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38514" w14:textId="085A2978" w:rsidR="00815E39" w:rsidRPr="00AC2143" w:rsidRDefault="007C340B" w:rsidP="00815E39">
      <w:pPr>
        <w:autoSpaceDE w:val="0"/>
        <w:autoSpaceDN w:val="0"/>
        <w:adjustRightInd w:val="0"/>
        <w:jc w:val="center"/>
        <w:rPr>
          <w:rFonts w:ascii="Alliance Logos" w:hAnsi="Alliance Logos"/>
          <w:sz w:val="200"/>
        </w:rPr>
      </w:pPr>
      <w:r>
        <w:rPr>
          <w:noProof/>
        </w:rPr>
        <w:drawing>
          <wp:inline distT="0" distB="0" distL="0" distR="0" wp14:anchorId="05F59499" wp14:editId="3952674E">
            <wp:extent cx="704850" cy="695813"/>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05945" cy="696894"/>
                    </a:xfrm>
                    <a:prstGeom prst="rect">
                      <a:avLst/>
                    </a:prstGeom>
                    <a:noFill/>
                    <a:ln>
                      <a:noFill/>
                    </a:ln>
                  </pic:spPr>
                </pic:pic>
              </a:graphicData>
            </a:graphic>
          </wp:inline>
        </w:drawing>
      </w:r>
      <w:r w:rsidR="00475EF9">
        <w:rPr>
          <w:rFonts w:ascii="Arial" w:hAnsi="Arial" w:cs="Arial"/>
          <w:noProof/>
          <w:color w:val="EF3E42"/>
          <w:sz w:val="18"/>
          <w:szCs w:val="18"/>
        </w:rPr>
        <w:drawing>
          <wp:inline distT="0" distB="0" distL="0" distR="0" wp14:anchorId="322EFFB7" wp14:editId="5014EA11">
            <wp:extent cx="728345" cy="584200"/>
            <wp:effectExtent l="0" t="0" r="0" b="6350"/>
            <wp:docPr id="1" name="Picture 1" descr="PPL Homepage">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PL Homepag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28345" cy="584200"/>
                    </a:xfrm>
                    <a:prstGeom prst="rect">
                      <a:avLst/>
                    </a:prstGeom>
                    <a:noFill/>
                    <a:ln>
                      <a:noFill/>
                    </a:ln>
                  </pic:spPr>
                </pic:pic>
              </a:graphicData>
            </a:graphic>
          </wp:inline>
        </w:drawing>
      </w:r>
    </w:p>
    <w:p w14:paraId="261539D7" w14:textId="77777777" w:rsidR="00815E39" w:rsidRDefault="00815E39" w:rsidP="00815E39">
      <w:pPr>
        <w:autoSpaceDE w:val="0"/>
        <w:autoSpaceDN w:val="0"/>
        <w:adjustRightInd w:val="0"/>
        <w:jc w:val="center"/>
        <w:rPr>
          <w:rFonts w:ascii="Arial" w:hAnsi="Arial" w:cs="Arial"/>
          <w:b/>
          <w:sz w:val="40"/>
        </w:rPr>
      </w:pPr>
      <w:r w:rsidRPr="005D5D4B">
        <w:rPr>
          <w:rFonts w:ascii="Arial" w:hAnsi="Arial" w:cs="Arial"/>
          <w:b/>
          <w:sz w:val="40"/>
        </w:rPr>
        <w:t xml:space="preserve">Production Company </w:t>
      </w:r>
      <w:r>
        <w:rPr>
          <w:rFonts w:ascii="Arial" w:hAnsi="Arial" w:cs="Arial"/>
          <w:b/>
          <w:sz w:val="40"/>
        </w:rPr>
        <w:t xml:space="preserve">S4C Channels </w:t>
      </w:r>
      <w:r w:rsidRPr="005D5D4B">
        <w:rPr>
          <w:rFonts w:ascii="Arial" w:hAnsi="Arial" w:cs="Arial"/>
          <w:b/>
          <w:sz w:val="40"/>
        </w:rPr>
        <w:t xml:space="preserve">Primary </w:t>
      </w:r>
      <w:r>
        <w:rPr>
          <w:rFonts w:ascii="Arial" w:hAnsi="Arial" w:cs="Arial"/>
          <w:b/>
          <w:sz w:val="40"/>
        </w:rPr>
        <w:t xml:space="preserve">and Secondary </w:t>
      </w:r>
      <w:r w:rsidRPr="005D5D4B">
        <w:rPr>
          <w:rFonts w:ascii="Arial" w:hAnsi="Arial" w:cs="Arial"/>
          <w:b/>
          <w:sz w:val="40"/>
        </w:rPr>
        <w:t>Exploitation Licence Agreement</w:t>
      </w:r>
    </w:p>
    <w:p w14:paraId="1758C453" w14:textId="77777777" w:rsidR="00815E39" w:rsidRPr="005D5D4B" w:rsidRDefault="00815E39" w:rsidP="00815E39">
      <w:pPr>
        <w:autoSpaceDE w:val="0"/>
        <w:autoSpaceDN w:val="0"/>
        <w:adjustRightInd w:val="0"/>
        <w:jc w:val="center"/>
        <w:rPr>
          <w:rFonts w:ascii="Arial" w:hAnsi="Arial" w:cs="Arial"/>
          <w:b/>
          <w:sz w:val="40"/>
        </w:rPr>
      </w:pP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9"/>
        <w:gridCol w:w="4309"/>
      </w:tblGrid>
      <w:tr w:rsidR="00815E39" w:rsidRPr="005D5D4B" w14:paraId="7506D078" w14:textId="77777777" w:rsidTr="00C2577F">
        <w:tc>
          <w:tcPr>
            <w:tcW w:w="4219" w:type="dxa"/>
          </w:tcPr>
          <w:p w14:paraId="4370681D" w14:textId="77777777" w:rsidR="00815E39" w:rsidRPr="005D5D4B" w:rsidRDefault="00815E39" w:rsidP="00815E39">
            <w:pPr>
              <w:autoSpaceDE w:val="0"/>
              <w:autoSpaceDN w:val="0"/>
              <w:adjustRightInd w:val="0"/>
              <w:jc w:val="both"/>
              <w:rPr>
                <w:rFonts w:ascii="Arial" w:hAnsi="Arial" w:cs="Arial"/>
                <w:sz w:val="22"/>
              </w:rPr>
            </w:pPr>
          </w:p>
          <w:p w14:paraId="4A56F0B5" w14:textId="77777777" w:rsidR="00815E39" w:rsidRPr="005D5D4B" w:rsidRDefault="00815E39" w:rsidP="00815E39">
            <w:pPr>
              <w:autoSpaceDE w:val="0"/>
              <w:autoSpaceDN w:val="0"/>
              <w:adjustRightInd w:val="0"/>
              <w:jc w:val="both"/>
              <w:rPr>
                <w:rFonts w:ascii="Arial" w:hAnsi="Arial" w:cs="Arial"/>
                <w:sz w:val="22"/>
              </w:rPr>
            </w:pPr>
            <w:r w:rsidRPr="005D5D4B">
              <w:rPr>
                <w:rFonts w:ascii="Arial" w:hAnsi="Arial" w:cs="Arial"/>
                <w:sz w:val="22"/>
              </w:rPr>
              <w:t>NAME OF LICENSEE</w:t>
            </w:r>
          </w:p>
          <w:p w14:paraId="045D373C" w14:textId="77777777" w:rsidR="00815E39" w:rsidRPr="005D5D4B" w:rsidRDefault="00815E39" w:rsidP="00815E39">
            <w:pPr>
              <w:autoSpaceDE w:val="0"/>
              <w:autoSpaceDN w:val="0"/>
              <w:adjustRightInd w:val="0"/>
              <w:jc w:val="both"/>
              <w:rPr>
                <w:rFonts w:ascii="Arial" w:hAnsi="Arial" w:cs="Arial"/>
                <w:sz w:val="22"/>
              </w:rPr>
            </w:pPr>
          </w:p>
        </w:tc>
        <w:tc>
          <w:tcPr>
            <w:tcW w:w="4309" w:type="dxa"/>
          </w:tcPr>
          <w:p w14:paraId="7126B551" w14:textId="267C4102" w:rsidR="00815E39" w:rsidRPr="00DB2FD3" w:rsidRDefault="00815E39" w:rsidP="00815E39">
            <w:pPr>
              <w:autoSpaceDE w:val="0"/>
              <w:autoSpaceDN w:val="0"/>
              <w:adjustRightInd w:val="0"/>
              <w:rPr>
                <w:rFonts w:ascii="Arial" w:hAnsi="Arial" w:cs="Arial"/>
                <w:sz w:val="22"/>
              </w:rPr>
            </w:pPr>
          </w:p>
        </w:tc>
      </w:tr>
      <w:tr w:rsidR="00815E39" w:rsidRPr="005D5D4B" w14:paraId="09869F9B" w14:textId="77777777" w:rsidTr="00C2577F">
        <w:tc>
          <w:tcPr>
            <w:tcW w:w="4219" w:type="dxa"/>
          </w:tcPr>
          <w:p w14:paraId="2178891A" w14:textId="77777777" w:rsidR="00815E39" w:rsidRPr="005D5D4B" w:rsidRDefault="00815E39" w:rsidP="00815E39">
            <w:pPr>
              <w:autoSpaceDE w:val="0"/>
              <w:autoSpaceDN w:val="0"/>
              <w:adjustRightInd w:val="0"/>
              <w:jc w:val="both"/>
              <w:rPr>
                <w:rFonts w:ascii="Arial" w:hAnsi="Arial" w:cs="Arial"/>
                <w:sz w:val="22"/>
              </w:rPr>
            </w:pPr>
          </w:p>
          <w:p w14:paraId="28306783" w14:textId="77777777" w:rsidR="00815E39" w:rsidRPr="005D5D4B" w:rsidRDefault="00815E39" w:rsidP="00815E39">
            <w:pPr>
              <w:autoSpaceDE w:val="0"/>
              <w:autoSpaceDN w:val="0"/>
              <w:adjustRightInd w:val="0"/>
              <w:jc w:val="both"/>
              <w:rPr>
                <w:rFonts w:ascii="Arial" w:hAnsi="Arial" w:cs="Arial"/>
                <w:sz w:val="22"/>
              </w:rPr>
            </w:pPr>
            <w:r w:rsidRPr="005D5D4B">
              <w:rPr>
                <w:rFonts w:ascii="Arial" w:hAnsi="Arial" w:cs="Arial"/>
                <w:sz w:val="22"/>
              </w:rPr>
              <w:t>REGISTERED ADDRESS OF</w:t>
            </w:r>
          </w:p>
          <w:p w14:paraId="63FFE7DA" w14:textId="77777777" w:rsidR="00815E39" w:rsidRPr="005D5D4B" w:rsidRDefault="00815E39" w:rsidP="00815E39">
            <w:pPr>
              <w:autoSpaceDE w:val="0"/>
              <w:autoSpaceDN w:val="0"/>
              <w:adjustRightInd w:val="0"/>
              <w:jc w:val="both"/>
              <w:rPr>
                <w:rFonts w:ascii="Arial" w:hAnsi="Arial" w:cs="Arial"/>
                <w:sz w:val="22"/>
              </w:rPr>
            </w:pPr>
            <w:r w:rsidRPr="005D5D4B">
              <w:rPr>
                <w:rFonts w:ascii="Arial" w:hAnsi="Arial" w:cs="Arial"/>
                <w:sz w:val="22"/>
              </w:rPr>
              <w:t xml:space="preserve">LICENSEE </w:t>
            </w:r>
          </w:p>
          <w:p w14:paraId="6B6E792C" w14:textId="77777777" w:rsidR="00815E39" w:rsidRPr="005D5D4B" w:rsidRDefault="00815E39" w:rsidP="00815E39">
            <w:pPr>
              <w:autoSpaceDE w:val="0"/>
              <w:autoSpaceDN w:val="0"/>
              <w:adjustRightInd w:val="0"/>
              <w:jc w:val="both"/>
              <w:rPr>
                <w:rFonts w:ascii="Arial" w:hAnsi="Arial" w:cs="Arial"/>
                <w:sz w:val="22"/>
              </w:rPr>
            </w:pPr>
          </w:p>
        </w:tc>
        <w:tc>
          <w:tcPr>
            <w:tcW w:w="4309" w:type="dxa"/>
          </w:tcPr>
          <w:p w14:paraId="082B8B2B" w14:textId="539DEE05" w:rsidR="00CF06F4" w:rsidRPr="00E71F1D" w:rsidRDefault="00CF06F4" w:rsidP="00E11A6C">
            <w:pPr>
              <w:autoSpaceDE w:val="0"/>
              <w:autoSpaceDN w:val="0"/>
              <w:adjustRightInd w:val="0"/>
              <w:jc w:val="both"/>
              <w:rPr>
                <w:rFonts w:ascii="Arial" w:hAnsi="Arial" w:cs="Arial"/>
                <w:sz w:val="22"/>
              </w:rPr>
            </w:pPr>
          </w:p>
        </w:tc>
      </w:tr>
      <w:tr w:rsidR="00AF7096" w:rsidRPr="005D5D4B" w14:paraId="45168C28" w14:textId="77777777" w:rsidTr="00C2577F">
        <w:tc>
          <w:tcPr>
            <w:tcW w:w="4219" w:type="dxa"/>
          </w:tcPr>
          <w:p w14:paraId="3EBE389F" w14:textId="77777777" w:rsidR="00743681" w:rsidRDefault="00743681" w:rsidP="00AF7096">
            <w:pPr>
              <w:autoSpaceDE w:val="0"/>
              <w:autoSpaceDN w:val="0"/>
              <w:adjustRightInd w:val="0"/>
              <w:jc w:val="both"/>
              <w:rPr>
                <w:rFonts w:ascii="Arial" w:hAnsi="Arial" w:cs="Arial"/>
                <w:sz w:val="22"/>
              </w:rPr>
            </w:pPr>
          </w:p>
          <w:p w14:paraId="0E3433DB" w14:textId="6ECCB810" w:rsidR="00AF7096" w:rsidRDefault="00AF7096" w:rsidP="00AF7096">
            <w:pPr>
              <w:autoSpaceDE w:val="0"/>
              <w:autoSpaceDN w:val="0"/>
              <w:adjustRightInd w:val="0"/>
              <w:jc w:val="both"/>
              <w:rPr>
                <w:rFonts w:ascii="Arial" w:hAnsi="Arial" w:cs="Arial"/>
                <w:sz w:val="22"/>
              </w:rPr>
            </w:pPr>
            <w:r>
              <w:rPr>
                <w:rFonts w:ascii="Arial" w:hAnsi="Arial" w:cs="Arial"/>
                <w:sz w:val="22"/>
              </w:rPr>
              <w:t>BILLING/CORRESPONDENCE ADDRESS</w:t>
            </w:r>
          </w:p>
          <w:p w14:paraId="7982AC3E" w14:textId="77777777" w:rsidR="00AF7096" w:rsidRDefault="00AF7096" w:rsidP="00AF7096">
            <w:pPr>
              <w:autoSpaceDE w:val="0"/>
              <w:autoSpaceDN w:val="0"/>
              <w:adjustRightInd w:val="0"/>
              <w:jc w:val="both"/>
              <w:rPr>
                <w:rFonts w:ascii="Arial" w:hAnsi="Arial" w:cs="Arial"/>
                <w:sz w:val="22"/>
              </w:rPr>
            </w:pPr>
          </w:p>
          <w:p w14:paraId="39F4AB79" w14:textId="03B608F7" w:rsidR="00AF7096" w:rsidRPr="005D5D4B" w:rsidRDefault="00AF7096" w:rsidP="00AF7096">
            <w:pPr>
              <w:autoSpaceDE w:val="0"/>
              <w:autoSpaceDN w:val="0"/>
              <w:adjustRightInd w:val="0"/>
              <w:jc w:val="both"/>
              <w:rPr>
                <w:rFonts w:ascii="Arial" w:hAnsi="Arial" w:cs="Arial"/>
                <w:sz w:val="22"/>
              </w:rPr>
            </w:pPr>
          </w:p>
        </w:tc>
        <w:tc>
          <w:tcPr>
            <w:tcW w:w="4309" w:type="dxa"/>
          </w:tcPr>
          <w:p w14:paraId="7A630DD5" w14:textId="77777777" w:rsidR="00AF7096" w:rsidRPr="00E71F1D" w:rsidRDefault="00AF7096" w:rsidP="00AF7096">
            <w:pPr>
              <w:autoSpaceDE w:val="0"/>
              <w:autoSpaceDN w:val="0"/>
              <w:adjustRightInd w:val="0"/>
              <w:jc w:val="both"/>
              <w:rPr>
                <w:rFonts w:ascii="Arial" w:hAnsi="Arial" w:cs="Arial"/>
                <w:sz w:val="22"/>
              </w:rPr>
            </w:pPr>
          </w:p>
        </w:tc>
      </w:tr>
      <w:tr w:rsidR="00815E39" w:rsidRPr="005D5D4B" w14:paraId="247892E4" w14:textId="77777777" w:rsidTr="00C2577F">
        <w:tc>
          <w:tcPr>
            <w:tcW w:w="4219" w:type="dxa"/>
          </w:tcPr>
          <w:p w14:paraId="0CA5AC84" w14:textId="21B9B5FA" w:rsidR="00815E39" w:rsidRPr="005D5D4B" w:rsidRDefault="00815E39" w:rsidP="00815E39">
            <w:pPr>
              <w:autoSpaceDE w:val="0"/>
              <w:autoSpaceDN w:val="0"/>
              <w:adjustRightInd w:val="0"/>
              <w:jc w:val="both"/>
              <w:rPr>
                <w:rFonts w:ascii="Arial" w:hAnsi="Arial" w:cs="Arial"/>
                <w:sz w:val="22"/>
              </w:rPr>
            </w:pPr>
          </w:p>
          <w:p w14:paraId="4AD80810" w14:textId="7E17E360" w:rsidR="00815E39" w:rsidRPr="005D5D4B" w:rsidRDefault="00815E39" w:rsidP="00815E39">
            <w:pPr>
              <w:autoSpaceDE w:val="0"/>
              <w:autoSpaceDN w:val="0"/>
              <w:adjustRightInd w:val="0"/>
              <w:jc w:val="both"/>
              <w:rPr>
                <w:rFonts w:ascii="Arial" w:hAnsi="Arial" w:cs="Arial"/>
                <w:sz w:val="22"/>
              </w:rPr>
            </w:pPr>
            <w:r w:rsidRPr="005D5D4B">
              <w:rPr>
                <w:rFonts w:ascii="Arial" w:hAnsi="Arial" w:cs="Arial"/>
                <w:sz w:val="22"/>
              </w:rPr>
              <w:t>COMMENCEMENT</w:t>
            </w:r>
            <w:r>
              <w:rPr>
                <w:rFonts w:ascii="Arial" w:hAnsi="Arial" w:cs="Arial"/>
                <w:sz w:val="22"/>
              </w:rPr>
              <w:t xml:space="preserve"> </w:t>
            </w:r>
            <w:r w:rsidRPr="005D5D4B">
              <w:rPr>
                <w:rFonts w:ascii="Arial" w:hAnsi="Arial" w:cs="Arial"/>
                <w:sz w:val="22"/>
              </w:rPr>
              <w:t>OF AGREEMENT</w:t>
            </w:r>
          </w:p>
          <w:p w14:paraId="5CBA2BEC" w14:textId="77777777" w:rsidR="00815E39" w:rsidRPr="005D5D4B" w:rsidRDefault="00815E39" w:rsidP="00815E39">
            <w:pPr>
              <w:autoSpaceDE w:val="0"/>
              <w:autoSpaceDN w:val="0"/>
              <w:adjustRightInd w:val="0"/>
              <w:jc w:val="both"/>
              <w:rPr>
                <w:rFonts w:ascii="Arial" w:hAnsi="Arial" w:cs="Arial"/>
                <w:sz w:val="22"/>
              </w:rPr>
            </w:pPr>
          </w:p>
        </w:tc>
        <w:tc>
          <w:tcPr>
            <w:tcW w:w="4309" w:type="dxa"/>
          </w:tcPr>
          <w:p w14:paraId="6D33DBF7" w14:textId="77777777" w:rsidR="00815E39" w:rsidRPr="005D5D4B" w:rsidRDefault="00815E39" w:rsidP="00815E39">
            <w:pPr>
              <w:autoSpaceDE w:val="0"/>
              <w:autoSpaceDN w:val="0"/>
              <w:adjustRightInd w:val="0"/>
              <w:jc w:val="both"/>
              <w:rPr>
                <w:rFonts w:ascii="Arial" w:hAnsi="Arial" w:cs="Arial"/>
                <w:sz w:val="22"/>
              </w:rPr>
            </w:pPr>
          </w:p>
          <w:p w14:paraId="798A8DC2" w14:textId="274B31D3" w:rsidR="00815E39" w:rsidRDefault="00815E39" w:rsidP="00815E39">
            <w:pPr>
              <w:autoSpaceDE w:val="0"/>
              <w:autoSpaceDN w:val="0"/>
              <w:adjustRightInd w:val="0"/>
              <w:jc w:val="both"/>
              <w:rPr>
                <w:rFonts w:ascii="Arial" w:hAnsi="Arial" w:cs="Arial"/>
                <w:sz w:val="22"/>
              </w:rPr>
            </w:pPr>
            <w:r>
              <w:rPr>
                <w:rFonts w:ascii="Arial" w:hAnsi="Arial" w:cs="Arial"/>
                <w:sz w:val="22"/>
              </w:rPr>
              <w:t>1 January 20</w:t>
            </w:r>
            <w:r w:rsidR="00BC1644">
              <w:rPr>
                <w:rFonts w:ascii="Arial" w:hAnsi="Arial" w:cs="Arial"/>
                <w:sz w:val="22"/>
              </w:rPr>
              <w:t>20</w:t>
            </w:r>
            <w:r>
              <w:rPr>
                <w:rFonts w:ascii="Arial" w:hAnsi="Arial" w:cs="Arial"/>
                <w:sz w:val="22"/>
              </w:rPr>
              <w:t xml:space="preserve"> </w:t>
            </w:r>
            <w:r w:rsidRPr="005D5D4B">
              <w:rPr>
                <w:rFonts w:ascii="Arial" w:hAnsi="Arial" w:cs="Arial"/>
                <w:sz w:val="22"/>
              </w:rPr>
              <w:t>(“</w:t>
            </w:r>
            <w:r w:rsidRPr="005D5D4B">
              <w:rPr>
                <w:rFonts w:ascii="Arial" w:hAnsi="Arial" w:cs="Arial"/>
                <w:b/>
                <w:sz w:val="22"/>
              </w:rPr>
              <w:t>the Commencement Date</w:t>
            </w:r>
            <w:r w:rsidRPr="005D5D4B">
              <w:rPr>
                <w:rFonts w:ascii="Arial" w:hAnsi="Arial" w:cs="Arial"/>
                <w:sz w:val="22"/>
              </w:rPr>
              <w:t>”)</w:t>
            </w:r>
          </w:p>
          <w:p w14:paraId="536D5592" w14:textId="77777777" w:rsidR="00815E39" w:rsidRPr="005D5D4B" w:rsidRDefault="00815E39" w:rsidP="00815E39">
            <w:pPr>
              <w:autoSpaceDE w:val="0"/>
              <w:autoSpaceDN w:val="0"/>
              <w:adjustRightInd w:val="0"/>
              <w:jc w:val="both"/>
              <w:rPr>
                <w:rFonts w:ascii="Arial" w:hAnsi="Arial" w:cs="Arial"/>
                <w:sz w:val="22"/>
              </w:rPr>
            </w:pPr>
          </w:p>
        </w:tc>
      </w:tr>
    </w:tbl>
    <w:p w14:paraId="7EF3307C" w14:textId="77777777" w:rsidR="00815E39" w:rsidRPr="005D5D4B" w:rsidRDefault="00815E39" w:rsidP="00815E39">
      <w:pPr>
        <w:autoSpaceDE w:val="0"/>
        <w:autoSpaceDN w:val="0"/>
        <w:adjustRightInd w:val="0"/>
        <w:rPr>
          <w:rFonts w:ascii="Arial" w:hAnsi="Arial" w:cs="Arial"/>
          <w:sz w:val="22"/>
        </w:rPr>
      </w:pPr>
    </w:p>
    <w:p w14:paraId="52981462" w14:textId="6C50202E" w:rsidR="00815E39" w:rsidRPr="005D5D4B" w:rsidRDefault="00815E39" w:rsidP="00815E39">
      <w:pPr>
        <w:autoSpaceDE w:val="0"/>
        <w:autoSpaceDN w:val="0"/>
        <w:adjustRightInd w:val="0"/>
        <w:outlineLvl w:val="0"/>
        <w:rPr>
          <w:rFonts w:ascii="Arial" w:hAnsi="Arial" w:cs="Arial"/>
          <w:sz w:val="22"/>
        </w:rPr>
      </w:pPr>
      <w:r w:rsidRPr="005D5D4B">
        <w:rPr>
          <w:rFonts w:ascii="Arial" w:hAnsi="Arial" w:cs="Arial"/>
          <w:sz w:val="22"/>
        </w:rPr>
        <w:t>The terms of this Agreeme</w:t>
      </w:r>
      <w:r w:rsidRPr="0031307A">
        <w:rPr>
          <w:rFonts w:ascii="Arial" w:hAnsi="Arial" w:cs="Arial"/>
          <w:sz w:val="22"/>
        </w:rPr>
        <w:t xml:space="preserve">nt are contained in </w:t>
      </w:r>
      <w:r w:rsidR="00DD32C7">
        <w:rPr>
          <w:rFonts w:ascii="Arial" w:hAnsi="Arial" w:cs="Arial"/>
          <w:sz w:val="22"/>
        </w:rPr>
        <w:t xml:space="preserve">this Cover Sheet and in </w:t>
      </w:r>
      <w:r w:rsidRPr="0031307A">
        <w:rPr>
          <w:rFonts w:ascii="Arial" w:hAnsi="Arial" w:cs="Arial"/>
          <w:sz w:val="22"/>
        </w:rPr>
        <w:t>the attached Annexes A, B, C</w:t>
      </w:r>
      <w:r w:rsidR="00971765">
        <w:rPr>
          <w:rFonts w:ascii="Arial" w:hAnsi="Arial" w:cs="Arial"/>
          <w:sz w:val="22"/>
        </w:rPr>
        <w:t>,</w:t>
      </w:r>
      <w:r w:rsidRPr="0031307A">
        <w:rPr>
          <w:rFonts w:ascii="Arial" w:hAnsi="Arial" w:cs="Arial"/>
          <w:sz w:val="22"/>
        </w:rPr>
        <w:t xml:space="preserve"> D</w:t>
      </w:r>
      <w:r w:rsidR="00971765">
        <w:rPr>
          <w:rFonts w:ascii="Arial" w:hAnsi="Arial" w:cs="Arial"/>
          <w:sz w:val="22"/>
        </w:rPr>
        <w:t xml:space="preserve">, </w:t>
      </w:r>
      <w:r w:rsidR="007D3A45">
        <w:rPr>
          <w:rFonts w:ascii="Arial" w:hAnsi="Arial" w:cs="Arial"/>
          <w:sz w:val="22"/>
        </w:rPr>
        <w:t xml:space="preserve">E, </w:t>
      </w:r>
      <w:r w:rsidR="00971765">
        <w:rPr>
          <w:rFonts w:ascii="Arial" w:hAnsi="Arial" w:cs="Arial"/>
          <w:sz w:val="22"/>
        </w:rPr>
        <w:t xml:space="preserve">and </w:t>
      </w:r>
      <w:r w:rsidR="007D3A45">
        <w:rPr>
          <w:rFonts w:ascii="Arial" w:hAnsi="Arial" w:cs="Arial"/>
          <w:sz w:val="22"/>
        </w:rPr>
        <w:t>F</w:t>
      </w:r>
      <w:r w:rsidRPr="0031307A">
        <w:rPr>
          <w:rFonts w:ascii="Arial" w:hAnsi="Arial" w:cs="Arial"/>
          <w:sz w:val="22"/>
        </w:rPr>
        <w:t xml:space="preserve"> and Schedules</w:t>
      </w:r>
      <w:r w:rsidR="00AF7096">
        <w:rPr>
          <w:rFonts w:ascii="Arial" w:hAnsi="Arial" w:cs="Arial"/>
          <w:sz w:val="22"/>
        </w:rPr>
        <w:t>.</w:t>
      </w:r>
    </w:p>
    <w:p w14:paraId="2F52DFE0" w14:textId="77777777" w:rsidR="00815E39" w:rsidRPr="005D5D4B" w:rsidRDefault="00815E39" w:rsidP="00815E39">
      <w:pPr>
        <w:autoSpaceDE w:val="0"/>
        <w:autoSpaceDN w:val="0"/>
        <w:adjustRightInd w:val="0"/>
        <w:rPr>
          <w:rFonts w:ascii="Arial" w:hAnsi="Arial" w:cs="Arial"/>
          <w:sz w:val="22"/>
        </w:rPr>
      </w:pPr>
    </w:p>
    <w:p w14:paraId="196359E9" w14:textId="77777777" w:rsidR="00815E39" w:rsidRPr="005D5D4B" w:rsidRDefault="00815E39" w:rsidP="00815E39">
      <w:pPr>
        <w:autoSpaceDE w:val="0"/>
        <w:autoSpaceDN w:val="0"/>
        <w:adjustRightInd w:val="0"/>
        <w:outlineLvl w:val="0"/>
        <w:rPr>
          <w:rFonts w:ascii="Arial" w:hAnsi="Arial" w:cs="Arial"/>
          <w:b/>
          <w:sz w:val="22"/>
        </w:rPr>
      </w:pPr>
      <w:r w:rsidRPr="005D5D4B">
        <w:rPr>
          <w:rFonts w:ascii="Arial" w:hAnsi="Arial" w:cs="Arial"/>
          <w:b/>
          <w:sz w:val="22"/>
        </w:rPr>
        <w:t xml:space="preserve">Signed </w:t>
      </w:r>
      <w:r>
        <w:rPr>
          <w:rFonts w:ascii="Arial" w:hAnsi="Arial" w:cs="Arial"/>
          <w:b/>
          <w:sz w:val="22"/>
        </w:rPr>
        <w:t xml:space="preserve">by an authorised signatory for and </w:t>
      </w:r>
      <w:r w:rsidRPr="005D5D4B">
        <w:rPr>
          <w:rFonts w:ascii="Arial" w:hAnsi="Arial" w:cs="Arial"/>
          <w:b/>
          <w:sz w:val="22"/>
        </w:rPr>
        <w:t xml:space="preserve">on behalf of the Licensee: </w:t>
      </w:r>
      <w:r w:rsidRPr="005D5D4B">
        <w:rPr>
          <w:rFonts w:ascii="Arial" w:hAnsi="Arial" w:cs="Arial"/>
          <w:b/>
          <w:sz w:val="22"/>
        </w:rPr>
        <w:tab/>
      </w:r>
      <w:r w:rsidRPr="005D5D4B">
        <w:rPr>
          <w:rFonts w:ascii="Arial" w:hAnsi="Arial" w:cs="Arial"/>
          <w:b/>
          <w:sz w:val="22"/>
        </w:rPr>
        <w:tab/>
      </w:r>
      <w:r w:rsidRPr="005D5D4B">
        <w:rPr>
          <w:rFonts w:ascii="Arial" w:hAnsi="Arial" w:cs="Arial"/>
          <w:b/>
          <w:sz w:val="22"/>
        </w:rPr>
        <w:tab/>
      </w:r>
    </w:p>
    <w:p w14:paraId="137D08B4" w14:textId="77777777" w:rsidR="00815E39" w:rsidRPr="005D5D4B" w:rsidRDefault="00815E39" w:rsidP="00815E39">
      <w:pPr>
        <w:autoSpaceDE w:val="0"/>
        <w:autoSpaceDN w:val="0"/>
        <w:adjustRightInd w:val="0"/>
        <w:rPr>
          <w:rFonts w:ascii="Arial" w:hAnsi="Arial" w:cs="Arial"/>
          <w:b/>
          <w:sz w:val="22"/>
        </w:rPr>
      </w:pPr>
    </w:p>
    <w:p w14:paraId="3EC398B0" w14:textId="77777777" w:rsidR="00815E39" w:rsidRDefault="00815E39" w:rsidP="00815E39">
      <w:pPr>
        <w:autoSpaceDE w:val="0"/>
        <w:autoSpaceDN w:val="0"/>
        <w:adjustRightInd w:val="0"/>
        <w:rPr>
          <w:rFonts w:ascii="Arial" w:hAnsi="Arial" w:cs="Arial"/>
          <w:b/>
          <w:sz w:val="22"/>
        </w:rPr>
      </w:pPr>
      <w:r>
        <w:rPr>
          <w:rFonts w:ascii="Arial" w:hAnsi="Arial" w:cs="Arial"/>
          <w:b/>
          <w:sz w:val="22"/>
        </w:rPr>
        <w:t>Name:        _____________________                Position: ___________</w:t>
      </w:r>
      <w:r>
        <w:rPr>
          <w:rFonts w:ascii="Arial" w:hAnsi="Arial" w:cs="Arial"/>
          <w:b/>
          <w:sz w:val="22"/>
        </w:rPr>
        <w:softHyphen/>
      </w:r>
      <w:r>
        <w:rPr>
          <w:rFonts w:ascii="Arial" w:hAnsi="Arial" w:cs="Arial"/>
          <w:b/>
          <w:sz w:val="22"/>
        </w:rPr>
        <w:softHyphen/>
        <w:t>__________</w:t>
      </w:r>
    </w:p>
    <w:p w14:paraId="70C573B9" w14:textId="77777777" w:rsidR="00815E39" w:rsidRPr="005D5D4B" w:rsidRDefault="00815E39" w:rsidP="00815E39">
      <w:pPr>
        <w:autoSpaceDE w:val="0"/>
        <w:autoSpaceDN w:val="0"/>
        <w:adjustRightInd w:val="0"/>
        <w:rPr>
          <w:rFonts w:ascii="Arial" w:hAnsi="Arial" w:cs="Arial"/>
          <w:b/>
          <w:sz w:val="22"/>
        </w:rPr>
      </w:pPr>
    </w:p>
    <w:p w14:paraId="61F56D9A" w14:textId="77777777" w:rsidR="00815E39" w:rsidRPr="005D5D4B" w:rsidRDefault="00815E39" w:rsidP="00815E39">
      <w:pPr>
        <w:autoSpaceDE w:val="0"/>
        <w:autoSpaceDN w:val="0"/>
        <w:adjustRightInd w:val="0"/>
        <w:rPr>
          <w:rFonts w:ascii="Arial" w:hAnsi="Arial" w:cs="Arial"/>
          <w:b/>
          <w:sz w:val="22"/>
        </w:rPr>
      </w:pPr>
    </w:p>
    <w:p w14:paraId="1F7A8E48" w14:textId="77777777" w:rsidR="00815E39" w:rsidRPr="005D5D4B" w:rsidRDefault="00815E39" w:rsidP="00815E39">
      <w:pPr>
        <w:autoSpaceDE w:val="0"/>
        <w:autoSpaceDN w:val="0"/>
        <w:adjustRightInd w:val="0"/>
        <w:rPr>
          <w:rFonts w:ascii="Arial" w:hAnsi="Arial" w:cs="Arial"/>
          <w:b/>
          <w:sz w:val="22"/>
        </w:rPr>
      </w:pPr>
      <w:r>
        <w:rPr>
          <w:rFonts w:ascii="Arial" w:hAnsi="Arial" w:cs="Arial"/>
          <w:b/>
          <w:sz w:val="22"/>
        </w:rPr>
        <w:t xml:space="preserve">Signature: </w:t>
      </w:r>
      <w:r w:rsidRPr="005D5D4B">
        <w:rPr>
          <w:rFonts w:ascii="Arial" w:hAnsi="Arial" w:cs="Arial"/>
          <w:b/>
          <w:sz w:val="22"/>
        </w:rPr>
        <w:t>_____________________</w:t>
      </w:r>
      <w:r>
        <w:rPr>
          <w:rFonts w:ascii="Arial" w:hAnsi="Arial" w:cs="Arial"/>
          <w:b/>
          <w:sz w:val="22"/>
        </w:rPr>
        <w:t xml:space="preserve">                 </w:t>
      </w:r>
      <w:r w:rsidRPr="005D5D4B">
        <w:rPr>
          <w:rFonts w:ascii="Arial" w:hAnsi="Arial" w:cs="Arial"/>
          <w:b/>
          <w:sz w:val="22"/>
        </w:rPr>
        <w:t>Date</w:t>
      </w:r>
      <w:r>
        <w:rPr>
          <w:rFonts w:ascii="Arial" w:hAnsi="Arial" w:cs="Arial"/>
          <w:b/>
          <w:sz w:val="22"/>
        </w:rPr>
        <w:t>:      _____________________</w:t>
      </w:r>
    </w:p>
    <w:p w14:paraId="3BB111C2" w14:textId="77777777" w:rsidR="00815E39" w:rsidRPr="005D5D4B" w:rsidRDefault="00815E39" w:rsidP="00815E39">
      <w:pPr>
        <w:autoSpaceDE w:val="0"/>
        <w:autoSpaceDN w:val="0"/>
        <w:adjustRightInd w:val="0"/>
        <w:rPr>
          <w:rFonts w:ascii="Arial" w:hAnsi="Arial" w:cs="Arial"/>
          <w:b/>
          <w:sz w:val="22"/>
        </w:rPr>
      </w:pPr>
    </w:p>
    <w:p w14:paraId="130322C2" w14:textId="15EB0062" w:rsidR="00815E39" w:rsidRPr="00DC05DE" w:rsidRDefault="00815E39" w:rsidP="00815E39">
      <w:pPr>
        <w:autoSpaceDE w:val="0"/>
        <w:autoSpaceDN w:val="0"/>
        <w:adjustRightInd w:val="0"/>
        <w:rPr>
          <w:rFonts w:ascii="Arial" w:hAnsi="Arial" w:cs="Arial"/>
          <w:b/>
          <w:sz w:val="22"/>
        </w:rPr>
      </w:pPr>
      <w:r w:rsidRPr="005D5D4B">
        <w:rPr>
          <w:rFonts w:ascii="Arial" w:hAnsi="Arial" w:cs="Arial"/>
          <w:b/>
          <w:sz w:val="22"/>
        </w:rPr>
        <w:t xml:space="preserve">Signed </w:t>
      </w:r>
      <w:r>
        <w:rPr>
          <w:rFonts w:ascii="Arial" w:hAnsi="Arial" w:cs="Arial"/>
          <w:b/>
          <w:sz w:val="22"/>
        </w:rPr>
        <w:t xml:space="preserve">by an authorised signatory for and </w:t>
      </w:r>
      <w:r w:rsidRPr="005D5D4B">
        <w:rPr>
          <w:rFonts w:ascii="Arial" w:hAnsi="Arial" w:cs="Arial"/>
          <w:b/>
          <w:sz w:val="22"/>
        </w:rPr>
        <w:t xml:space="preserve">on behalf of the Mechanical-Copyright Protection Society Limited (“MCPS”), contracting for and on behalf of itself and for and on behalf of and as agent </w:t>
      </w:r>
      <w:r w:rsidR="00BC1644">
        <w:rPr>
          <w:rFonts w:ascii="Arial" w:hAnsi="Arial" w:cs="Arial"/>
          <w:b/>
          <w:sz w:val="22"/>
        </w:rPr>
        <w:t xml:space="preserve">or licensee </w:t>
      </w:r>
      <w:r w:rsidRPr="005D5D4B">
        <w:rPr>
          <w:rFonts w:ascii="Arial" w:hAnsi="Arial" w:cs="Arial"/>
          <w:b/>
          <w:sz w:val="22"/>
        </w:rPr>
        <w:t xml:space="preserve">of its various members and </w:t>
      </w:r>
      <w:r w:rsidR="00CD3062">
        <w:rPr>
          <w:rFonts w:ascii="Arial" w:hAnsi="Arial" w:cs="Arial"/>
          <w:b/>
          <w:sz w:val="22"/>
        </w:rPr>
        <w:t>affiliated</w:t>
      </w:r>
      <w:r w:rsidRPr="005D5D4B">
        <w:rPr>
          <w:rFonts w:ascii="Arial" w:hAnsi="Arial" w:cs="Arial"/>
          <w:b/>
          <w:sz w:val="22"/>
        </w:rPr>
        <w:t xml:space="preserve"> societies</w:t>
      </w:r>
      <w:r>
        <w:rPr>
          <w:rFonts w:ascii="Arial" w:hAnsi="Arial" w:cs="Arial"/>
          <w:b/>
          <w:sz w:val="22"/>
        </w:rPr>
        <w:t xml:space="preserve">, </w:t>
      </w:r>
      <w:r w:rsidRPr="00DC05DE">
        <w:rPr>
          <w:rFonts w:ascii="Arial" w:hAnsi="Arial" w:cs="Arial"/>
          <w:b/>
          <w:sz w:val="22"/>
        </w:rPr>
        <w:t xml:space="preserve">and </w:t>
      </w:r>
      <w:r w:rsidRPr="00DC05DE">
        <w:rPr>
          <w:rFonts w:ascii="Arial" w:hAnsi="Arial" w:cs="Arial"/>
          <w:b/>
          <w:sz w:val="22"/>
          <w:szCs w:val="22"/>
        </w:rPr>
        <w:t>as agent for and on behalf of Phonographic Performance Limited (“PPL”)</w:t>
      </w:r>
      <w:r w:rsidRPr="00DC05DE">
        <w:rPr>
          <w:rFonts w:ascii="Arial" w:hAnsi="Arial" w:cs="Arial"/>
          <w:b/>
          <w:sz w:val="22"/>
        </w:rPr>
        <w:t>:</w:t>
      </w:r>
    </w:p>
    <w:p w14:paraId="7A5939CD" w14:textId="77777777" w:rsidR="00815E39" w:rsidRPr="005D5D4B" w:rsidRDefault="00815E39" w:rsidP="00815E39">
      <w:pPr>
        <w:autoSpaceDE w:val="0"/>
        <w:autoSpaceDN w:val="0"/>
        <w:adjustRightInd w:val="0"/>
        <w:rPr>
          <w:rFonts w:ascii="Arial" w:hAnsi="Arial" w:cs="Arial"/>
          <w:b/>
          <w:sz w:val="22"/>
        </w:rPr>
      </w:pPr>
    </w:p>
    <w:p w14:paraId="4C0B58B2" w14:textId="77777777" w:rsidR="00815E39" w:rsidRPr="005D5D4B" w:rsidRDefault="00815E39" w:rsidP="00815E39">
      <w:pPr>
        <w:autoSpaceDE w:val="0"/>
        <w:autoSpaceDN w:val="0"/>
        <w:adjustRightInd w:val="0"/>
        <w:rPr>
          <w:rFonts w:ascii="Arial" w:hAnsi="Arial" w:cs="Arial"/>
          <w:b/>
          <w:sz w:val="22"/>
        </w:rPr>
      </w:pPr>
    </w:p>
    <w:p w14:paraId="6A567BCE" w14:textId="77777777" w:rsidR="00815E39" w:rsidRDefault="00815E39" w:rsidP="00815E39">
      <w:pPr>
        <w:autoSpaceDE w:val="0"/>
        <w:autoSpaceDN w:val="0"/>
        <w:adjustRightInd w:val="0"/>
        <w:rPr>
          <w:rFonts w:ascii="Arial" w:hAnsi="Arial" w:cs="Arial"/>
          <w:b/>
          <w:sz w:val="22"/>
        </w:rPr>
      </w:pPr>
      <w:r>
        <w:rPr>
          <w:rFonts w:ascii="Arial" w:hAnsi="Arial" w:cs="Arial"/>
          <w:b/>
          <w:sz w:val="22"/>
        </w:rPr>
        <w:t>Name:        _____________________                Position: ___________</w:t>
      </w:r>
      <w:r>
        <w:rPr>
          <w:rFonts w:ascii="Arial" w:hAnsi="Arial" w:cs="Arial"/>
          <w:b/>
          <w:sz w:val="22"/>
        </w:rPr>
        <w:softHyphen/>
      </w:r>
      <w:r>
        <w:rPr>
          <w:rFonts w:ascii="Arial" w:hAnsi="Arial" w:cs="Arial"/>
          <w:b/>
          <w:sz w:val="22"/>
        </w:rPr>
        <w:softHyphen/>
        <w:t>__________</w:t>
      </w:r>
    </w:p>
    <w:p w14:paraId="12D87132" w14:textId="77777777" w:rsidR="00815E39" w:rsidRPr="005D5D4B" w:rsidRDefault="00815E39" w:rsidP="00815E39">
      <w:pPr>
        <w:autoSpaceDE w:val="0"/>
        <w:autoSpaceDN w:val="0"/>
        <w:adjustRightInd w:val="0"/>
        <w:rPr>
          <w:rFonts w:ascii="Arial" w:hAnsi="Arial" w:cs="Arial"/>
          <w:b/>
          <w:sz w:val="22"/>
        </w:rPr>
      </w:pPr>
    </w:p>
    <w:p w14:paraId="147B3919" w14:textId="77777777" w:rsidR="00815E39" w:rsidRPr="005D5D4B" w:rsidRDefault="00815E39" w:rsidP="00815E39">
      <w:pPr>
        <w:autoSpaceDE w:val="0"/>
        <w:autoSpaceDN w:val="0"/>
        <w:adjustRightInd w:val="0"/>
        <w:rPr>
          <w:rFonts w:ascii="Arial" w:hAnsi="Arial" w:cs="Arial"/>
          <w:b/>
          <w:sz w:val="22"/>
        </w:rPr>
      </w:pPr>
    </w:p>
    <w:p w14:paraId="564A34D2" w14:textId="77777777" w:rsidR="00815E39" w:rsidRPr="005D5D4B" w:rsidRDefault="00815E39" w:rsidP="00815E39">
      <w:pPr>
        <w:autoSpaceDE w:val="0"/>
        <w:autoSpaceDN w:val="0"/>
        <w:adjustRightInd w:val="0"/>
        <w:rPr>
          <w:rFonts w:ascii="Arial" w:hAnsi="Arial" w:cs="Arial"/>
          <w:b/>
          <w:sz w:val="22"/>
        </w:rPr>
      </w:pPr>
      <w:r>
        <w:rPr>
          <w:rFonts w:ascii="Arial" w:hAnsi="Arial" w:cs="Arial"/>
          <w:b/>
          <w:sz w:val="22"/>
        </w:rPr>
        <w:t xml:space="preserve">Signature: </w:t>
      </w:r>
      <w:r w:rsidRPr="005D5D4B">
        <w:rPr>
          <w:rFonts w:ascii="Arial" w:hAnsi="Arial" w:cs="Arial"/>
          <w:b/>
          <w:sz w:val="22"/>
        </w:rPr>
        <w:t>_____________________</w:t>
      </w:r>
      <w:r>
        <w:rPr>
          <w:rFonts w:ascii="Arial" w:hAnsi="Arial" w:cs="Arial"/>
          <w:b/>
          <w:sz w:val="22"/>
        </w:rPr>
        <w:t xml:space="preserve">                 </w:t>
      </w:r>
      <w:r w:rsidRPr="005D5D4B">
        <w:rPr>
          <w:rFonts w:ascii="Arial" w:hAnsi="Arial" w:cs="Arial"/>
          <w:b/>
          <w:sz w:val="22"/>
        </w:rPr>
        <w:t>Date</w:t>
      </w:r>
      <w:r>
        <w:rPr>
          <w:rFonts w:ascii="Arial" w:hAnsi="Arial" w:cs="Arial"/>
          <w:b/>
          <w:sz w:val="22"/>
        </w:rPr>
        <w:t>:      _____________________</w:t>
      </w:r>
    </w:p>
    <w:p w14:paraId="77D933BA" w14:textId="77777777" w:rsidR="00815E39" w:rsidRPr="005D5D4B" w:rsidRDefault="00815E39">
      <w:pPr>
        <w:rPr>
          <w:rFonts w:ascii="Arial" w:hAnsi="Arial" w:cs="Arial"/>
        </w:rPr>
      </w:pPr>
    </w:p>
    <w:p w14:paraId="62A265CC" w14:textId="77777777" w:rsidR="00815E39" w:rsidRPr="005D5D4B" w:rsidRDefault="00815E39">
      <w:pPr>
        <w:rPr>
          <w:rFonts w:ascii="Arial" w:hAnsi="Arial" w:cs="Arial"/>
        </w:rPr>
      </w:pPr>
    </w:p>
    <w:p w14:paraId="0B282D70" w14:textId="77777777" w:rsidR="00815E39" w:rsidRPr="005D5D4B" w:rsidRDefault="00815E39">
      <w:pPr>
        <w:rPr>
          <w:rFonts w:ascii="Arial" w:hAnsi="Arial" w:cs="Arial"/>
        </w:rPr>
      </w:pPr>
      <w:r>
        <w:rPr>
          <w:rFonts w:ascii="Arial" w:hAnsi="Arial" w:cs="Arial"/>
        </w:rPr>
        <w:br w:type="page"/>
      </w:r>
    </w:p>
    <w:p w14:paraId="1F63CB80" w14:textId="77777777" w:rsidR="00815E39" w:rsidRPr="005D5D4B" w:rsidRDefault="00815E39" w:rsidP="00815E39">
      <w:pPr>
        <w:tabs>
          <w:tab w:val="left" w:pos="0"/>
        </w:tabs>
        <w:suppressAutoHyphens/>
        <w:rPr>
          <w:rFonts w:ascii="Arial" w:hAnsi="Arial" w:cs="Arial"/>
          <w:b/>
          <w:i/>
        </w:rPr>
      </w:pPr>
    </w:p>
    <w:p w14:paraId="5282AE9D" w14:textId="77777777" w:rsidR="00815E39" w:rsidRPr="005D5D4B" w:rsidRDefault="00815E39" w:rsidP="00815E39">
      <w:pPr>
        <w:tabs>
          <w:tab w:val="left" w:pos="0"/>
        </w:tabs>
        <w:suppressAutoHyphens/>
        <w:jc w:val="center"/>
        <w:outlineLvl w:val="0"/>
        <w:rPr>
          <w:rFonts w:ascii="Arial" w:hAnsi="Arial" w:cs="Arial"/>
          <w:b/>
          <w:i/>
          <w:sz w:val="18"/>
          <w:szCs w:val="18"/>
        </w:rPr>
      </w:pPr>
      <w:r w:rsidRPr="005D5D4B">
        <w:rPr>
          <w:rFonts w:ascii="Arial" w:hAnsi="Arial" w:cs="Arial"/>
          <w:b/>
          <w:i/>
          <w:sz w:val="18"/>
          <w:szCs w:val="18"/>
        </w:rPr>
        <w:t>ANNEX A</w:t>
      </w:r>
    </w:p>
    <w:p w14:paraId="7A7190F4" w14:textId="77777777" w:rsidR="00815E39" w:rsidRPr="005D5D4B" w:rsidRDefault="00815E39" w:rsidP="00815E39">
      <w:pPr>
        <w:tabs>
          <w:tab w:val="left" w:pos="0"/>
        </w:tabs>
        <w:suppressAutoHyphens/>
        <w:jc w:val="center"/>
        <w:rPr>
          <w:rFonts w:ascii="Arial" w:hAnsi="Arial" w:cs="Arial"/>
          <w:sz w:val="18"/>
          <w:szCs w:val="18"/>
        </w:rPr>
      </w:pPr>
    </w:p>
    <w:p w14:paraId="71D2CB43" w14:textId="77777777" w:rsidR="00815E39" w:rsidRPr="005D5D4B" w:rsidRDefault="00815E39" w:rsidP="00815E39">
      <w:pPr>
        <w:tabs>
          <w:tab w:val="left" w:pos="0"/>
        </w:tabs>
        <w:suppressAutoHyphens/>
        <w:jc w:val="center"/>
        <w:outlineLvl w:val="0"/>
        <w:rPr>
          <w:rFonts w:ascii="Arial" w:hAnsi="Arial" w:cs="Arial"/>
          <w:b/>
          <w:i/>
          <w:sz w:val="18"/>
          <w:szCs w:val="18"/>
        </w:rPr>
      </w:pPr>
      <w:r w:rsidRPr="005D5D4B">
        <w:rPr>
          <w:rFonts w:ascii="Arial" w:hAnsi="Arial" w:cs="Arial"/>
          <w:b/>
          <w:i/>
          <w:sz w:val="18"/>
          <w:szCs w:val="18"/>
        </w:rPr>
        <w:t>SPECIAL CONDITIONS</w:t>
      </w:r>
    </w:p>
    <w:p w14:paraId="3ECCB576" w14:textId="77777777" w:rsidR="00815E39" w:rsidRPr="005D5D4B" w:rsidRDefault="00815E39" w:rsidP="00815E39">
      <w:pPr>
        <w:tabs>
          <w:tab w:val="left" w:pos="0"/>
        </w:tabs>
        <w:suppressAutoHyphens/>
        <w:jc w:val="both"/>
        <w:rPr>
          <w:rFonts w:ascii="Arial" w:hAnsi="Arial" w:cs="Arial"/>
          <w:b/>
          <w:sz w:val="18"/>
          <w:szCs w:val="18"/>
        </w:rPr>
      </w:pPr>
    </w:p>
    <w:p w14:paraId="0AA95ED8" w14:textId="77777777" w:rsidR="00815E39" w:rsidRPr="005D5D4B" w:rsidRDefault="00815E39" w:rsidP="00815E39">
      <w:pPr>
        <w:tabs>
          <w:tab w:val="left" w:pos="0"/>
        </w:tabs>
        <w:suppressAutoHyphens/>
        <w:jc w:val="both"/>
        <w:rPr>
          <w:rFonts w:ascii="Arial" w:hAnsi="Arial" w:cs="Arial"/>
          <w:b/>
          <w:sz w:val="18"/>
          <w:szCs w:val="18"/>
        </w:rPr>
      </w:pPr>
    </w:p>
    <w:p w14:paraId="233FF202" w14:textId="77777777" w:rsidR="00815E39" w:rsidRPr="005D5D4B" w:rsidRDefault="00815E39" w:rsidP="00815E39">
      <w:pPr>
        <w:tabs>
          <w:tab w:val="left" w:pos="0"/>
        </w:tabs>
        <w:suppressAutoHyphens/>
        <w:jc w:val="both"/>
        <w:rPr>
          <w:rFonts w:ascii="Arial" w:hAnsi="Arial" w:cs="Arial"/>
          <w:b/>
          <w:sz w:val="22"/>
          <w:szCs w:val="22"/>
        </w:rPr>
      </w:pPr>
    </w:p>
    <w:p w14:paraId="67340373" w14:textId="77777777" w:rsidR="00815E39" w:rsidRPr="005D5D4B" w:rsidRDefault="00815E39" w:rsidP="00815E39">
      <w:pPr>
        <w:tabs>
          <w:tab w:val="left" w:pos="0"/>
        </w:tabs>
        <w:suppressAutoHyphens/>
        <w:jc w:val="both"/>
        <w:rPr>
          <w:rFonts w:ascii="Arial" w:hAnsi="Arial" w:cs="Arial"/>
          <w:b/>
          <w:sz w:val="22"/>
          <w:szCs w:val="22"/>
        </w:rPr>
      </w:pPr>
    </w:p>
    <w:p w14:paraId="517552FB" w14:textId="77777777" w:rsidR="00815E39" w:rsidRPr="005D5D4B" w:rsidRDefault="00815E39" w:rsidP="00815E39">
      <w:pPr>
        <w:tabs>
          <w:tab w:val="left" w:pos="0"/>
        </w:tabs>
        <w:suppressAutoHyphens/>
        <w:jc w:val="both"/>
        <w:rPr>
          <w:rFonts w:ascii="Arial" w:hAnsi="Arial" w:cs="Arial"/>
          <w:b/>
          <w:sz w:val="22"/>
          <w:szCs w:val="22"/>
        </w:rPr>
      </w:pPr>
    </w:p>
    <w:p w14:paraId="1CFD38DC" w14:textId="77777777" w:rsidR="00815E39" w:rsidRPr="005D5D4B" w:rsidRDefault="00815E39" w:rsidP="00815E39">
      <w:pPr>
        <w:tabs>
          <w:tab w:val="left" w:pos="0"/>
        </w:tabs>
        <w:suppressAutoHyphens/>
        <w:jc w:val="both"/>
        <w:rPr>
          <w:rFonts w:ascii="Arial" w:hAnsi="Arial" w:cs="Arial"/>
          <w:b/>
          <w:sz w:val="22"/>
          <w:szCs w:val="22"/>
        </w:rPr>
      </w:pPr>
    </w:p>
    <w:p w14:paraId="397B02F3" w14:textId="77777777" w:rsidR="00815E39" w:rsidRPr="005D5D4B" w:rsidRDefault="00815E39" w:rsidP="00815E39">
      <w:pPr>
        <w:tabs>
          <w:tab w:val="left" w:pos="0"/>
        </w:tabs>
        <w:suppressAutoHyphens/>
        <w:jc w:val="both"/>
        <w:rPr>
          <w:rFonts w:ascii="Arial" w:hAnsi="Arial" w:cs="Arial"/>
          <w:b/>
          <w:sz w:val="22"/>
          <w:szCs w:val="22"/>
        </w:rPr>
      </w:pPr>
    </w:p>
    <w:p w14:paraId="3F2CF281" w14:textId="77777777" w:rsidR="00815E39" w:rsidRPr="005D5D4B" w:rsidRDefault="00815E39" w:rsidP="00815E39">
      <w:pPr>
        <w:tabs>
          <w:tab w:val="left" w:pos="0"/>
        </w:tabs>
        <w:suppressAutoHyphens/>
        <w:jc w:val="both"/>
        <w:rPr>
          <w:rFonts w:ascii="Arial" w:hAnsi="Arial" w:cs="Arial"/>
          <w:b/>
          <w:sz w:val="22"/>
          <w:szCs w:val="22"/>
        </w:rPr>
      </w:pPr>
    </w:p>
    <w:p w14:paraId="3A600A9E" w14:textId="77777777" w:rsidR="00815E39" w:rsidRPr="005D5D4B" w:rsidRDefault="00815E39" w:rsidP="00815E39">
      <w:pPr>
        <w:tabs>
          <w:tab w:val="left" w:pos="0"/>
        </w:tabs>
        <w:suppressAutoHyphens/>
        <w:jc w:val="center"/>
        <w:rPr>
          <w:rFonts w:ascii="Arial" w:hAnsi="Arial" w:cs="Arial"/>
          <w:b/>
          <w:i/>
          <w:sz w:val="18"/>
          <w:szCs w:val="18"/>
        </w:rPr>
      </w:pPr>
      <w:r>
        <w:rPr>
          <w:rFonts w:ascii="Arial" w:hAnsi="Arial" w:cs="Arial"/>
          <w:b/>
          <w:i/>
          <w:sz w:val="18"/>
          <w:szCs w:val="18"/>
        </w:rPr>
        <w:br w:type="page"/>
      </w:r>
    </w:p>
    <w:p w14:paraId="11841B61" w14:textId="77777777" w:rsidR="00815E39" w:rsidRPr="00E64C54" w:rsidRDefault="00815E39" w:rsidP="00815E39">
      <w:pPr>
        <w:tabs>
          <w:tab w:val="left" w:pos="0"/>
        </w:tabs>
        <w:suppressAutoHyphens/>
        <w:jc w:val="center"/>
        <w:outlineLvl w:val="0"/>
        <w:rPr>
          <w:rFonts w:ascii="Arial" w:hAnsi="Arial" w:cs="Arial"/>
          <w:b/>
          <w:i/>
          <w:sz w:val="18"/>
          <w:szCs w:val="18"/>
        </w:rPr>
      </w:pPr>
      <w:r w:rsidRPr="00E64C54">
        <w:rPr>
          <w:rFonts w:ascii="Arial" w:hAnsi="Arial" w:cs="Arial"/>
          <w:b/>
          <w:i/>
          <w:sz w:val="18"/>
          <w:szCs w:val="18"/>
        </w:rPr>
        <w:lastRenderedPageBreak/>
        <w:t>ANNEX B</w:t>
      </w:r>
    </w:p>
    <w:p w14:paraId="141B12C3" w14:textId="77777777" w:rsidR="00815E39" w:rsidRPr="00E64C54" w:rsidRDefault="00815E39" w:rsidP="00815E39">
      <w:pPr>
        <w:tabs>
          <w:tab w:val="left" w:pos="0"/>
        </w:tabs>
        <w:suppressAutoHyphens/>
        <w:jc w:val="center"/>
        <w:rPr>
          <w:rFonts w:ascii="Arial" w:hAnsi="Arial" w:cs="Arial"/>
          <w:b/>
          <w:i/>
          <w:sz w:val="18"/>
          <w:szCs w:val="18"/>
        </w:rPr>
      </w:pPr>
    </w:p>
    <w:p w14:paraId="6DAB70FE" w14:textId="77777777" w:rsidR="00815E39" w:rsidRPr="00E64C54" w:rsidRDefault="00815E39" w:rsidP="00815E39">
      <w:pPr>
        <w:tabs>
          <w:tab w:val="left" w:pos="0"/>
        </w:tabs>
        <w:suppressAutoHyphens/>
        <w:spacing w:line="360" w:lineRule="auto"/>
        <w:jc w:val="center"/>
        <w:outlineLvl w:val="0"/>
        <w:rPr>
          <w:rFonts w:ascii="Arial" w:hAnsi="Arial" w:cs="Arial"/>
          <w:sz w:val="18"/>
          <w:szCs w:val="18"/>
        </w:rPr>
      </w:pPr>
      <w:r w:rsidRPr="00E64C54">
        <w:rPr>
          <w:rFonts w:ascii="Arial" w:hAnsi="Arial" w:cs="Arial"/>
          <w:b/>
          <w:i/>
          <w:sz w:val="18"/>
          <w:szCs w:val="18"/>
        </w:rPr>
        <w:t>STANDARD TERMS AND CONDITIONS</w:t>
      </w:r>
    </w:p>
    <w:p w14:paraId="651ABC47" w14:textId="77777777" w:rsidR="00815E39" w:rsidRPr="005D5D4B" w:rsidRDefault="00815E39" w:rsidP="00815E39">
      <w:pPr>
        <w:jc w:val="both"/>
        <w:rPr>
          <w:rFonts w:ascii="Arial" w:hAnsi="Arial" w:cs="Arial"/>
          <w:b/>
          <w:sz w:val="18"/>
          <w:szCs w:val="18"/>
        </w:rPr>
      </w:pPr>
    </w:p>
    <w:p w14:paraId="4DB5E14F" w14:textId="77777777" w:rsidR="00815E39" w:rsidRPr="005D5D4B" w:rsidRDefault="00815E39">
      <w:pPr>
        <w:numPr>
          <w:ilvl w:val="0"/>
          <w:numId w:val="2"/>
        </w:numPr>
        <w:jc w:val="both"/>
        <w:rPr>
          <w:rFonts w:ascii="Arial" w:hAnsi="Arial" w:cs="Arial"/>
          <w:b/>
          <w:sz w:val="18"/>
          <w:szCs w:val="18"/>
        </w:rPr>
      </w:pPr>
      <w:r w:rsidRPr="005D5D4B">
        <w:rPr>
          <w:rFonts w:ascii="Arial" w:hAnsi="Arial" w:cs="Arial"/>
          <w:b/>
          <w:sz w:val="18"/>
          <w:szCs w:val="18"/>
        </w:rPr>
        <w:t>Definitions</w:t>
      </w:r>
    </w:p>
    <w:p w14:paraId="559174A8" w14:textId="77777777" w:rsidR="00815E39" w:rsidRPr="005D5D4B" w:rsidRDefault="00815E39" w:rsidP="00815E39">
      <w:pPr>
        <w:jc w:val="both"/>
        <w:rPr>
          <w:rFonts w:ascii="Arial" w:hAnsi="Arial" w:cs="Arial"/>
          <w:sz w:val="18"/>
          <w:szCs w:val="18"/>
        </w:rPr>
      </w:pPr>
    </w:p>
    <w:tbl>
      <w:tblPr>
        <w:tblW w:w="0" w:type="auto"/>
        <w:tblInd w:w="392" w:type="dxa"/>
        <w:tblLayout w:type="fixed"/>
        <w:tblLook w:val="01E0" w:firstRow="1" w:lastRow="1" w:firstColumn="1" w:lastColumn="1" w:noHBand="0" w:noVBand="0"/>
      </w:tblPr>
      <w:tblGrid>
        <w:gridCol w:w="1701"/>
        <w:gridCol w:w="5562"/>
      </w:tblGrid>
      <w:tr w:rsidR="00815E39" w:rsidRPr="005D5D4B" w14:paraId="5B112E6A" w14:textId="77777777">
        <w:tc>
          <w:tcPr>
            <w:tcW w:w="1701" w:type="dxa"/>
          </w:tcPr>
          <w:p w14:paraId="48352C85" w14:textId="77777777" w:rsidR="00815E39" w:rsidRDefault="00815E39" w:rsidP="00815E39">
            <w:pPr>
              <w:rPr>
                <w:rFonts w:ascii="Arial" w:hAnsi="Arial" w:cs="Arial"/>
                <w:b/>
                <w:sz w:val="18"/>
                <w:szCs w:val="18"/>
              </w:rPr>
            </w:pPr>
            <w:r>
              <w:rPr>
                <w:rFonts w:ascii="Arial" w:hAnsi="Arial" w:cs="Arial"/>
                <w:b/>
                <w:sz w:val="18"/>
                <w:szCs w:val="18"/>
              </w:rPr>
              <w:t>“Ad-bumper”</w:t>
            </w:r>
            <w:r w:rsidDel="00135252">
              <w:rPr>
                <w:rFonts w:ascii="Arial" w:hAnsi="Arial" w:cs="Arial"/>
                <w:b/>
                <w:sz w:val="18"/>
                <w:szCs w:val="18"/>
              </w:rPr>
              <w:t xml:space="preserve"> </w:t>
            </w:r>
          </w:p>
        </w:tc>
        <w:tc>
          <w:tcPr>
            <w:tcW w:w="5562" w:type="dxa"/>
          </w:tcPr>
          <w:p w14:paraId="3AF9BBD7" w14:textId="18DEC5E4" w:rsidR="00815E39" w:rsidRDefault="00815E39" w:rsidP="00815E39">
            <w:pPr>
              <w:jc w:val="both"/>
              <w:rPr>
                <w:rFonts w:ascii="Arial" w:hAnsi="Arial" w:cs="Arial"/>
                <w:sz w:val="18"/>
                <w:szCs w:val="18"/>
              </w:rPr>
            </w:pPr>
            <w:r>
              <w:rPr>
                <w:rFonts w:ascii="Arial" w:hAnsi="Arial" w:cs="Arial"/>
                <w:sz w:val="18"/>
                <w:szCs w:val="18"/>
              </w:rPr>
              <w:t>means a short piece of audio-visual material played at the start and end of commercial breaks during the broadcast of a Programme and which displays the name of the Programme but is not, for the avoidance of doubt, a Sponsorship Message</w:t>
            </w:r>
            <w:r w:rsidR="00BF1B27">
              <w:rPr>
                <w:rFonts w:ascii="Arial" w:hAnsi="Arial" w:cs="Arial"/>
                <w:sz w:val="18"/>
                <w:szCs w:val="18"/>
              </w:rPr>
              <w:t>.</w:t>
            </w:r>
          </w:p>
          <w:p w14:paraId="19A7F290" w14:textId="77777777" w:rsidR="00815E39" w:rsidRDefault="00815E39" w:rsidP="00815E39">
            <w:pPr>
              <w:jc w:val="both"/>
              <w:rPr>
                <w:rFonts w:ascii="Arial" w:hAnsi="Arial" w:cs="Arial"/>
                <w:sz w:val="18"/>
                <w:szCs w:val="18"/>
              </w:rPr>
            </w:pPr>
            <w:r>
              <w:rPr>
                <w:rFonts w:ascii="Arial" w:hAnsi="Arial" w:cs="Arial"/>
                <w:sz w:val="18"/>
                <w:szCs w:val="18"/>
              </w:rPr>
              <w:t xml:space="preserve"> </w:t>
            </w:r>
          </w:p>
        </w:tc>
      </w:tr>
      <w:tr w:rsidR="00815E39" w:rsidRPr="005D5D4B" w14:paraId="48605F02" w14:textId="77777777">
        <w:tc>
          <w:tcPr>
            <w:tcW w:w="1701" w:type="dxa"/>
          </w:tcPr>
          <w:p w14:paraId="3D2E89E0" w14:textId="77777777" w:rsidR="00815E39" w:rsidRDefault="00815E39" w:rsidP="00815E39">
            <w:pPr>
              <w:rPr>
                <w:rFonts w:ascii="Arial" w:hAnsi="Arial" w:cs="Arial"/>
                <w:b/>
                <w:sz w:val="18"/>
                <w:szCs w:val="18"/>
              </w:rPr>
            </w:pPr>
            <w:r>
              <w:rPr>
                <w:rFonts w:ascii="Arial" w:hAnsi="Arial" w:cs="Arial"/>
                <w:b/>
                <w:sz w:val="18"/>
                <w:szCs w:val="18"/>
              </w:rPr>
              <w:t>“Advance”</w:t>
            </w:r>
          </w:p>
        </w:tc>
        <w:tc>
          <w:tcPr>
            <w:tcW w:w="5562" w:type="dxa"/>
          </w:tcPr>
          <w:p w14:paraId="3D6C2965" w14:textId="72FF4E7D" w:rsidR="00815E39" w:rsidRDefault="00815E39" w:rsidP="00815E39">
            <w:pPr>
              <w:jc w:val="both"/>
              <w:rPr>
                <w:rFonts w:ascii="Arial" w:hAnsi="Arial" w:cs="Arial"/>
                <w:sz w:val="18"/>
                <w:szCs w:val="18"/>
              </w:rPr>
            </w:pPr>
            <w:r>
              <w:rPr>
                <w:rFonts w:ascii="Arial" w:hAnsi="Arial" w:cs="Arial"/>
                <w:sz w:val="18"/>
                <w:szCs w:val="18"/>
              </w:rPr>
              <w:t xml:space="preserve">shall have the meaning set out in clause </w:t>
            </w:r>
            <w:r w:rsidR="0049138B">
              <w:rPr>
                <w:rFonts w:ascii="Arial" w:hAnsi="Arial" w:cs="Arial"/>
                <w:sz w:val="18"/>
                <w:szCs w:val="18"/>
              </w:rPr>
              <w:t>6</w:t>
            </w:r>
            <w:r>
              <w:rPr>
                <w:rFonts w:ascii="Arial" w:hAnsi="Arial" w:cs="Arial"/>
                <w:sz w:val="18"/>
                <w:szCs w:val="18"/>
              </w:rPr>
              <w:t>.1 below.</w:t>
            </w:r>
          </w:p>
          <w:p w14:paraId="797CEB6B" w14:textId="77777777" w:rsidR="00815E39" w:rsidRDefault="00815E39" w:rsidP="00815E39">
            <w:pPr>
              <w:jc w:val="both"/>
              <w:rPr>
                <w:rFonts w:ascii="Arial" w:hAnsi="Arial" w:cs="Arial"/>
                <w:sz w:val="18"/>
                <w:szCs w:val="18"/>
              </w:rPr>
            </w:pPr>
          </w:p>
        </w:tc>
      </w:tr>
      <w:tr w:rsidR="00815E39" w:rsidRPr="005D5D4B" w14:paraId="395BBFF8" w14:textId="77777777">
        <w:tc>
          <w:tcPr>
            <w:tcW w:w="1701" w:type="dxa"/>
          </w:tcPr>
          <w:p w14:paraId="3429A260" w14:textId="77777777" w:rsidR="00815E39" w:rsidRPr="005D5D4B" w:rsidRDefault="00815E39" w:rsidP="00815E39">
            <w:pPr>
              <w:rPr>
                <w:rFonts w:ascii="Arial" w:hAnsi="Arial" w:cs="Arial"/>
                <w:b/>
                <w:sz w:val="18"/>
                <w:szCs w:val="18"/>
              </w:rPr>
            </w:pPr>
            <w:r>
              <w:rPr>
                <w:rFonts w:ascii="Arial" w:hAnsi="Arial" w:cs="Arial"/>
                <w:b/>
                <w:sz w:val="18"/>
                <w:szCs w:val="18"/>
              </w:rPr>
              <w:t>“Agreement”</w:t>
            </w:r>
          </w:p>
        </w:tc>
        <w:tc>
          <w:tcPr>
            <w:tcW w:w="5562" w:type="dxa"/>
          </w:tcPr>
          <w:p w14:paraId="3E92E0C6" w14:textId="07A2DF5E" w:rsidR="00AF7096" w:rsidRDefault="00AF7096" w:rsidP="00AF7096">
            <w:pPr>
              <w:jc w:val="both"/>
              <w:rPr>
                <w:rFonts w:ascii="Arial" w:hAnsi="Arial" w:cs="Arial"/>
                <w:sz w:val="18"/>
                <w:szCs w:val="18"/>
              </w:rPr>
            </w:pPr>
            <w:r>
              <w:rPr>
                <w:rFonts w:ascii="Arial" w:hAnsi="Arial" w:cs="Arial"/>
                <w:sz w:val="18"/>
                <w:szCs w:val="18"/>
              </w:rPr>
              <w:t xml:space="preserve">means the terms and conditions set out in the Cover Sheet, annexes A to </w:t>
            </w:r>
            <w:r w:rsidR="00884C75">
              <w:rPr>
                <w:rFonts w:ascii="Arial" w:hAnsi="Arial" w:cs="Arial"/>
                <w:sz w:val="18"/>
                <w:szCs w:val="18"/>
              </w:rPr>
              <w:t>F</w:t>
            </w:r>
            <w:r w:rsidR="00971765">
              <w:rPr>
                <w:rFonts w:ascii="Arial" w:hAnsi="Arial" w:cs="Arial"/>
                <w:sz w:val="18"/>
                <w:szCs w:val="18"/>
              </w:rPr>
              <w:t xml:space="preserve"> </w:t>
            </w:r>
            <w:r>
              <w:rPr>
                <w:rFonts w:ascii="Arial" w:hAnsi="Arial" w:cs="Arial"/>
                <w:sz w:val="18"/>
                <w:szCs w:val="18"/>
              </w:rPr>
              <w:t>and the schedules.</w:t>
            </w:r>
          </w:p>
          <w:p w14:paraId="0A820739" w14:textId="77777777" w:rsidR="00815E39" w:rsidRPr="005D5D4B" w:rsidRDefault="00815E39" w:rsidP="00815E39">
            <w:pPr>
              <w:jc w:val="both"/>
              <w:rPr>
                <w:rFonts w:ascii="Arial" w:hAnsi="Arial" w:cs="Arial"/>
                <w:sz w:val="18"/>
                <w:szCs w:val="18"/>
              </w:rPr>
            </w:pPr>
          </w:p>
        </w:tc>
      </w:tr>
      <w:tr w:rsidR="00815E39" w:rsidRPr="005D5D4B" w14:paraId="1006211F" w14:textId="77777777">
        <w:tc>
          <w:tcPr>
            <w:tcW w:w="1701" w:type="dxa"/>
          </w:tcPr>
          <w:p w14:paraId="0FE051A8" w14:textId="77777777" w:rsidR="00815E39" w:rsidRPr="005D5D4B" w:rsidRDefault="00815E39" w:rsidP="00815E39">
            <w:pPr>
              <w:rPr>
                <w:rFonts w:ascii="Arial" w:hAnsi="Arial" w:cs="Arial"/>
                <w:b/>
                <w:sz w:val="18"/>
                <w:szCs w:val="18"/>
              </w:rPr>
            </w:pPr>
            <w:bookmarkStart w:id="0" w:name="_Hlk121814698"/>
            <w:r w:rsidRPr="005D5D4B">
              <w:rPr>
                <w:rFonts w:ascii="Arial" w:hAnsi="Arial" w:cs="Arial"/>
                <w:b/>
                <w:sz w:val="18"/>
                <w:szCs w:val="18"/>
              </w:rPr>
              <w:t>“Authorised Exploitation”</w:t>
            </w:r>
          </w:p>
          <w:p w14:paraId="2BA9553A" w14:textId="77777777" w:rsidR="00815E39" w:rsidRPr="005D5D4B" w:rsidRDefault="00815E39" w:rsidP="00815E39">
            <w:pPr>
              <w:rPr>
                <w:rFonts w:ascii="Arial" w:hAnsi="Arial" w:cs="Arial"/>
                <w:b/>
                <w:sz w:val="18"/>
                <w:szCs w:val="18"/>
              </w:rPr>
            </w:pPr>
          </w:p>
        </w:tc>
        <w:tc>
          <w:tcPr>
            <w:tcW w:w="5562" w:type="dxa"/>
          </w:tcPr>
          <w:p w14:paraId="1A375895" w14:textId="6F23FBB0" w:rsidR="00815E39" w:rsidRDefault="00AF7096" w:rsidP="00815E39">
            <w:pPr>
              <w:jc w:val="both"/>
              <w:rPr>
                <w:rFonts w:ascii="Arial" w:hAnsi="Arial" w:cs="Arial"/>
                <w:sz w:val="18"/>
                <w:szCs w:val="18"/>
              </w:rPr>
            </w:pPr>
            <w:r>
              <w:rPr>
                <w:rFonts w:ascii="Arial" w:hAnsi="Arial" w:cs="Arial"/>
                <w:sz w:val="18"/>
                <w:szCs w:val="18"/>
              </w:rPr>
              <w:t>applies only to a Programme or item of Made for Online Material with a Delivery Date within the Term and</w:t>
            </w:r>
            <w:r w:rsidRPr="005D5D4B">
              <w:rPr>
                <w:rFonts w:ascii="Arial" w:hAnsi="Arial" w:cs="Arial"/>
                <w:sz w:val="18"/>
                <w:szCs w:val="18"/>
              </w:rPr>
              <w:t xml:space="preserve"> </w:t>
            </w:r>
            <w:r>
              <w:rPr>
                <w:rFonts w:ascii="Arial" w:hAnsi="Arial" w:cs="Arial"/>
                <w:sz w:val="18"/>
                <w:szCs w:val="18"/>
              </w:rPr>
              <w:t>m</w:t>
            </w:r>
            <w:r w:rsidRPr="005D5D4B">
              <w:rPr>
                <w:rFonts w:ascii="Arial" w:hAnsi="Arial" w:cs="Arial"/>
                <w:sz w:val="18"/>
                <w:szCs w:val="18"/>
              </w:rPr>
              <w:t>ean</w:t>
            </w:r>
            <w:r>
              <w:rPr>
                <w:rFonts w:ascii="Arial" w:hAnsi="Arial" w:cs="Arial"/>
                <w:sz w:val="18"/>
                <w:szCs w:val="18"/>
              </w:rPr>
              <w:t>s:</w:t>
            </w:r>
          </w:p>
          <w:p w14:paraId="584DFCAE" w14:textId="77777777" w:rsidR="00815E39" w:rsidRDefault="00815E39" w:rsidP="00815E39">
            <w:pPr>
              <w:jc w:val="both"/>
              <w:rPr>
                <w:rFonts w:ascii="Arial" w:hAnsi="Arial" w:cs="Arial"/>
                <w:sz w:val="18"/>
                <w:szCs w:val="18"/>
              </w:rPr>
            </w:pPr>
          </w:p>
          <w:p w14:paraId="42E39406" w14:textId="3C747659" w:rsidR="00815E39" w:rsidRDefault="00815E39" w:rsidP="00815E39">
            <w:pPr>
              <w:ind w:left="742" w:hanging="742"/>
              <w:jc w:val="both"/>
              <w:rPr>
                <w:rFonts w:ascii="Arial" w:hAnsi="Arial" w:cs="Arial"/>
                <w:sz w:val="18"/>
                <w:szCs w:val="18"/>
              </w:rPr>
            </w:pPr>
            <w:r>
              <w:rPr>
                <w:rFonts w:ascii="Arial" w:hAnsi="Arial" w:cs="Arial"/>
                <w:sz w:val="18"/>
                <w:szCs w:val="18"/>
              </w:rPr>
              <w:t>(a)</w:t>
            </w:r>
            <w:r>
              <w:rPr>
                <w:rFonts w:ascii="Arial" w:hAnsi="Arial" w:cs="Arial"/>
                <w:sz w:val="18"/>
                <w:szCs w:val="18"/>
              </w:rPr>
              <w:tab/>
            </w:r>
            <w:r w:rsidRPr="005D5D4B">
              <w:rPr>
                <w:rFonts w:ascii="Arial" w:hAnsi="Arial" w:cs="Arial"/>
                <w:sz w:val="18"/>
                <w:szCs w:val="18"/>
              </w:rPr>
              <w:t xml:space="preserve">the broadcast </w:t>
            </w:r>
            <w:r>
              <w:rPr>
                <w:rFonts w:ascii="Arial" w:hAnsi="Arial" w:cs="Arial"/>
                <w:sz w:val="18"/>
                <w:szCs w:val="18"/>
              </w:rPr>
              <w:t xml:space="preserve">of the relevant Programme </w:t>
            </w:r>
            <w:r w:rsidRPr="005D5D4B">
              <w:rPr>
                <w:rFonts w:ascii="Arial" w:hAnsi="Arial" w:cs="Arial"/>
                <w:sz w:val="18"/>
                <w:szCs w:val="18"/>
              </w:rPr>
              <w:t xml:space="preserve">on the </w:t>
            </w:r>
            <w:r>
              <w:rPr>
                <w:rFonts w:ascii="Arial" w:hAnsi="Arial" w:cs="Arial"/>
                <w:sz w:val="18"/>
                <w:szCs w:val="18"/>
              </w:rPr>
              <w:t>Television Channel(s) and the simultaneous retransmission of that broadcast via S4C’s website</w:t>
            </w:r>
            <w:r w:rsidR="0096635E">
              <w:rPr>
                <w:rFonts w:ascii="Arial" w:hAnsi="Arial" w:cs="Arial"/>
                <w:sz w:val="18"/>
                <w:szCs w:val="18"/>
              </w:rPr>
              <w:t xml:space="preserve"> </w:t>
            </w:r>
            <w:r w:rsidR="0096635E" w:rsidRPr="00CE1ED1">
              <w:rPr>
                <w:rFonts w:ascii="Arial" w:hAnsi="Arial" w:cs="Arial"/>
                <w:sz w:val="18"/>
                <w:szCs w:val="18"/>
              </w:rPr>
              <w:t>i</w:t>
            </w:r>
            <w:r w:rsidR="0096635E" w:rsidRPr="005D5D4B">
              <w:rPr>
                <w:rFonts w:ascii="Arial" w:hAnsi="Arial" w:cs="Arial"/>
                <w:sz w:val="18"/>
                <w:szCs w:val="18"/>
              </w:rPr>
              <w:t>n the United Kingdom</w:t>
            </w:r>
            <w:r>
              <w:rPr>
                <w:rFonts w:ascii="Arial" w:hAnsi="Arial" w:cs="Arial"/>
                <w:sz w:val="18"/>
                <w:szCs w:val="18"/>
              </w:rPr>
              <w:t>; and</w:t>
            </w:r>
          </w:p>
          <w:p w14:paraId="2FB28AD7" w14:textId="77777777" w:rsidR="00815E39" w:rsidRDefault="00815E39" w:rsidP="00815E39">
            <w:pPr>
              <w:jc w:val="both"/>
              <w:rPr>
                <w:rFonts w:ascii="Arial" w:hAnsi="Arial" w:cs="Arial"/>
                <w:sz w:val="18"/>
                <w:szCs w:val="18"/>
              </w:rPr>
            </w:pPr>
          </w:p>
          <w:p w14:paraId="63668B75" w14:textId="790A9687" w:rsidR="00C778F6" w:rsidRPr="00F5038A" w:rsidRDefault="00815E39" w:rsidP="00C778F6">
            <w:pPr>
              <w:ind w:left="742" w:hanging="742"/>
              <w:jc w:val="both"/>
              <w:rPr>
                <w:rFonts w:ascii="Arial" w:hAnsi="Arial" w:cs="Arial"/>
                <w:sz w:val="18"/>
                <w:szCs w:val="18"/>
              </w:rPr>
            </w:pPr>
            <w:r>
              <w:rPr>
                <w:rFonts w:ascii="Arial" w:hAnsi="Arial" w:cs="Arial"/>
                <w:sz w:val="18"/>
                <w:szCs w:val="18"/>
              </w:rPr>
              <w:t>(b)</w:t>
            </w:r>
            <w:r>
              <w:rPr>
                <w:rFonts w:ascii="Arial" w:hAnsi="Arial" w:cs="Arial"/>
                <w:sz w:val="18"/>
                <w:szCs w:val="18"/>
              </w:rPr>
              <w:tab/>
              <w:t xml:space="preserve">the making available on </w:t>
            </w:r>
            <w:r w:rsidRPr="00F5038A">
              <w:rPr>
                <w:rFonts w:ascii="Arial" w:hAnsi="Arial" w:cs="Arial"/>
                <w:sz w:val="18"/>
                <w:szCs w:val="18"/>
              </w:rPr>
              <w:t>demand</w:t>
            </w:r>
            <w:r w:rsidR="0096635E" w:rsidRPr="00F5038A">
              <w:rPr>
                <w:rFonts w:ascii="Arial" w:hAnsi="Arial" w:cs="Arial"/>
                <w:sz w:val="18"/>
                <w:szCs w:val="18"/>
              </w:rPr>
              <w:t xml:space="preserve"> </w:t>
            </w:r>
            <w:r w:rsidR="0096635E" w:rsidRPr="00AA5912">
              <w:rPr>
                <w:rFonts w:ascii="Arial" w:hAnsi="Arial" w:cs="Arial"/>
                <w:sz w:val="18"/>
                <w:szCs w:val="18"/>
              </w:rPr>
              <w:t>in the United Kingdom</w:t>
            </w:r>
            <w:r w:rsidR="0096635E" w:rsidRPr="00F5038A">
              <w:rPr>
                <w:rFonts w:ascii="Arial" w:hAnsi="Arial" w:cs="Arial"/>
                <w:sz w:val="18"/>
                <w:szCs w:val="18"/>
              </w:rPr>
              <w:t xml:space="preserve"> </w:t>
            </w:r>
            <w:r w:rsidRPr="00F5038A">
              <w:rPr>
                <w:rFonts w:ascii="Arial" w:hAnsi="Arial" w:cs="Arial"/>
                <w:sz w:val="18"/>
                <w:szCs w:val="18"/>
              </w:rPr>
              <w:t>of each episode of the Programme during a 3</w:t>
            </w:r>
            <w:r w:rsidR="00F9059C" w:rsidRPr="00F5038A">
              <w:rPr>
                <w:rFonts w:ascii="Arial" w:hAnsi="Arial" w:cs="Arial"/>
                <w:sz w:val="18"/>
                <w:szCs w:val="18"/>
              </w:rPr>
              <w:t xml:space="preserve">5 </w:t>
            </w:r>
            <w:r w:rsidRPr="00F5038A">
              <w:rPr>
                <w:rFonts w:ascii="Arial" w:hAnsi="Arial" w:cs="Arial"/>
                <w:sz w:val="18"/>
                <w:szCs w:val="18"/>
              </w:rPr>
              <w:t>day window before and a 3</w:t>
            </w:r>
            <w:r w:rsidR="00BC162B" w:rsidRPr="00F5038A">
              <w:rPr>
                <w:rFonts w:ascii="Arial" w:hAnsi="Arial" w:cs="Arial"/>
                <w:sz w:val="18"/>
                <w:szCs w:val="18"/>
              </w:rPr>
              <w:t>5</w:t>
            </w:r>
            <w:r w:rsidRPr="00F5038A">
              <w:rPr>
                <w:rFonts w:ascii="Arial" w:hAnsi="Arial" w:cs="Arial"/>
                <w:sz w:val="18"/>
                <w:szCs w:val="18"/>
              </w:rPr>
              <w:t xml:space="preserve"> day window after the date of first broadcast of the episode; and</w:t>
            </w:r>
          </w:p>
          <w:p w14:paraId="70CB50DB" w14:textId="77777777" w:rsidR="00C778F6" w:rsidRPr="00F5038A" w:rsidRDefault="00C778F6" w:rsidP="00C778F6">
            <w:pPr>
              <w:ind w:left="742" w:hanging="742"/>
              <w:jc w:val="both"/>
              <w:rPr>
                <w:rFonts w:ascii="Arial" w:hAnsi="Arial" w:cs="Arial"/>
                <w:sz w:val="18"/>
                <w:szCs w:val="18"/>
              </w:rPr>
            </w:pPr>
          </w:p>
          <w:p w14:paraId="740D3A26" w14:textId="1D0D2C0D" w:rsidR="008471BA" w:rsidRDefault="00C778F6" w:rsidP="00C778F6">
            <w:pPr>
              <w:ind w:left="742" w:hanging="742"/>
              <w:jc w:val="both"/>
              <w:rPr>
                <w:rFonts w:ascii="Arial" w:hAnsi="Arial" w:cs="Arial"/>
                <w:sz w:val="18"/>
                <w:szCs w:val="18"/>
              </w:rPr>
            </w:pPr>
            <w:r w:rsidRPr="00F5038A">
              <w:rPr>
                <w:rFonts w:ascii="Arial" w:hAnsi="Arial" w:cs="Arial"/>
                <w:sz w:val="18"/>
                <w:szCs w:val="18"/>
              </w:rPr>
              <w:t>(c)</w:t>
            </w:r>
            <w:r w:rsidRPr="00F5038A">
              <w:rPr>
                <w:rFonts w:ascii="Arial" w:hAnsi="Arial" w:cs="Arial"/>
                <w:sz w:val="18"/>
                <w:szCs w:val="18"/>
              </w:rPr>
              <w:tab/>
            </w:r>
            <w:r w:rsidR="00815E39" w:rsidRPr="00F5038A">
              <w:rPr>
                <w:rFonts w:ascii="Arial" w:hAnsi="Arial" w:cs="Arial"/>
                <w:sz w:val="18"/>
                <w:szCs w:val="18"/>
              </w:rPr>
              <w:t xml:space="preserve">the making available on demand </w:t>
            </w:r>
            <w:r w:rsidR="0096635E" w:rsidRPr="00AA5912">
              <w:rPr>
                <w:rFonts w:ascii="Arial" w:hAnsi="Arial" w:cs="Arial"/>
                <w:sz w:val="18"/>
                <w:szCs w:val="18"/>
              </w:rPr>
              <w:t>in the United Kingdom</w:t>
            </w:r>
            <w:r w:rsidR="0096635E" w:rsidRPr="00F5038A">
              <w:rPr>
                <w:rFonts w:ascii="Arial" w:hAnsi="Arial" w:cs="Arial"/>
                <w:sz w:val="18"/>
                <w:szCs w:val="18"/>
              </w:rPr>
              <w:t xml:space="preserve"> </w:t>
            </w:r>
            <w:r w:rsidR="00815E39" w:rsidRPr="00F5038A">
              <w:rPr>
                <w:rFonts w:ascii="Arial" w:hAnsi="Arial" w:cs="Arial"/>
                <w:sz w:val="18"/>
                <w:szCs w:val="18"/>
              </w:rPr>
              <w:t>of</w:t>
            </w:r>
            <w:r w:rsidR="00815E39">
              <w:rPr>
                <w:rFonts w:ascii="Arial" w:hAnsi="Arial" w:cs="Arial"/>
                <w:sz w:val="18"/>
                <w:szCs w:val="18"/>
              </w:rPr>
              <w:t xml:space="preserve"> all episodes of the Programme during a 3</w:t>
            </w:r>
            <w:r w:rsidR="00F9059C">
              <w:rPr>
                <w:rFonts w:ascii="Arial" w:hAnsi="Arial" w:cs="Arial"/>
                <w:sz w:val="18"/>
                <w:szCs w:val="18"/>
              </w:rPr>
              <w:t>5</w:t>
            </w:r>
            <w:r w:rsidR="00815E39">
              <w:rPr>
                <w:rFonts w:ascii="Arial" w:hAnsi="Arial" w:cs="Arial"/>
                <w:sz w:val="18"/>
                <w:szCs w:val="18"/>
              </w:rPr>
              <w:t xml:space="preserve"> day window after the date of first broadcast of the final episode of the relevant Programme</w:t>
            </w:r>
            <w:r w:rsidR="008471BA">
              <w:rPr>
                <w:rFonts w:ascii="Arial" w:hAnsi="Arial" w:cs="Arial"/>
                <w:sz w:val="18"/>
                <w:szCs w:val="18"/>
              </w:rPr>
              <w:t>;</w:t>
            </w:r>
          </w:p>
          <w:p w14:paraId="0325F581" w14:textId="62481AB8" w:rsidR="00F95E7F" w:rsidRDefault="00F95E7F" w:rsidP="00C778F6">
            <w:pPr>
              <w:ind w:left="742" w:hanging="742"/>
              <w:jc w:val="both"/>
              <w:rPr>
                <w:rFonts w:ascii="Arial" w:hAnsi="Arial" w:cs="Arial"/>
                <w:sz w:val="18"/>
                <w:szCs w:val="18"/>
              </w:rPr>
            </w:pPr>
          </w:p>
          <w:p w14:paraId="7DC8836A" w14:textId="140DC99E" w:rsidR="001C64D9" w:rsidRDefault="00F95E7F" w:rsidP="001C64D9">
            <w:pPr>
              <w:ind w:left="742" w:hanging="742"/>
              <w:jc w:val="both"/>
              <w:rPr>
                <w:rFonts w:ascii="Arial" w:hAnsi="Arial" w:cs="Arial"/>
                <w:sz w:val="18"/>
                <w:szCs w:val="18"/>
              </w:rPr>
            </w:pPr>
            <w:r>
              <w:rPr>
                <w:rFonts w:ascii="Arial" w:hAnsi="Arial" w:cs="Arial"/>
                <w:sz w:val="18"/>
                <w:szCs w:val="18"/>
              </w:rPr>
              <w:t>(d)</w:t>
            </w:r>
            <w:r>
              <w:rPr>
                <w:rFonts w:ascii="Arial" w:hAnsi="Arial" w:cs="Arial"/>
                <w:sz w:val="18"/>
                <w:szCs w:val="18"/>
              </w:rPr>
              <w:tab/>
              <w:t xml:space="preserve">in respect of Welsh Commercial </w:t>
            </w:r>
            <w:r w:rsidR="00FA558D">
              <w:rPr>
                <w:rFonts w:ascii="Arial" w:hAnsi="Arial" w:cs="Arial"/>
                <w:sz w:val="18"/>
                <w:szCs w:val="18"/>
              </w:rPr>
              <w:t>Music</w:t>
            </w:r>
            <w:r>
              <w:rPr>
                <w:rFonts w:ascii="Arial" w:hAnsi="Arial" w:cs="Arial"/>
                <w:sz w:val="18"/>
                <w:szCs w:val="18"/>
              </w:rPr>
              <w:t xml:space="preserve"> only, the making available on demand in the United Kingdom </w:t>
            </w:r>
            <w:r w:rsidR="009B7BAD">
              <w:rPr>
                <w:rFonts w:ascii="Arial" w:hAnsi="Arial" w:cs="Arial"/>
                <w:sz w:val="18"/>
                <w:szCs w:val="18"/>
              </w:rPr>
              <w:t>of an item of Made for Online Material during a 35 day window on up to 5 separate occasions on</w:t>
            </w:r>
            <w:r w:rsidR="00A12A9D">
              <w:rPr>
                <w:rFonts w:ascii="Arial" w:hAnsi="Arial" w:cs="Arial"/>
                <w:sz w:val="18"/>
                <w:szCs w:val="18"/>
              </w:rPr>
              <w:t xml:space="preserve"> </w:t>
            </w:r>
            <w:r w:rsidR="009B7BAD">
              <w:rPr>
                <w:rFonts w:ascii="Arial" w:hAnsi="Arial" w:cs="Arial"/>
                <w:sz w:val="18"/>
                <w:szCs w:val="18"/>
              </w:rPr>
              <w:t>the Licensed GEOL Service</w:t>
            </w:r>
            <w:r w:rsidR="00FA0FE4">
              <w:rPr>
                <w:rFonts w:ascii="Arial" w:hAnsi="Arial" w:cs="Arial"/>
                <w:sz w:val="18"/>
                <w:szCs w:val="18"/>
              </w:rPr>
              <w:t>;</w:t>
            </w:r>
          </w:p>
          <w:p w14:paraId="3A7CA85C" w14:textId="77777777" w:rsidR="008471BA" w:rsidRDefault="008471BA" w:rsidP="00815E39">
            <w:pPr>
              <w:ind w:left="742" w:hanging="742"/>
              <w:jc w:val="both"/>
              <w:rPr>
                <w:rFonts w:ascii="Arial" w:hAnsi="Arial" w:cs="Arial"/>
                <w:sz w:val="18"/>
                <w:szCs w:val="18"/>
              </w:rPr>
            </w:pPr>
          </w:p>
          <w:p w14:paraId="6378E204" w14:textId="7D9D95BF" w:rsidR="001C64D9" w:rsidRDefault="008471BA" w:rsidP="008471BA">
            <w:pPr>
              <w:ind w:left="742" w:hanging="742"/>
              <w:jc w:val="both"/>
              <w:rPr>
                <w:rFonts w:ascii="Arial" w:hAnsi="Arial" w:cs="Arial"/>
                <w:sz w:val="18"/>
                <w:szCs w:val="18"/>
              </w:rPr>
            </w:pPr>
            <w:r>
              <w:rPr>
                <w:rFonts w:ascii="Arial" w:hAnsi="Arial" w:cs="Arial"/>
                <w:sz w:val="18"/>
                <w:szCs w:val="18"/>
              </w:rPr>
              <w:t>(</w:t>
            </w:r>
            <w:r w:rsidR="00FA0FE4">
              <w:rPr>
                <w:rFonts w:ascii="Arial" w:hAnsi="Arial" w:cs="Arial"/>
                <w:sz w:val="18"/>
                <w:szCs w:val="18"/>
              </w:rPr>
              <w:t>e</w:t>
            </w:r>
            <w:r>
              <w:rPr>
                <w:rFonts w:ascii="Arial" w:hAnsi="Arial" w:cs="Arial"/>
                <w:sz w:val="18"/>
                <w:szCs w:val="18"/>
              </w:rPr>
              <w:t>)</w:t>
            </w:r>
            <w:r>
              <w:rPr>
                <w:rFonts w:ascii="Arial" w:hAnsi="Arial" w:cs="Arial"/>
                <w:sz w:val="18"/>
                <w:szCs w:val="18"/>
              </w:rPr>
              <w:tab/>
              <w:t xml:space="preserve">in respect of Production Music only, the making available on demand </w:t>
            </w:r>
            <w:r w:rsidR="0096635E" w:rsidRPr="00CE1ED1">
              <w:rPr>
                <w:rFonts w:ascii="Arial" w:hAnsi="Arial" w:cs="Arial"/>
                <w:sz w:val="18"/>
                <w:szCs w:val="18"/>
              </w:rPr>
              <w:t>i</w:t>
            </w:r>
            <w:r w:rsidR="0096635E" w:rsidRPr="005D5D4B">
              <w:rPr>
                <w:rFonts w:ascii="Arial" w:hAnsi="Arial" w:cs="Arial"/>
                <w:sz w:val="18"/>
                <w:szCs w:val="18"/>
              </w:rPr>
              <w:t>n the United Kingdom</w:t>
            </w:r>
            <w:r w:rsidR="0096635E">
              <w:rPr>
                <w:rFonts w:ascii="Arial" w:hAnsi="Arial" w:cs="Arial"/>
                <w:sz w:val="18"/>
                <w:szCs w:val="18"/>
              </w:rPr>
              <w:t xml:space="preserve"> </w:t>
            </w:r>
            <w:r>
              <w:rPr>
                <w:rFonts w:ascii="Arial" w:hAnsi="Arial" w:cs="Arial"/>
                <w:sz w:val="18"/>
                <w:szCs w:val="18"/>
              </w:rPr>
              <w:t>of an item of Made for Online Material on the Licensed GEOL Service</w:t>
            </w:r>
            <w:r w:rsidR="00FA0FE4">
              <w:rPr>
                <w:rFonts w:ascii="Arial" w:hAnsi="Arial" w:cs="Arial"/>
                <w:sz w:val="18"/>
                <w:szCs w:val="18"/>
              </w:rPr>
              <w:t>.</w:t>
            </w:r>
          </w:p>
          <w:p w14:paraId="32850A88" w14:textId="77777777" w:rsidR="00815E39" w:rsidRDefault="00815E39" w:rsidP="00E42A13">
            <w:pPr>
              <w:ind w:left="742" w:hanging="742"/>
              <w:jc w:val="both"/>
              <w:rPr>
                <w:rFonts w:ascii="Arial" w:hAnsi="Arial" w:cs="Arial"/>
                <w:sz w:val="18"/>
                <w:szCs w:val="18"/>
              </w:rPr>
            </w:pPr>
          </w:p>
          <w:p w14:paraId="34F1D89A" w14:textId="77777777" w:rsidR="00815E39" w:rsidRDefault="00815E39" w:rsidP="00815E39">
            <w:pPr>
              <w:jc w:val="both"/>
              <w:rPr>
                <w:rFonts w:ascii="Arial" w:hAnsi="Arial" w:cs="Arial"/>
                <w:sz w:val="18"/>
                <w:szCs w:val="18"/>
              </w:rPr>
            </w:pPr>
            <w:r>
              <w:rPr>
                <w:rFonts w:ascii="Arial" w:hAnsi="Arial" w:cs="Arial"/>
                <w:sz w:val="18"/>
                <w:szCs w:val="18"/>
              </w:rPr>
              <w:t>Where the Licensee offers an episode of a Programme on demand in segments outside of its original linear formatting (unaltered in any other way), notwithstanding paragraphs “(b)” and “(c)” above, the Licensee may not separately make the entire episode (as a whole) available on demand.</w:t>
            </w:r>
          </w:p>
          <w:p w14:paraId="3D0F5394" w14:textId="77777777" w:rsidR="00815E39" w:rsidRPr="005D5D4B" w:rsidRDefault="00815E39" w:rsidP="00815E39">
            <w:pPr>
              <w:jc w:val="both"/>
              <w:rPr>
                <w:rFonts w:ascii="Arial" w:hAnsi="Arial" w:cs="Arial"/>
                <w:sz w:val="18"/>
                <w:szCs w:val="18"/>
              </w:rPr>
            </w:pPr>
          </w:p>
        </w:tc>
      </w:tr>
      <w:tr w:rsidR="00815E39" w:rsidRPr="005D5D4B" w14:paraId="58BD4C05" w14:textId="77777777">
        <w:tc>
          <w:tcPr>
            <w:tcW w:w="1701" w:type="dxa"/>
          </w:tcPr>
          <w:p w14:paraId="56315942" w14:textId="77777777" w:rsidR="00815E39" w:rsidRPr="005D5D4B" w:rsidRDefault="00815E39" w:rsidP="00815E39">
            <w:pPr>
              <w:rPr>
                <w:rFonts w:ascii="Arial" w:hAnsi="Arial" w:cs="Arial"/>
                <w:b/>
                <w:sz w:val="18"/>
                <w:szCs w:val="18"/>
              </w:rPr>
            </w:pPr>
            <w:r>
              <w:rPr>
                <w:rFonts w:ascii="Arial" w:hAnsi="Arial" w:cs="Arial"/>
                <w:b/>
                <w:sz w:val="18"/>
                <w:szCs w:val="18"/>
              </w:rPr>
              <w:t>“Additional Authorised Exploitation”</w:t>
            </w:r>
          </w:p>
        </w:tc>
        <w:tc>
          <w:tcPr>
            <w:tcW w:w="5562" w:type="dxa"/>
          </w:tcPr>
          <w:p w14:paraId="3E3A1F41" w14:textId="77777777" w:rsidR="00815E39" w:rsidRDefault="00815E39" w:rsidP="00815E39">
            <w:pPr>
              <w:jc w:val="both"/>
              <w:rPr>
                <w:rFonts w:ascii="Arial" w:hAnsi="Arial" w:cs="Arial"/>
                <w:sz w:val="18"/>
                <w:szCs w:val="18"/>
              </w:rPr>
            </w:pPr>
            <w:r>
              <w:rPr>
                <w:rFonts w:ascii="Arial" w:hAnsi="Arial" w:cs="Arial"/>
                <w:sz w:val="18"/>
                <w:szCs w:val="18"/>
              </w:rPr>
              <w:t xml:space="preserve">means: </w:t>
            </w:r>
          </w:p>
          <w:p w14:paraId="56CDD821" w14:textId="77777777" w:rsidR="00815E39" w:rsidRDefault="00815E39" w:rsidP="00815E39">
            <w:pPr>
              <w:jc w:val="both"/>
              <w:rPr>
                <w:rFonts w:ascii="Arial" w:hAnsi="Arial" w:cs="Arial"/>
                <w:sz w:val="18"/>
                <w:szCs w:val="18"/>
              </w:rPr>
            </w:pPr>
          </w:p>
          <w:p w14:paraId="31E949D3" w14:textId="53A0CAD5" w:rsidR="00815E39" w:rsidRDefault="00815E39" w:rsidP="00815E39">
            <w:pPr>
              <w:ind w:left="742" w:hanging="742"/>
              <w:jc w:val="both"/>
              <w:rPr>
                <w:rFonts w:ascii="Arial" w:hAnsi="Arial" w:cs="Arial"/>
                <w:sz w:val="18"/>
                <w:szCs w:val="18"/>
              </w:rPr>
            </w:pPr>
            <w:r>
              <w:rPr>
                <w:rFonts w:ascii="Arial" w:hAnsi="Arial" w:cs="Arial"/>
                <w:sz w:val="18"/>
                <w:szCs w:val="18"/>
              </w:rPr>
              <w:t>(a)</w:t>
            </w:r>
            <w:r>
              <w:t xml:space="preserve"> </w:t>
            </w:r>
            <w:r>
              <w:tab/>
            </w:r>
            <w:r w:rsidRPr="00941C25">
              <w:rPr>
                <w:rFonts w:ascii="Arial" w:hAnsi="Arial" w:cs="Arial"/>
                <w:sz w:val="18"/>
                <w:szCs w:val="18"/>
              </w:rPr>
              <w:t>the copying and supply</w:t>
            </w:r>
            <w:r>
              <w:rPr>
                <w:rFonts w:ascii="Arial" w:hAnsi="Arial" w:cs="Arial"/>
                <w:sz w:val="18"/>
                <w:szCs w:val="18"/>
              </w:rPr>
              <w:t>ing</w:t>
            </w:r>
            <w:r w:rsidRPr="00941C25">
              <w:rPr>
                <w:rFonts w:ascii="Arial" w:hAnsi="Arial" w:cs="Arial"/>
                <w:sz w:val="18"/>
                <w:szCs w:val="18"/>
              </w:rPr>
              <w:t xml:space="preserve"> to third parties</w:t>
            </w:r>
            <w:r w:rsidR="00C778F6">
              <w:rPr>
                <w:rFonts w:ascii="Arial" w:hAnsi="Arial" w:cs="Arial"/>
                <w:sz w:val="18"/>
                <w:szCs w:val="18"/>
              </w:rPr>
              <w:t xml:space="preserve"> </w:t>
            </w:r>
            <w:r w:rsidRPr="00941C25">
              <w:rPr>
                <w:rFonts w:ascii="Arial" w:hAnsi="Arial" w:cs="Arial"/>
                <w:sz w:val="18"/>
                <w:szCs w:val="18"/>
              </w:rPr>
              <w:t>of Programme</w:t>
            </w:r>
            <w:r>
              <w:rPr>
                <w:rFonts w:ascii="Arial" w:hAnsi="Arial" w:cs="Arial"/>
                <w:sz w:val="18"/>
                <w:szCs w:val="18"/>
              </w:rPr>
              <w:t>(</w:t>
            </w:r>
            <w:r w:rsidRPr="00941C25">
              <w:rPr>
                <w:rFonts w:ascii="Arial" w:hAnsi="Arial" w:cs="Arial"/>
                <w:sz w:val="18"/>
                <w:szCs w:val="18"/>
              </w:rPr>
              <w:t>s</w:t>
            </w:r>
            <w:r>
              <w:rPr>
                <w:rFonts w:ascii="Arial" w:hAnsi="Arial" w:cs="Arial"/>
                <w:sz w:val="18"/>
                <w:szCs w:val="18"/>
              </w:rPr>
              <w:t>)</w:t>
            </w:r>
            <w:r w:rsidRPr="00941C25">
              <w:rPr>
                <w:rFonts w:ascii="Arial" w:hAnsi="Arial" w:cs="Arial"/>
                <w:sz w:val="18"/>
                <w:szCs w:val="18"/>
              </w:rPr>
              <w:t xml:space="preserve"> </w:t>
            </w:r>
            <w:r w:rsidR="008471BA">
              <w:rPr>
                <w:rFonts w:ascii="Arial" w:hAnsi="Arial" w:cs="Arial"/>
                <w:sz w:val="18"/>
                <w:szCs w:val="18"/>
              </w:rPr>
              <w:t xml:space="preserve">and Made for Online Material </w:t>
            </w:r>
            <w:r w:rsidRPr="00941C25">
              <w:rPr>
                <w:rFonts w:ascii="Arial" w:hAnsi="Arial" w:cs="Arial"/>
                <w:sz w:val="18"/>
                <w:szCs w:val="18"/>
              </w:rPr>
              <w:t>containing Production Music</w:t>
            </w:r>
            <w:r w:rsidR="008471BA">
              <w:rPr>
                <w:rFonts w:ascii="Arial" w:hAnsi="Arial" w:cs="Arial"/>
                <w:sz w:val="18"/>
                <w:szCs w:val="18"/>
              </w:rPr>
              <w:t>, or the retention of such Programme(s) and Made for Online Material by the Licensee,</w:t>
            </w:r>
            <w:r w:rsidRPr="00941C25">
              <w:rPr>
                <w:rFonts w:ascii="Arial" w:hAnsi="Arial" w:cs="Arial"/>
                <w:sz w:val="18"/>
                <w:szCs w:val="18"/>
              </w:rPr>
              <w:t xml:space="preserve"> for all forms of communication to the public </w:t>
            </w:r>
            <w:r w:rsidR="0096635E">
              <w:rPr>
                <w:rFonts w:ascii="Arial" w:hAnsi="Arial" w:cs="Arial"/>
                <w:sz w:val="18"/>
                <w:szCs w:val="18"/>
              </w:rPr>
              <w:t xml:space="preserve">(aside from </w:t>
            </w:r>
            <w:proofErr w:type="spellStart"/>
            <w:r w:rsidR="0096635E">
              <w:rPr>
                <w:rFonts w:ascii="Arial" w:hAnsi="Arial" w:cs="Arial"/>
                <w:sz w:val="18"/>
                <w:szCs w:val="18"/>
              </w:rPr>
              <w:t>theatric</w:t>
            </w:r>
            <w:proofErr w:type="spellEnd"/>
            <w:r w:rsidR="0096635E">
              <w:rPr>
                <w:rFonts w:ascii="Arial" w:hAnsi="Arial" w:cs="Arial"/>
                <w:sz w:val="18"/>
                <w:szCs w:val="18"/>
              </w:rPr>
              <w:t xml:space="preserve">, radio, or public location use) </w:t>
            </w:r>
            <w:r w:rsidRPr="00941C25">
              <w:rPr>
                <w:rFonts w:ascii="Arial" w:hAnsi="Arial" w:cs="Arial"/>
                <w:sz w:val="18"/>
                <w:szCs w:val="18"/>
              </w:rPr>
              <w:t xml:space="preserve">by such third parties </w:t>
            </w:r>
            <w:r w:rsidR="008471BA">
              <w:rPr>
                <w:rFonts w:ascii="Arial" w:hAnsi="Arial" w:cs="Arial"/>
                <w:sz w:val="18"/>
                <w:szCs w:val="18"/>
              </w:rPr>
              <w:t>or by the Licensee</w:t>
            </w:r>
            <w:r w:rsidR="0096635E">
              <w:rPr>
                <w:rFonts w:ascii="Arial" w:hAnsi="Arial" w:cs="Arial"/>
                <w:sz w:val="18"/>
                <w:szCs w:val="18"/>
              </w:rPr>
              <w:t xml:space="preserve">, </w:t>
            </w:r>
            <w:r w:rsidRPr="00941C25">
              <w:rPr>
                <w:rFonts w:ascii="Arial" w:hAnsi="Arial" w:cs="Arial"/>
                <w:sz w:val="18"/>
                <w:szCs w:val="18"/>
              </w:rPr>
              <w:t xml:space="preserve">including for the avoidance of doubt </w:t>
            </w:r>
            <w:r>
              <w:rPr>
                <w:rFonts w:ascii="Arial" w:hAnsi="Arial" w:cs="Arial"/>
                <w:sz w:val="18"/>
                <w:szCs w:val="18"/>
              </w:rPr>
              <w:t>b</w:t>
            </w:r>
            <w:r w:rsidRPr="00941C25">
              <w:rPr>
                <w:rFonts w:ascii="Arial" w:hAnsi="Arial" w:cs="Arial"/>
                <w:sz w:val="18"/>
                <w:szCs w:val="18"/>
              </w:rPr>
              <w:t>roadcast and on demand transmissions</w:t>
            </w:r>
            <w:r w:rsidR="0096635E">
              <w:rPr>
                <w:rFonts w:ascii="Arial" w:hAnsi="Arial" w:cs="Arial"/>
                <w:sz w:val="18"/>
                <w:szCs w:val="18"/>
              </w:rPr>
              <w:t>,</w:t>
            </w:r>
            <w:r w:rsidRPr="00941C25">
              <w:rPr>
                <w:rFonts w:ascii="Arial" w:hAnsi="Arial" w:cs="Arial"/>
                <w:sz w:val="18"/>
                <w:szCs w:val="18"/>
              </w:rPr>
              <w:t xml:space="preserve"> throughout the world including but not restricted to terrestrial, satellite, cable, internet and mobile transmissions and for any </w:t>
            </w:r>
            <w:r w:rsidR="0096635E">
              <w:rPr>
                <w:rFonts w:ascii="Arial" w:hAnsi="Arial" w:cs="Arial"/>
                <w:sz w:val="18"/>
                <w:szCs w:val="18"/>
              </w:rPr>
              <w:t>(</w:t>
            </w:r>
            <w:r w:rsidRPr="00941C25">
              <w:rPr>
                <w:rFonts w:ascii="Arial" w:hAnsi="Arial" w:cs="Arial"/>
                <w:sz w:val="18"/>
                <w:szCs w:val="18"/>
              </w:rPr>
              <w:t>non-</w:t>
            </w:r>
            <w:proofErr w:type="spellStart"/>
            <w:r w:rsidRPr="00941C25">
              <w:rPr>
                <w:rFonts w:ascii="Arial" w:hAnsi="Arial" w:cs="Arial"/>
                <w:sz w:val="18"/>
                <w:szCs w:val="18"/>
              </w:rPr>
              <w:t>theatric</w:t>
            </w:r>
            <w:proofErr w:type="spellEnd"/>
            <w:r w:rsidR="0096635E">
              <w:rPr>
                <w:rFonts w:ascii="Arial" w:hAnsi="Arial" w:cs="Arial"/>
                <w:sz w:val="18"/>
                <w:szCs w:val="18"/>
              </w:rPr>
              <w:t>, non-radio and non-public location)</w:t>
            </w:r>
            <w:r w:rsidRPr="00941C25">
              <w:rPr>
                <w:rFonts w:ascii="Arial" w:hAnsi="Arial" w:cs="Arial"/>
                <w:sz w:val="18"/>
                <w:szCs w:val="18"/>
              </w:rPr>
              <w:t xml:space="preserve"> use on any media</w:t>
            </w:r>
            <w:r>
              <w:rPr>
                <w:rFonts w:ascii="Arial" w:hAnsi="Arial" w:cs="Arial"/>
                <w:sz w:val="18"/>
                <w:szCs w:val="18"/>
              </w:rPr>
              <w:t>; and</w:t>
            </w:r>
          </w:p>
          <w:p w14:paraId="79129800" w14:textId="77777777" w:rsidR="00AF7C9C" w:rsidRDefault="00AF7C9C" w:rsidP="00815E39">
            <w:pPr>
              <w:ind w:left="742" w:hanging="742"/>
              <w:jc w:val="both"/>
              <w:rPr>
                <w:rFonts w:ascii="Arial" w:hAnsi="Arial" w:cs="Arial"/>
                <w:sz w:val="18"/>
                <w:szCs w:val="18"/>
              </w:rPr>
            </w:pPr>
          </w:p>
          <w:p w14:paraId="2F2D9DB0" w14:textId="5A9240EB" w:rsidR="00815E39" w:rsidRDefault="00815E39" w:rsidP="0096635E">
            <w:pPr>
              <w:ind w:left="742" w:hanging="742"/>
              <w:jc w:val="both"/>
              <w:rPr>
                <w:rFonts w:ascii="Arial" w:hAnsi="Arial" w:cs="Arial"/>
                <w:sz w:val="18"/>
                <w:szCs w:val="18"/>
              </w:rPr>
            </w:pPr>
            <w:r>
              <w:rPr>
                <w:rFonts w:ascii="Arial" w:hAnsi="Arial" w:cs="Arial"/>
                <w:sz w:val="18"/>
                <w:szCs w:val="18"/>
              </w:rPr>
              <w:t>(b)</w:t>
            </w:r>
            <w:r>
              <w:t xml:space="preserve"> </w:t>
            </w:r>
            <w:r>
              <w:tab/>
            </w:r>
            <w:r w:rsidRPr="00941C25">
              <w:rPr>
                <w:rFonts w:ascii="Arial" w:hAnsi="Arial" w:cs="Arial"/>
                <w:sz w:val="18"/>
                <w:szCs w:val="18"/>
              </w:rPr>
              <w:t xml:space="preserve">the manufacture and distribution worldwide for retail sale copies of Programme(s) </w:t>
            </w:r>
            <w:r w:rsidR="0096635E">
              <w:rPr>
                <w:rFonts w:ascii="Arial" w:hAnsi="Arial" w:cs="Arial"/>
                <w:sz w:val="18"/>
                <w:szCs w:val="18"/>
              </w:rPr>
              <w:t xml:space="preserve">and Made for Online Material </w:t>
            </w:r>
            <w:r w:rsidRPr="00941C25">
              <w:rPr>
                <w:rFonts w:ascii="Arial" w:hAnsi="Arial" w:cs="Arial"/>
                <w:sz w:val="18"/>
                <w:szCs w:val="18"/>
              </w:rPr>
              <w:t>containing Production Music on DVD</w:t>
            </w:r>
            <w:r w:rsidR="0096635E">
              <w:rPr>
                <w:rFonts w:ascii="Arial" w:hAnsi="Arial" w:cs="Arial"/>
                <w:sz w:val="18"/>
                <w:szCs w:val="18"/>
              </w:rPr>
              <w:t>.</w:t>
            </w:r>
          </w:p>
          <w:p w14:paraId="09E60793" w14:textId="77777777" w:rsidR="00815E39" w:rsidRPr="005D5D4B" w:rsidRDefault="00815E39" w:rsidP="0096635E">
            <w:pPr>
              <w:jc w:val="both"/>
              <w:rPr>
                <w:rFonts w:ascii="Arial" w:hAnsi="Arial" w:cs="Arial"/>
                <w:sz w:val="18"/>
                <w:szCs w:val="18"/>
              </w:rPr>
            </w:pPr>
          </w:p>
        </w:tc>
      </w:tr>
      <w:bookmarkEnd w:id="0"/>
      <w:tr w:rsidR="00815E39" w:rsidRPr="005D5D4B" w14:paraId="1E6F01B0" w14:textId="77777777">
        <w:tc>
          <w:tcPr>
            <w:tcW w:w="1701" w:type="dxa"/>
          </w:tcPr>
          <w:p w14:paraId="711A4FCD" w14:textId="77777777" w:rsidR="008471BA" w:rsidRDefault="008471BA" w:rsidP="00815E39">
            <w:pPr>
              <w:rPr>
                <w:rFonts w:ascii="Arial" w:hAnsi="Arial" w:cs="Arial"/>
                <w:b/>
                <w:sz w:val="18"/>
                <w:szCs w:val="18"/>
              </w:rPr>
            </w:pPr>
            <w:r>
              <w:rPr>
                <w:rFonts w:ascii="Arial" w:hAnsi="Arial" w:cs="Arial"/>
                <w:b/>
                <w:sz w:val="18"/>
                <w:szCs w:val="18"/>
              </w:rPr>
              <w:t>“Ballet”</w:t>
            </w:r>
          </w:p>
          <w:p w14:paraId="19747292" w14:textId="77777777" w:rsidR="008471BA" w:rsidRDefault="008471BA" w:rsidP="00815E39">
            <w:pPr>
              <w:rPr>
                <w:rFonts w:ascii="Arial" w:hAnsi="Arial" w:cs="Arial"/>
                <w:b/>
                <w:sz w:val="18"/>
                <w:szCs w:val="18"/>
              </w:rPr>
            </w:pPr>
          </w:p>
          <w:p w14:paraId="235C11B3" w14:textId="77777777" w:rsidR="008471BA" w:rsidRDefault="008471BA" w:rsidP="00815E39">
            <w:pPr>
              <w:rPr>
                <w:rFonts w:ascii="Arial" w:hAnsi="Arial" w:cs="Arial"/>
                <w:b/>
                <w:sz w:val="18"/>
                <w:szCs w:val="18"/>
              </w:rPr>
            </w:pPr>
          </w:p>
          <w:p w14:paraId="1E1FBE85" w14:textId="77777777" w:rsidR="008471BA" w:rsidRDefault="008471BA" w:rsidP="00815E39">
            <w:pPr>
              <w:rPr>
                <w:rFonts w:ascii="Arial" w:hAnsi="Arial" w:cs="Arial"/>
                <w:b/>
                <w:sz w:val="18"/>
                <w:szCs w:val="18"/>
              </w:rPr>
            </w:pPr>
          </w:p>
          <w:p w14:paraId="42DCBA86" w14:textId="77777777" w:rsidR="008471BA" w:rsidRDefault="008471BA" w:rsidP="00815E39">
            <w:pPr>
              <w:rPr>
                <w:rFonts w:ascii="Arial" w:hAnsi="Arial" w:cs="Arial"/>
                <w:b/>
                <w:sz w:val="18"/>
                <w:szCs w:val="18"/>
              </w:rPr>
            </w:pPr>
          </w:p>
          <w:p w14:paraId="28EC8817" w14:textId="77777777" w:rsidR="00815E39" w:rsidRPr="005D5D4B" w:rsidRDefault="00815E39" w:rsidP="00815E39">
            <w:pPr>
              <w:rPr>
                <w:rFonts w:ascii="Arial" w:hAnsi="Arial" w:cs="Arial"/>
                <w:b/>
                <w:sz w:val="18"/>
                <w:szCs w:val="18"/>
              </w:rPr>
            </w:pPr>
            <w:r w:rsidRPr="005D5D4B">
              <w:rPr>
                <w:rFonts w:ascii="Arial" w:hAnsi="Arial" w:cs="Arial"/>
                <w:b/>
                <w:sz w:val="18"/>
                <w:szCs w:val="18"/>
              </w:rPr>
              <w:t>“</w:t>
            </w:r>
            <w:r>
              <w:rPr>
                <w:rFonts w:ascii="Arial" w:hAnsi="Arial" w:cs="Arial"/>
                <w:b/>
                <w:sz w:val="18"/>
                <w:szCs w:val="18"/>
              </w:rPr>
              <w:t>b</w:t>
            </w:r>
            <w:r w:rsidRPr="005D5D4B">
              <w:rPr>
                <w:rFonts w:ascii="Arial" w:hAnsi="Arial" w:cs="Arial"/>
                <w:b/>
                <w:sz w:val="18"/>
                <w:szCs w:val="18"/>
              </w:rPr>
              <w:t>roadcast” or “broadcasting”</w:t>
            </w:r>
          </w:p>
          <w:p w14:paraId="152D92EE" w14:textId="77777777" w:rsidR="00815E39" w:rsidRPr="005D5D4B" w:rsidRDefault="00815E39" w:rsidP="00815E39">
            <w:pPr>
              <w:rPr>
                <w:rFonts w:ascii="Arial" w:hAnsi="Arial" w:cs="Arial"/>
                <w:b/>
                <w:sz w:val="18"/>
                <w:szCs w:val="18"/>
              </w:rPr>
            </w:pPr>
          </w:p>
        </w:tc>
        <w:tc>
          <w:tcPr>
            <w:tcW w:w="5562" w:type="dxa"/>
          </w:tcPr>
          <w:p w14:paraId="106A6D43" w14:textId="77777777" w:rsidR="008471BA" w:rsidRDefault="008471BA" w:rsidP="008471BA">
            <w:pPr>
              <w:jc w:val="both"/>
              <w:rPr>
                <w:rFonts w:ascii="Arial" w:hAnsi="Arial" w:cs="Arial"/>
                <w:sz w:val="18"/>
                <w:szCs w:val="18"/>
              </w:rPr>
            </w:pPr>
            <w:r w:rsidRPr="000C012F">
              <w:rPr>
                <w:rFonts w:ascii="Arial" w:hAnsi="Arial" w:cs="Arial"/>
                <w:sz w:val="18"/>
                <w:szCs w:val="18"/>
              </w:rPr>
              <w:t>shall mean a choreographic work having a story, plot or abstract idea, devised or used for the purpose of interpretation by dancing and/or miming, but does not include country or folk dancing, nor tap dancing, nor precision dance sequences.</w:t>
            </w:r>
          </w:p>
          <w:p w14:paraId="5DEE4AAD" w14:textId="77777777" w:rsidR="008471BA" w:rsidRDefault="008471BA" w:rsidP="00815E39">
            <w:pPr>
              <w:jc w:val="both"/>
              <w:rPr>
                <w:rFonts w:ascii="Arial" w:hAnsi="Arial" w:cs="Arial"/>
                <w:sz w:val="18"/>
                <w:szCs w:val="18"/>
              </w:rPr>
            </w:pPr>
          </w:p>
          <w:p w14:paraId="2B67FABE" w14:textId="77777777" w:rsidR="00815E39" w:rsidRDefault="00815E39" w:rsidP="00815E39">
            <w:pPr>
              <w:jc w:val="both"/>
              <w:rPr>
                <w:rFonts w:ascii="Arial" w:hAnsi="Arial" w:cs="Arial"/>
                <w:sz w:val="18"/>
                <w:szCs w:val="18"/>
              </w:rPr>
            </w:pPr>
            <w:r w:rsidRPr="005D5D4B">
              <w:rPr>
                <w:rFonts w:ascii="Arial" w:hAnsi="Arial" w:cs="Arial"/>
                <w:sz w:val="18"/>
                <w:szCs w:val="18"/>
              </w:rPr>
              <w:t xml:space="preserve">shall have the meaning ascribed thereto in section 6 of the Copyright Designs and Patents </w:t>
            </w:r>
            <w:r>
              <w:rPr>
                <w:rFonts w:ascii="Arial" w:hAnsi="Arial" w:cs="Arial"/>
                <w:sz w:val="18"/>
                <w:szCs w:val="18"/>
              </w:rPr>
              <w:t>A</w:t>
            </w:r>
            <w:r w:rsidRPr="005D5D4B">
              <w:rPr>
                <w:rFonts w:ascii="Arial" w:hAnsi="Arial" w:cs="Arial"/>
                <w:sz w:val="18"/>
                <w:szCs w:val="18"/>
              </w:rPr>
              <w:t>ct 1988</w:t>
            </w:r>
            <w:r>
              <w:rPr>
                <w:rFonts w:ascii="Arial" w:hAnsi="Arial" w:cs="Arial"/>
                <w:sz w:val="18"/>
                <w:szCs w:val="18"/>
              </w:rPr>
              <w:t xml:space="preserve"> as amended</w:t>
            </w:r>
            <w:r w:rsidRPr="005D5D4B">
              <w:rPr>
                <w:rFonts w:ascii="Arial" w:hAnsi="Arial" w:cs="Arial"/>
                <w:sz w:val="18"/>
                <w:szCs w:val="18"/>
              </w:rPr>
              <w:t>.</w:t>
            </w:r>
          </w:p>
          <w:p w14:paraId="19B3B68D" w14:textId="77777777" w:rsidR="00084104" w:rsidRPr="005D5D4B" w:rsidRDefault="00084104" w:rsidP="00815E39">
            <w:pPr>
              <w:jc w:val="both"/>
              <w:rPr>
                <w:rFonts w:ascii="Arial" w:hAnsi="Arial" w:cs="Arial"/>
                <w:sz w:val="18"/>
                <w:szCs w:val="18"/>
              </w:rPr>
            </w:pPr>
          </w:p>
        </w:tc>
      </w:tr>
      <w:tr w:rsidR="00815E39" w:rsidRPr="005D5D4B" w14:paraId="4216B9A2" w14:textId="77777777">
        <w:tc>
          <w:tcPr>
            <w:tcW w:w="1701" w:type="dxa"/>
          </w:tcPr>
          <w:p w14:paraId="23A074D6" w14:textId="77777777" w:rsidR="00815E39" w:rsidRDefault="00815E39" w:rsidP="00815E39">
            <w:pPr>
              <w:rPr>
                <w:rFonts w:ascii="Arial" w:hAnsi="Arial" w:cs="Arial"/>
                <w:b/>
                <w:sz w:val="18"/>
                <w:szCs w:val="18"/>
              </w:rPr>
            </w:pPr>
            <w:r>
              <w:rPr>
                <w:rFonts w:ascii="Arial" w:hAnsi="Arial" w:cs="Arial"/>
                <w:b/>
                <w:sz w:val="18"/>
                <w:szCs w:val="18"/>
              </w:rPr>
              <w:t>“Commercial Music”</w:t>
            </w:r>
          </w:p>
          <w:p w14:paraId="5DAEFC8C" w14:textId="77777777" w:rsidR="00815E39" w:rsidRPr="005D5D4B" w:rsidRDefault="00815E39" w:rsidP="00815E39">
            <w:pPr>
              <w:rPr>
                <w:rFonts w:ascii="Arial" w:hAnsi="Arial" w:cs="Arial"/>
                <w:b/>
                <w:sz w:val="18"/>
                <w:szCs w:val="18"/>
              </w:rPr>
            </w:pPr>
          </w:p>
        </w:tc>
        <w:tc>
          <w:tcPr>
            <w:tcW w:w="5562" w:type="dxa"/>
          </w:tcPr>
          <w:p w14:paraId="1D1B79A7" w14:textId="48DFA641" w:rsidR="00815E39" w:rsidRPr="00355AFB" w:rsidRDefault="00815E39" w:rsidP="00815E39">
            <w:pPr>
              <w:jc w:val="both"/>
              <w:rPr>
                <w:rFonts w:ascii="Arial" w:hAnsi="Arial" w:cs="Arial"/>
                <w:sz w:val="18"/>
                <w:szCs w:val="18"/>
              </w:rPr>
            </w:pPr>
            <w:r>
              <w:rPr>
                <w:rFonts w:ascii="Arial" w:hAnsi="Arial" w:cs="Arial"/>
                <w:sz w:val="18"/>
                <w:szCs w:val="18"/>
              </w:rPr>
              <w:t>means Commercial Works and PPL Sound Recordings</w:t>
            </w:r>
            <w:r w:rsidR="00FE3227">
              <w:rPr>
                <w:rFonts w:ascii="Arial" w:hAnsi="Arial" w:cs="Arial"/>
                <w:sz w:val="18"/>
                <w:szCs w:val="18"/>
              </w:rPr>
              <w:t>.</w:t>
            </w:r>
            <w:r>
              <w:rPr>
                <w:rFonts w:ascii="Arial" w:hAnsi="Arial" w:cs="Arial"/>
                <w:sz w:val="18"/>
                <w:szCs w:val="18"/>
              </w:rPr>
              <w:t xml:space="preserve">  </w:t>
            </w:r>
          </w:p>
        </w:tc>
      </w:tr>
      <w:tr w:rsidR="00815E39" w:rsidRPr="005D5D4B" w14:paraId="21CF6475" w14:textId="77777777">
        <w:tc>
          <w:tcPr>
            <w:tcW w:w="1701" w:type="dxa"/>
          </w:tcPr>
          <w:p w14:paraId="2B54470D" w14:textId="77777777" w:rsidR="00815E39" w:rsidRPr="005D5D4B" w:rsidRDefault="00815E39" w:rsidP="00815E39">
            <w:pPr>
              <w:rPr>
                <w:rFonts w:ascii="Arial" w:hAnsi="Arial" w:cs="Arial"/>
                <w:b/>
                <w:sz w:val="18"/>
                <w:szCs w:val="18"/>
              </w:rPr>
            </w:pPr>
            <w:r w:rsidRPr="005D5D4B">
              <w:rPr>
                <w:rFonts w:ascii="Arial" w:hAnsi="Arial" w:cs="Arial"/>
                <w:b/>
                <w:sz w:val="18"/>
                <w:szCs w:val="18"/>
              </w:rPr>
              <w:t>“Commercial Work”</w:t>
            </w:r>
          </w:p>
          <w:p w14:paraId="5B3698AF" w14:textId="77777777" w:rsidR="00815E39" w:rsidRPr="005D5D4B" w:rsidRDefault="00815E39" w:rsidP="00815E39">
            <w:pPr>
              <w:rPr>
                <w:rFonts w:ascii="Arial" w:hAnsi="Arial" w:cs="Arial"/>
                <w:b/>
                <w:sz w:val="18"/>
                <w:szCs w:val="18"/>
              </w:rPr>
            </w:pPr>
          </w:p>
        </w:tc>
        <w:tc>
          <w:tcPr>
            <w:tcW w:w="5562" w:type="dxa"/>
          </w:tcPr>
          <w:p w14:paraId="588C5F0B" w14:textId="6426F121" w:rsidR="00815E39" w:rsidRPr="005D5D4B" w:rsidRDefault="00815E39" w:rsidP="00815E39">
            <w:pPr>
              <w:jc w:val="both"/>
              <w:rPr>
                <w:rFonts w:ascii="Arial" w:hAnsi="Arial" w:cs="Arial"/>
                <w:sz w:val="18"/>
                <w:szCs w:val="18"/>
              </w:rPr>
            </w:pPr>
            <w:r w:rsidRPr="00355AFB">
              <w:rPr>
                <w:rFonts w:ascii="Arial" w:hAnsi="Arial" w:cs="Arial"/>
                <w:sz w:val="18"/>
                <w:szCs w:val="18"/>
              </w:rPr>
              <w:t>means</w:t>
            </w:r>
            <w:r w:rsidRPr="005D5D4B">
              <w:rPr>
                <w:rFonts w:ascii="Arial" w:hAnsi="Arial" w:cs="Arial"/>
                <w:sz w:val="18"/>
                <w:szCs w:val="18"/>
              </w:rPr>
              <w:t xml:space="preserve"> each Musical Work </w:t>
            </w:r>
            <w:r w:rsidR="00C778F6">
              <w:rPr>
                <w:rFonts w:ascii="Arial" w:hAnsi="Arial" w:cs="Arial"/>
                <w:sz w:val="18"/>
                <w:szCs w:val="18"/>
              </w:rPr>
              <w:t xml:space="preserve">to the extent </w:t>
            </w:r>
            <w:r w:rsidRPr="005D5D4B">
              <w:rPr>
                <w:rFonts w:ascii="Arial" w:hAnsi="Arial" w:cs="Arial"/>
                <w:sz w:val="18"/>
                <w:szCs w:val="18"/>
              </w:rPr>
              <w:t xml:space="preserve">the </w:t>
            </w:r>
            <w:r w:rsidR="00C778F6">
              <w:rPr>
                <w:rFonts w:ascii="Arial" w:hAnsi="Arial" w:cs="Arial"/>
                <w:sz w:val="18"/>
                <w:szCs w:val="18"/>
              </w:rPr>
              <w:t xml:space="preserve">relevant </w:t>
            </w:r>
            <w:r w:rsidRPr="005D5D4B">
              <w:rPr>
                <w:rFonts w:ascii="Arial" w:hAnsi="Arial" w:cs="Arial"/>
                <w:sz w:val="18"/>
                <w:szCs w:val="18"/>
              </w:rPr>
              <w:t>copyright is owned or controlled</w:t>
            </w:r>
            <w:r w:rsidR="00C778F6">
              <w:rPr>
                <w:rFonts w:ascii="Arial" w:hAnsi="Arial" w:cs="Arial"/>
                <w:sz w:val="18"/>
                <w:szCs w:val="18"/>
              </w:rPr>
              <w:t>, from time to time,</w:t>
            </w:r>
            <w:r w:rsidRPr="005D5D4B">
              <w:rPr>
                <w:rFonts w:ascii="Arial" w:hAnsi="Arial" w:cs="Arial"/>
                <w:sz w:val="18"/>
                <w:szCs w:val="18"/>
              </w:rPr>
              <w:t xml:space="preserve"> by MCPS </w:t>
            </w:r>
            <w:r w:rsidR="00C778F6">
              <w:rPr>
                <w:rFonts w:ascii="Arial" w:hAnsi="Arial" w:cs="Arial"/>
                <w:sz w:val="18"/>
                <w:szCs w:val="18"/>
              </w:rPr>
              <w:t>by virtue of its agreements with its members and affiliated societies,</w:t>
            </w:r>
            <w:r w:rsidRPr="005D5D4B">
              <w:rPr>
                <w:rFonts w:ascii="Arial" w:hAnsi="Arial" w:cs="Arial"/>
                <w:sz w:val="18"/>
                <w:szCs w:val="18"/>
              </w:rPr>
              <w:t xml:space="preserve"> but excluding Production Music Works.</w:t>
            </w:r>
            <w:r w:rsidR="00C778F6">
              <w:rPr>
                <w:rFonts w:ascii="Arial" w:hAnsi="Arial" w:cs="Arial"/>
                <w:sz w:val="18"/>
                <w:szCs w:val="18"/>
              </w:rPr>
              <w:t xml:space="preserve">  If one or more of those who own or control the copyright in a relevant Musical Work is not MCPS, the expression “Commercial Work” shall only apply to such interest in the Musical Work as is owned or controlled by MCPS.</w:t>
            </w:r>
          </w:p>
          <w:p w14:paraId="1C27114C" w14:textId="77777777" w:rsidR="00815E39" w:rsidRPr="005D5D4B" w:rsidRDefault="00815E39" w:rsidP="00815E39">
            <w:pPr>
              <w:jc w:val="both"/>
              <w:rPr>
                <w:rFonts w:ascii="Arial" w:hAnsi="Arial" w:cs="Arial"/>
                <w:sz w:val="18"/>
                <w:szCs w:val="18"/>
              </w:rPr>
            </w:pPr>
          </w:p>
        </w:tc>
      </w:tr>
      <w:tr w:rsidR="00815E39" w:rsidRPr="005D5D4B" w14:paraId="6C1B2E10" w14:textId="77777777">
        <w:tc>
          <w:tcPr>
            <w:tcW w:w="1701" w:type="dxa"/>
          </w:tcPr>
          <w:p w14:paraId="2C4D99CC" w14:textId="77777777" w:rsidR="00815E39" w:rsidRPr="00244C39" w:rsidRDefault="00815E39" w:rsidP="00815E39">
            <w:pPr>
              <w:rPr>
                <w:rFonts w:ascii="Arial" w:hAnsi="Arial" w:cs="Arial"/>
                <w:b/>
                <w:sz w:val="18"/>
                <w:szCs w:val="18"/>
              </w:rPr>
            </w:pPr>
            <w:r w:rsidRPr="00244C39">
              <w:rPr>
                <w:rFonts w:ascii="Arial" w:hAnsi="Arial" w:cs="Arial"/>
                <w:b/>
                <w:sz w:val="18"/>
                <w:szCs w:val="18"/>
              </w:rPr>
              <w:t>“Contract Year”</w:t>
            </w:r>
            <w:r w:rsidRPr="00244C39">
              <w:rPr>
                <w:rFonts w:ascii="Arial" w:hAnsi="Arial" w:cs="Arial"/>
                <w:b/>
                <w:sz w:val="18"/>
                <w:szCs w:val="18"/>
              </w:rPr>
              <w:tab/>
            </w:r>
          </w:p>
        </w:tc>
        <w:tc>
          <w:tcPr>
            <w:tcW w:w="5562" w:type="dxa"/>
          </w:tcPr>
          <w:p w14:paraId="3811F0EA" w14:textId="77777777" w:rsidR="00815E39" w:rsidRDefault="00815E39" w:rsidP="00815E39">
            <w:pPr>
              <w:jc w:val="both"/>
              <w:rPr>
                <w:rFonts w:ascii="Arial" w:hAnsi="Arial" w:cs="Arial"/>
                <w:sz w:val="18"/>
                <w:szCs w:val="18"/>
              </w:rPr>
            </w:pPr>
            <w:r w:rsidRPr="00217795">
              <w:rPr>
                <w:rFonts w:ascii="Arial" w:hAnsi="Arial" w:cs="Arial"/>
                <w:sz w:val="18"/>
                <w:szCs w:val="18"/>
              </w:rPr>
              <w:t>mean</w:t>
            </w:r>
            <w:r>
              <w:rPr>
                <w:rFonts w:ascii="Arial" w:hAnsi="Arial" w:cs="Arial"/>
                <w:sz w:val="18"/>
                <w:szCs w:val="18"/>
              </w:rPr>
              <w:t>s</w:t>
            </w:r>
            <w:r w:rsidRPr="00217795">
              <w:rPr>
                <w:rFonts w:ascii="Arial" w:hAnsi="Arial" w:cs="Arial"/>
                <w:sz w:val="18"/>
                <w:szCs w:val="18"/>
              </w:rPr>
              <w:t xml:space="preserve"> any one of the periods </w:t>
            </w:r>
            <w:r>
              <w:rPr>
                <w:rFonts w:ascii="Arial" w:hAnsi="Arial" w:cs="Arial"/>
                <w:sz w:val="18"/>
                <w:szCs w:val="18"/>
              </w:rPr>
              <w:t xml:space="preserve">1 </w:t>
            </w:r>
            <w:r w:rsidR="00F762FE">
              <w:rPr>
                <w:rFonts w:ascii="Arial" w:hAnsi="Arial" w:cs="Arial"/>
                <w:sz w:val="18"/>
                <w:szCs w:val="18"/>
              </w:rPr>
              <w:t>January</w:t>
            </w:r>
            <w:r>
              <w:rPr>
                <w:rFonts w:ascii="Arial" w:hAnsi="Arial" w:cs="Arial"/>
                <w:sz w:val="18"/>
                <w:szCs w:val="18"/>
              </w:rPr>
              <w:t xml:space="preserve"> to 31 </w:t>
            </w:r>
            <w:r w:rsidR="00F762FE">
              <w:rPr>
                <w:rFonts w:ascii="Arial" w:hAnsi="Arial" w:cs="Arial"/>
                <w:sz w:val="18"/>
                <w:szCs w:val="18"/>
              </w:rPr>
              <w:t>December</w:t>
            </w:r>
            <w:r>
              <w:rPr>
                <w:rFonts w:ascii="Arial" w:hAnsi="Arial" w:cs="Arial"/>
                <w:sz w:val="18"/>
                <w:szCs w:val="18"/>
              </w:rPr>
              <w:t xml:space="preserve"> </w:t>
            </w:r>
            <w:r w:rsidRPr="00217795">
              <w:rPr>
                <w:rFonts w:ascii="Arial" w:hAnsi="Arial" w:cs="Arial"/>
                <w:sz w:val="18"/>
                <w:szCs w:val="18"/>
              </w:rPr>
              <w:t>during the Term</w:t>
            </w:r>
            <w:r>
              <w:rPr>
                <w:rFonts w:ascii="Arial" w:hAnsi="Arial" w:cs="Arial"/>
                <w:sz w:val="18"/>
                <w:szCs w:val="18"/>
              </w:rPr>
              <w:t>.</w:t>
            </w:r>
          </w:p>
          <w:p w14:paraId="235417A1" w14:textId="77777777" w:rsidR="00815E39" w:rsidRPr="00217795" w:rsidRDefault="00815E39" w:rsidP="00815E39">
            <w:pPr>
              <w:jc w:val="both"/>
              <w:rPr>
                <w:rFonts w:ascii="Arial" w:hAnsi="Arial" w:cs="Arial"/>
                <w:sz w:val="18"/>
                <w:szCs w:val="18"/>
              </w:rPr>
            </w:pPr>
          </w:p>
        </w:tc>
      </w:tr>
      <w:tr w:rsidR="00815E39" w:rsidRPr="005D5D4B" w14:paraId="2DB910F2" w14:textId="77777777">
        <w:tc>
          <w:tcPr>
            <w:tcW w:w="1701" w:type="dxa"/>
          </w:tcPr>
          <w:p w14:paraId="69C30CF4" w14:textId="77777777" w:rsidR="00815E39" w:rsidRDefault="00815E39" w:rsidP="00815E39">
            <w:pPr>
              <w:rPr>
                <w:rFonts w:ascii="Arial" w:hAnsi="Arial" w:cs="Arial"/>
                <w:b/>
                <w:sz w:val="18"/>
                <w:szCs w:val="18"/>
              </w:rPr>
            </w:pPr>
            <w:r>
              <w:rPr>
                <w:rFonts w:ascii="Arial" w:hAnsi="Arial" w:cs="Arial"/>
                <w:b/>
                <w:sz w:val="18"/>
                <w:szCs w:val="18"/>
              </w:rPr>
              <w:t>“Cue Sheet”</w:t>
            </w:r>
          </w:p>
          <w:p w14:paraId="7AD4D144" w14:textId="77777777" w:rsidR="00815E39" w:rsidRPr="00244C39" w:rsidRDefault="00815E39" w:rsidP="00815E39">
            <w:pPr>
              <w:rPr>
                <w:rFonts w:ascii="Arial" w:hAnsi="Arial" w:cs="Arial"/>
                <w:b/>
                <w:sz w:val="18"/>
                <w:szCs w:val="18"/>
              </w:rPr>
            </w:pPr>
          </w:p>
        </w:tc>
        <w:tc>
          <w:tcPr>
            <w:tcW w:w="5562" w:type="dxa"/>
          </w:tcPr>
          <w:p w14:paraId="516D1BBB" w14:textId="44FD79F2" w:rsidR="00815E39" w:rsidRDefault="00815E39" w:rsidP="00815E39">
            <w:pPr>
              <w:jc w:val="both"/>
              <w:rPr>
                <w:rFonts w:ascii="Arial" w:hAnsi="Arial" w:cs="Arial"/>
                <w:sz w:val="18"/>
                <w:szCs w:val="18"/>
              </w:rPr>
            </w:pPr>
            <w:r>
              <w:rPr>
                <w:rFonts w:ascii="Arial" w:hAnsi="Arial" w:cs="Arial"/>
                <w:sz w:val="18"/>
                <w:szCs w:val="18"/>
              </w:rPr>
              <w:t xml:space="preserve">means a document, in the form set out in Schedule </w:t>
            </w:r>
            <w:r w:rsidR="00AE543D">
              <w:rPr>
                <w:rFonts w:ascii="Arial" w:hAnsi="Arial" w:cs="Arial"/>
                <w:sz w:val="18"/>
                <w:szCs w:val="18"/>
              </w:rPr>
              <w:t>1</w:t>
            </w:r>
            <w:r>
              <w:rPr>
                <w:rFonts w:ascii="Arial" w:hAnsi="Arial" w:cs="Arial"/>
                <w:sz w:val="18"/>
                <w:szCs w:val="18"/>
              </w:rPr>
              <w:t>, containing the relevant reporting information.</w:t>
            </w:r>
          </w:p>
          <w:p w14:paraId="61CDC2DA" w14:textId="77777777" w:rsidR="00815E39" w:rsidRPr="00217795" w:rsidRDefault="00815E39" w:rsidP="00815E39">
            <w:pPr>
              <w:jc w:val="both"/>
              <w:rPr>
                <w:rFonts w:ascii="Arial" w:hAnsi="Arial" w:cs="Arial"/>
                <w:sz w:val="18"/>
                <w:szCs w:val="18"/>
              </w:rPr>
            </w:pPr>
            <w:r>
              <w:rPr>
                <w:rFonts w:ascii="Arial" w:hAnsi="Arial" w:cs="Arial"/>
                <w:sz w:val="18"/>
                <w:szCs w:val="18"/>
              </w:rPr>
              <w:t xml:space="preserve"> </w:t>
            </w:r>
          </w:p>
        </w:tc>
      </w:tr>
      <w:tr w:rsidR="00815E39" w:rsidRPr="005D5D4B" w14:paraId="45812320" w14:textId="77777777">
        <w:tc>
          <w:tcPr>
            <w:tcW w:w="1701" w:type="dxa"/>
          </w:tcPr>
          <w:p w14:paraId="2FCBCF09" w14:textId="77777777" w:rsidR="00815E39" w:rsidRDefault="00815E39" w:rsidP="00815E39">
            <w:pPr>
              <w:rPr>
                <w:rFonts w:ascii="Arial" w:hAnsi="Arial" w:cs="Arial"/>
                <w:b/>
                <w:sz w:val="18"/>
                <w:szCs w:val="18"/>
              </w:rPr>
            </w:pPr>
            <w:r>
              <w:rPr>
                <w:rFonts w:ascii="Arial" w:hAnsi="Arial" w:cs="Arial"/>
                <w:b/>
                <w:sz w:val="18"/>
                <w:szCs w:val="18"/>
              </w:rPr>
              <w:t>“Delivery Date”</w:t>
            </w:r>
          </w:p>
          <w:p w14:paraId="38D24BCF" w14:textId="77777777" w:rsidR="00815E39" w:rsidRDefault="00815E39" w:rsidP="00815E39">
            <w:pPr>
              <w:rPr>
                <w:rFonts w:ascii="Arial" w:hAnsi="Arial" w:cs="Arial"/>
                <w:b/>
                <w:sz w:val="18"/>
                <w:szCs w:val="18"/>
              </w:rPr>
            </w:pPr>
          </w:p>
        </w:tc>
        <w:tc>
          <w:tcPr>
            <w:tcW w:w="5562" w:type="dxa"/>
          </w:tcPr>
          <w:p w14:paraId="254ED738" w14:textId="0B80ABC5" w:rsidR="00815E39" w:rsidRDefault="00815E39" w:rsidP="00815E39">
            <w:pPr>
              <w:jc w:val="both"/>
              <w:rPr>
                <w:rFonts w:ascii="Arial" w:hAnsi="Arial" w:cs="Arial"/>
                <w:sz w:val="18"/>
                <w:szCs w:val="18"/>
              </w:rPr>
            </w:pPr>
            <w:r w:rsidRPr="00AF1109">
              <w:rPr>
                <w:rFonts w:ascii="Arial" w:hAnsi="Arial" w:cs="Arial"/>
                <w:sz w:val="18"/>
                <w:szCs w:val="18"/>
              </w:rPr>
              <w:t>means, in relation to a Programme,</w:t>
            </w:r>
            <w:r w:rsidR="008471BA">
              <w:rPr>
                <w:rFonts w:ascii="Arial" w:hAnsi="Arial" w:cs="Arial"/>
                <w:sz w:val="18"/>
                <w:szCs w:val="18"/>
              </w:rPr>
              <w:t xml:space="preserve"> or an item of Made for Online Material,</w:t>
            </w:r>
            <w:r w:rsidRPr="00AF1109">
              <w:rPr>
                <w:rFonts w:ascii="Arial" w:hAnsi="Arial" w:cs="Arial"/>
                <w:sz w:val="18"/>
                <w:szCs w:val="18"/>
              </w:rPr>
              <w:t xml:space="preserve"> the date of delivery of the final version of the Program</w:t>
            </w:r>
            <w:r>
              <w:rPr>
                <w:rFonts w:ascii="Arial" w:hAnsi="Arial" w:cs="Arial"/>
                <w:sz w:val="18"/>
                <w:szCs w:val="18"/>
              </w:rPr>
              <w:t xml:space="preserve">me to the Television Channel, </w:t>
            </w:r>
            <w:r w:rsidR="008471BA">
              <w:rPr>
                <w:rFonts w:ascii="Arial" w:hAnsi="Arial" w:cs="Arial"/>
                <w:sz w:val="18"/>
                <w:szCs w:val="18"/>
              </w:rPr>
              <w:t xml:space="preserve">or Made for Online Material to the Licensed GEOL Service, </w:t>
            </w:r>
            <w:r>
              <w:rPr>
                <w:rFonts w:ascii="Arial" w:hAnsi="Arial" w:cs="Arial"/>
                <w:sz w:val="18"/>
                <w:szCs w:val="18"/>
              </w:rPr>
              <w:t xml:space="preserve">or where the Programme consists of a series of episodes, </w:t>
            </w:r>
            <w:r w:rsidR="008471BA">
              <w:rPr>
                <w:rFonts w:ascii="Arial" w:hAnsi="Arial" w:cs="Arial"/>
                <w:sz w:val="18"/>
                <w:szCs w:val="18"/>
              </w:rPr>
              <w:t xml:space="preserve">the date of </w:t>
            </w:r>
            <w:r>
              <w:rPr>
                <w:rFonts w:ascii="Arial" w:hAnsi="Arial" w:cs="Arial"/>
                <w:sz w:val="18"/>
                <w:szCs w:val="18"/>
              </w:rPr>
              <w:t xml:space="preserve">delivery of </w:t>
            </w:r>
            <w:r w:rsidR="008471BA">
              <w:rPr>
                <w:rFonts w:ascii="Arial" w:hAnsi="Arial" w:cs="Arial"/>
                <w:sz w:val="18"/>
                <w:szCs w:val="18"/>
              </w:rPr>
              <w:t xml:space="preserve">each individual </w:t>
            </w:r>
            <w:r>
              <w:rPr>
                <w:rFonts w:ascii="Arial" w:hAnsi="Arial" w:cs="Arial"/>
                <w:sz w:val="18"/>
                <w:szCs w:val="18"/>
              </w:rPr>
              <w:t>episode</w:t>
            </w:r>
            <w:r w:rsidR="008471BA">
              <w:rPr>
                <w:rFonts w:ascii="Arial" w:hAnsi="Arial" w:cs="Arial"/>
                <w:sz w:val="18"/>
                <w:szCs w:val="18"/>
              </w:rPr>
              <w:t xml:space="preserve"> to the Television Channel</w:t>
            </w:r>
            <w:r>
              <w:rPr>
                <w:rFonts w:ascii="Arial" w:hAnsi="Arial" w:cs="Arial"/>
                <w:sz w:val="18"/>
                <w:szCs w:val="18"/>
              </w:rPr>
              <w:t>.</w:t>
            </w:r>
          </w:p>
          <w:p w14:paraId="50C2353C" w14:textId="76CA1F84" w:rsidR="007A693E" w:rsidRPr="005D5D4B" w:rsidRDefault="007A693E" w:rsidP="00815E39">
            <w:pPr>
              <w:jc w:val="both"/>
              <w:rPr>
                <w:rFonts w:ascii="Arial" w:hAnsi="Arial" w:cs="Arial"/>
                <w:sz w:val="18"/>
                <w:szCs w:val="18"/>
              </w:rPr>
            </w:pPr>
          </w:p>
        </w:tc>
      </w:tr>
      <w:tr w:rsidR="00815E39" w:rsidRPr="005D5D4B" w14:paraId="1D78C86F" w14:textId="77777777">
        <w:tc>
          <w:tcPr>
            <w:tcW w:w="1701" w:type="dxa"/>
          </w:tcPr>
          <w:p w14:paraId="062D64C9" w14:textId="77777777" w:rsidR="00815E39" w:rsidRDefault="00815E39" w:rsidP="00815E39">
            <w:pPr>
              <w:rPr>
                <w:rFonts w:ascii="Arial" w:hAnsi="Arial" w:cs="Arial"/>
                <w:b/>
                <w:sz w:val="18"/>
                <w:szCs w:val="18"/>
              </w:rPr>
            </w:pPr>
            <w:r w:rsidRPr="002165A0">
              <w:rPr>
                <w:rFonts w:ascii="Arial" w:hAnsi="Arial" w:cs="Arial"/>
                <w:b/>
                <w:sz w:val="18"/>
                <w:szCs w:val="18"/>
              </w:rPr>
              <w:t>"</w:t>
            </w:r>
            <w:proofErr w:type="spellStart"/>
            <w:r w:rsidRPr="002165A0">
              <w:rPr>
                <w:rFonts w:ascii="Arial" w:hAnsi="Arial" w:cs="Arial"/>
                <w:b/>
                <w:sz w:val="18"/>
                <w:szCs w:val="18"/>
              </w:rPr>
              <w:t>Dramatico</w:t>
            </w:r>
            <w:proofErr w:type="spellEnd"/>
            <w:r w:rsidRPr="002165A0">
              <w:rPr>
                <w:rFonts w:ascii="Arial" w:hAnsi="Arial" w:cs="Arial"/>
                <w:b/>
                <w:sz w:val="18"/>
                <w:szCs w:val="18"/>
              </w:rPr>
              <w:t>-Musical Work”</w:t>
            </w:r>
          </w:p>
        </w:tc>
        <w:tc>
          <w:tcPr>
            <w:tcW w:w="5562" w:type="dxa"/>
          </w:tcPr>
          <w:p w14:paraId="1680248D" w14:textId="77777777" w:rsidR="00815E39" w:rsidRDefault="00815E39" w:rsidP="00815E39">
            <w:pPr>
              <w:jc w:val="both"/>
              <w:rPr>
                <w:rFonts w:ascii="Arial" w:hAnsi="Arial" w:cs="Arial"/>
                <w:sz w:val="18"/>
                <w:szCs w:val="18"/>
              </w:rPr>
            </w:pPr>
            <w:r w:rsidRPr="002165A0">
              <w:rPr>
                <w:rFonts w:ascii="Arial" w:hAnsi="Arial" w:cs="Arial"/>
                <w:sz w:val="18"/>
                <w:szCs w:val="18"/>
              </w:rPr>
              <w:t xml:space="preserve">shall mean any Ballet, opera, operetta, musical, musical play or work of a similar nature in so far that it consists of words and music expressly written </w:t>
            </w:r>
            <w:r w:rsidRPr="00820944">
              <w:rPr>
                <w:rFonts w:ascii="Arial" w:hAnsi="Arial" w:cs="Arial"/>
                <w:sz w:val="18"/>
                <w:szCs w:val="18"/>
              </w:rPr>
              <w:t>therefor</w:t>
            </w:r>
            <w:r w:rsidRPr="002165A0">
              <w:rPr>
                <w:rFonts w:ascii="Arial" w:hAnsi="Arial" w:cs="Arial"/>
                <w:sz w:val="18"/>
                <w:szCs w:val="18"/>
              </w:rPr>
              <w:t>.</w:t>
            </w:r>
          </w:p>
          <w:p w14:paraId="4D06EB2C" w14:textId="77777777" w:rsidR="00815E39" w:rsidRPr="00AF1109" w:rsidRDefault="00815E39" w:rsidP="00815E39">
            <w:pPr>
              <w:jc w:val="both"/>
              <w:rPr>
                <w:rFonts w:ascii="Arial" w:hAnsi="Arial" w:cs="Arial"/>
                <w:sz w:val="18"/>
                <w:szCs w:val="18"/>
              </w:rPr>
            </w:pPr>
          </w:p>
        </w:tc>
      </w:tr>
      <w:tr w:rsidR="00815E39" w:rsidRPr="005D5D4B" w14:paraId="317D76A2" w14:textId="77777777">
        <w:tc>
          <w:tcPr>
            <w:tcW w:w="1701" w:type="dxa"/>
          </w:tcPr>
          <w:p w14:paraId="3DAE0ECF" w14:textId="77777777" w:rsidR="00815E39" w:rsidRPr="002165A0" w:rsidRDefault="00815E39" w:rsidP="00815E39">
            <w:pPr>
              <w:rPr>
                <w:rFonts w:ascii="Arial" w:hAnsi="Arial" w:cs="Arial"/>
                <w:b/>
                <w:sz w:val="18"/>
                <w:szCs w:val="18"/>
              </w:rPr>
            </w:pPr>
            <w:r>
              <w:rPr>
                <w:rFonts w:ascii="Arial" w:hAnsi="Arial" w:cs="Arial"/>
                <w:b/>
                <w:sz w:val="18"/>
                <w:szCs w:val="18"/>
              </w:rPr>
              <w:t>“Excluded Work(s)”</w:t>
            </w:r>
          </w:p>
        </w:tc>
        <w:tc>
          <w:tcPr>
            <w:tcW w:w="5562" w:type="dxa"/>
          </w:tcPr>
          <w:p w14:paraId="597AF5C9" w14:textId="77777777" w:rsidR="00815E39" w:rsidRDefault="00815E39" w:rsidP="00815E39">
            <w:pPr>
              <w:jc w:val="both"/>
              <w:rPr>
                <w:rFonts w:ascii="Arial" w:hAnsi="Arial" w:cs="Arial"/>
                <w:sz w:val="18"/>
                <w:szCs w:val="18"/>
              </w:rPr>
            </w:pPr>
            <w:r>
              <w:rPr>
                <w:rFonts w:ascii="Arial" w:hAnsi="Arial" w:cs="Arial"/>
                <w:sz w:val="18"/>
                <w:szCs w:val="18"/>
              </w:rPr>
              <w:t xml:space="preserve">means any Musical Work(s) which MCPS notifies to the Licensee as being excluded from the licences granted under this Agreement. An up-to-date list of Excluded Works will be available at the following website address </w:t>
            </w:r>
            <w:hyperlink r:id="rId14" w:history="1">
              <w:r w:rsidRPr="003670CD">
                <w:rPr>
                  <w:rStyle w:val="Hyperlink"/>
                  <w:rFonts w:ascii="Arial" w:hAnsi="Arial" w:cs="Arial"/>
                  <w:sz w:val="18"/>
                  <w:szCs w:val="18"/>
                </w:rPr>
                <w:t>www.prsformusic.com/ipc</w:t>
              </w:r>
            </w:hyperlink>
            <w:r>
              <w:rPr>
                <w:rFonts w:ascii="Arial" w:hAnsi="Arial" w:cs="Arial"/>
                <w:sz w:val="18"/>
                <w:szCs w:val="18"/>
              </w:rPr>
              <w:t>.</w:t>
            </w:r>
          </w:p>
          <w:p w14:paraId="5D341103" w14:textId="77777777" w:rsidR="00815E39" w:rsidRPr="002165A0" w:rsidRDefault="00815E39" w:rsidP="00815E39">
            <w:pPr>
              <w:jc w:val="both"/>
              <w:rPr>
                <w:rFonts w:ascii="Arial" w:hAnsi="Arial" w:cs="Arial"/>
                <w:sz w:val="18"/>
                <w:szCs w:val="18"/>
              </w:rPr>
            </w:pPr>
          </w:p>
        </w:tc>
      </w:tr>
      <w:tr w:rsidR="00815E39" w:rsidRPr="005D5D4B" w14:paraId="02BE4921" w14:textId="77777777" w:rsidTr="00C778F6">
        <w:trPr>
          <w:trHeight w:val="273"/>
        </w:trPr>
        <w:tc>
          <w:tcPr>
            <w:tcW w:w="1701" w:type="dxa"/>
          </w:tcPr>
          <w:p w14:paraId="27CF326F" w14:textId="1B6BD24A" w:rsidR="0031307A" w:rsidRDefault="0031307A" w:rsidP="00815E39">
            <w:pPr>
              <w:rPr>
                <w:rFonts w:ascii="Arial" w:hAnsi="Arial" w:cs="Arial"/>
                <w:b/>
                <w:sz w:val="18"/>
                <w:szCs w:val="18"/>
              </w:rPr>
            </w:pPr>
            <w:r>
              <w:rPr>
                <w:rFonts w:ascii="Arial" w:hAnsi="Arial" w:cs="Arial"/>
                <w:b/>
                <w:sz w:val="18"/>
                <w:szCs w:val="18"/>
              </w:rPr>
              <w:t>“Licensed GEOL Service”</w:t>
            </w:r>
          </w:p>
          <w:p w14:paraId="52CEA33D" w14:textId="77777777" w:rsidR="0031307A" w:rsidRDefault="0031307A" w:rsidP="00815E39">
            <w:pPr>
              <w:rPr>
                <w:rFonts w:ascii="Arial" w:hAnsi="Arial" w:cs="Arial"/>
                <w:b/>
                <w:sz w:val="18"/>
                <w:szCs w:val="18"/>
              </w:rPr>
            </w:pPr>
          </w:p>
        </w:tc>
        <w:tc>
          <w:tcPr>
            <w:tcW w:w="5562" w:type="dxa"/>
          </w:tcPr>
          <w:p w14:paraId="313CC0D4" w14:textId="44036506" w:rsidR="00815E39" w:rsidRPr="00AF1109" w:rsidRDefault="0031307A" w:rsidP="00C778F6">
            <w:pPr>
              <w:jc w:val="both"/>
              <w:rPr>
                <w:rFonts w:ascii="Arial" w:hAnsi="Arial" w:cs="Arial"/>
                <w:sz w:val="18"/>
                <w:szCs w:val="18"/>
              </w:rPr>
            </w:pPr>
            <w:r>
              <w:rPr>
                <w:rFonts w:ascii="Arial" w:hAnsi="Arial" w:cs="Arial"/>
                <w:sz w:val="18"/>
                <w:szCs w:val="18"/>
              </w:rPr>
              <w:t xml:space="preserve">means an LD/ODS or Permanent Download Service on the website(s) owned or controlled by </w:t>
            </w:r>
            <w:r w:rsidR="007B7013">
              <w:rPr>
                <w:rFonts w:ascii="Arial" w:hAnsi="Arial" w:cs="Arial"/>
                <w:sz w:val="18"/>
                <w:szCs w:val="18"/>
              </w:rPr>
              <w:t>S4C</w:t>
            </w:r>
            <w:r>
              <w:rPr>
                <w:rFonts w:ascii="Arial" w:hAnsi="Arial" w:cs="Arial"/>
                <w:sz w:val="18"/>
                <w:szCs w:val="18"/>
              </w:rPr>
              <w:t>.</w:t>
            </w:r>
          </w:p>
        </w:tc>
      </w:tr>
      <w:tr w:rsidR="00C778F6" w:rsidRPr="005D5D4B" w14:paraId="48BBAAD9" w14:textId="77777777">
        <w:tc>
          <w:tcPr>
            <w:tcW w:w="1701" w:type="dxa"/>
          </w:tcPr>
          <w:p w14:paraId="30D4E712" w14:textId="77777777" w:rsidR="00C778F6" w:rsidRDefault="00C778F6" w:rsidP="00C778F6">
            <w:pPr>
              <w:rPr>
                <w:rFonts w:ascii="Arial" w:hAnsi="Arial" w:cs="Arial"/>
                <w:b/>
                <w:sz w:val="18"/>
                <w:szCs w:val="18"/>
              </w:rPr>
            </w:pPr>
            <w:r>
              <w:rPr>
                <w:rFonts w:ascii="Arial" w:hAnsi="Arial" w:cs="Arial"/>
                <w:b/>
                <w:sz w:val="18"/>
                <w:szCs w:val="18"/>
              </w:rPr>
              <w:t>“</w:t>
            </w:r>
            <w:r w:rsidRPr="000D15FE">
              <w:rPr>
                <w:rFonts w:ascii="Arial" w:hAnsi="Arial" w:cs="Arial"/>
                <w:b/>
                <w:sz w:val="18"/>
                <w:szCs w:val="18"/>
              </w:rPr>
              <w:t>Limited Download / On Demand Streaming Service (LD/ODS)”</w:t>
            </w:r>
          </w:p>
          <w:p w14:paraId="751AFAB4" w14:textId="77777777" w:rsidR="00C778F6" w:rsidRDefault="00C778F6" w:rsidP="00815E39">
            <w:pPr>
              <w:rPr>
                <w:rFonts w:ascii="Arial" w:hAnsi="Arial" w:cs="Arial"/>
                <w:b/>
                <w:sz w:val="18"/>
                <w:szCs w:val="18"/>
              </w:rPr>
            </w:pPr>
          </w:p>
        </w:tc>
        <w:tc>
          <w:tcPr>
            <w:tcW w:w="5562" w:type="dxa"/>
          </w:tcPr>
          <w:p w14:paraId="099EA8D5" w14:textId="77777777" w:rsidR="00C778F6" w:rsidRDefault="00C778F6" w:rsidP="00C778F6">
            <w:pPr>
              <w:jc w:val="both"/>
              <w:rPr>
                <w:rFonts w:ascii="Arial" w:hAnsi="Arial" w:cs="Arial"/>
                <w:sz w:val="18"/>
                <w:szCs w:val="18"/>
              </w:rPr>
            </w:pPr>
            <w:r w:rsidRPr="000D15FE">
              <w:rPr>
                <w:rFonts w:ascii="Arial" w:hAnsi="Arial" w:cs="Arial"/>
                <w:sz w:val="18"/>
                <w:szCs w:val="18"/>
              </w:rPr>
              <w:t xml:space="preserve">shall mean a service (or the relevant part of a service) whereby a </w:t>
            </w:r>
            <w:r w:rsidRPr="00D671D7">
              <w:rPr>
                <w:rFonts w:ascii="Arial" w:hAnsi="Arial" w:cs="Arial"/>
                <w:sz w:val="18"/>
                <w:szCs w:val="18"/>
              </w:rPr>
              <w:t>User may receive audio-visual material by streaming on-demand via a Network (where</w:t>
            </w:r>
            <w:r w:rsidRPr="000D15FE">
              <w:rPr>
                <w:rFonts w:ascii="Arial" w:hAnsi="Arial" w:cs="Arial"/>
                <w:sz w:val="18"/>
                <w:szCs w:val="18"/>
              </w:rPr>
              <w:t xml:space="preserve"> the time and place at which such </w:t>
            </w:r>
            <w:r>
              <w:rPr>
                <w:rFonts w:ascii="Arial" w:hAnsi="Arial" w:cs="Arial"/>
                <w:sz w:val="18"/>
                <w:szCs w:val="18"/>
              </w:rPr>
              <w:t>audio-visual m</w:t>
            </w:r>
            <w:r w:rsidRPr="000D15FE">
              <w:rPr>
                <w:rFonts w:ascii="Arial" w:hAnsi="Arial" w:cs="Arial"/>
                <w:sz w:val="18"/>
                <w:szCs w:val="18"/>
              </w:rPr>
              <w:t xml:space="preserve">aterial is received is selected by the User) and/or may download via a Network that </w:t>
            </w:r>
            <w:r>
              <w:rPr>
                <w:rFonts w:ascii="Arial" w:hAnsi="Arial" w:cs="Arial"/>
                <w:sz w:val="18"/>
                <w:szCs w:val="18"/>
              </w:rPr>
              <w:t>audio-visual m</w:t>
            </w:r>
            <w:r w:rsidRPr="000D15FE">
              <w:rPr>
                <w:rFonts w:ascii="Arial" w:hAnsi="Arial" w:cs="Arial"/>
                <w:sz w:val="18"/>
                <w:szCs w:val="18"/>
              </w:rPr>
              <w:t>aterial but where such download may not be retained by the User on a permanent basis</w:t>
            </w:r>
            <w:r>
              <w:rPr>
                <w:rFonts w:ascii="Arial" w:hAnsi="Arial" w:cs="Arial"/>
                <w:sz w:val="18"/>
                <w:szCs w:val="18"/>
              </w:rPr>
              <w:t>.</w:t>
            </w:r>
          </w:p>
          <w:p w14:paraId="2710C0A8" w14:textId="77777777" w:rsidR="00C778F6" w:rsidRPr="002A2EE4" w:rsidRDefault="00C778F6" w:rsidP="00815E39">
            <w:pPr>
              <w:jc w:val="both"/>
              <w:rPr>
                <w:rFonts w:ascii="Arial" w:hAnsi="Arial" w:cs="Arial"/>
                <w:sz w:val="18"/>
                <w:szCs w:val="18"/>
              </w:rPr>
            </w:pPr>
          </w:p>
        </w:tc>
      </w:tr>
      <w:tr w:rsidR="00C778F6" w:rsidRPr="005D5D4B" w14:paraId="4483936A" w14:textId="77777777">
        <w:tc>
          <w:tcPr>
            <w:tcW w:w="1701" w:type="dxa"/>
          </w:tcPr>
          <w:p w14:paraId="5DEB712C" w14:textId="77777777" w:rsidR="00C778F6" w:rsidRDefault="00C778F6" w:rsidP="00C778F6">
            <w:pPr>
              <w:rPr>
                <w:rFonts w:ascii="Arial" w:hAnsi="Arial" w:cs="Arial"/>
                <w:b/>
                <w:sz w:val="18"/>
                <w:szCs w:val="18"/>
              </w:rPr>
            </w:pPr>
            <w:r>
              <w:rPr>
                <w:rFonts w:ascii="Arial" w:hAnsi="Arial" w:cs="Arial"/>
                <w:b/>
                <w:sz w:val="18"/>
                <w:szCs w:val="18"/>
              </w:rPr>
              <w:t>“Made for Online Material”</w:t>
            </w:r>
          </w:p>
          <w:p w14:paraId="64EF97CE" w14:textId="77777777" w:rsidR="00C778F6" w:rsidRDefault="00C778F6" w:rsidP="00815E39">
            <w:pPr>
              <w:rPr>
                <w:rFonts w:ascii="Arial" w:hAnsi="Arial" w:cs="Arial"/>
                <w:b/>
                <w:sz w:val="18"/>
                <w:szCs w:val="18"/>
              </w:rPr>
            </w:pPr>
          </w:p>
        </w:tc>
        <w:tc>
          <w:tcPr>
            <w:tcW w:w="5562" w:type="dxa"/>
          </w:tcPr>
          <w:p w14:paraId="53FEC721" w14:textId="77777777" w:rsidR="00C778F6" w:rsidRDefault="00C778F6" w:rsidP="00C778F6">
            <w:pPr>
              <w:jc w:val="both"/>
              <w:rPr>
                <w:rFonts w:ascii="Arial" w:hAnsi="Arial" w:cs="Arial"/>
                <w:sz w:val="18"/>
                <w:szCs w:val="18"/>
              </w:rPr>
            </w:pPr>
            <w:r>
              <w:rPr>
                <w:rFonts w:ascii="Arial" w:hAnsi="Arial" w:cs="Arial"/>
                <w:sz w:val="18"/>
                <w:szCs w:val="18"/>
              </w:rPr>
              <w:t>means</w:t>
            </w:r>
            <w:r w:rsidRPr="00654DD0">
              <w:rPr>
                <w:rFonts w:ascii="Arial" w:hAnsi="Arial" w:cs="Arial"/>
                <w:sz w:val="18"/>
                <w:szCs w:val="18"/>
              </w:rPr>
              <w:t xml:space="preserve"> </w:t>
            </w:r>
            <w:r>
              <w:rPr>
                <w:rFonts w:ascii="Arial" w:hAnsi="Arial" w:cs="Arial"/>
                <w:sz w:val="18"/>
                <w:szCs w:val="18"/>
              </w:rPr>
              <w:t>a</w:t>
            </w:r>
            <w:r w:rsidRPr="00654DD0">
              <w:rPr>
                <w:rFonts w:ascii="Arial" w:hAnsi="Arial" w:cs="Arial"/>
                <w:sz w:val="18"/>
                <w:szCs w:val="18"/>
              </w:rPr>
              <w:t>udio-</w:t>
            </w:r>
            <w:r>
              <w:rPr>
                <w:rFonts w:ascii="Arial" w:hAnsi="Arial" w:cs="Arial"/>
                <w:sz w:val="18"/>
                <w:szCs w:val="18"/>
              </w:rPr>
              <w:t>v</w:t>
            </w:r>
            <w:r w:rsidRPr="00654DD0">
              <w:rPr>
                <w:rFonts w:ascii="Arial" w:hAnsi="Arial" w:cs="Arial"/>
                <w:sz w:val="18"/>
                <w:szCs w:val="18"/>
              </w:rPr>
              <w:t xml:space="preserve">isual </w:t>
            </w:r>
            <w:r>
              <w:rPr>
                <w:rFonts w:ascii="Arial" w:hAnsi="Arial" w:cs="Arial"/>
                <w:sz w:val="18"/>
                <w:szCs w:val="18"/>
              </w:rPr>
              <w:t>m</w:t>
            </w:r>
            <w:r w:rsidRPr="00654DD0">
              <w:rPr>
                <w:rFonts w:ascii="Arial" w:hAnsi="Arial" w:cs="Arial"/>
                <w:sz w:val="18"/>
                <w:szCs w:val="18"/>
              </w:rPr>
              <w:t>aterial commissioned and</w:t>
            </w:r>
            <w:r>
              <w:rPr>
                <w:rFonts w:ascii="Arial" w:hAnsi="Arial" w:cs="Arial"/>
                <w:sz w:val="18"/>
                <w:szCs w:val="18"/>
              </w:rPr>
              <w:t>/or</w:t>
            </w:r>
            <w:r w:rsidRPr="00654DD0">
              <w:rPr>
                <w:rFonts w:ascii="Arial" w:hAnsi="Arial" w:cs="Arial"/>
                <w:sz w:val="18"/>
                <w:szCs w:val="18"/>
              </w:rPr>
              <w:t xml:space="preserve"> produce</w:t>
            </w:r>
            <w:r>
              <w:rPr>
                <w:rFonts w:ascii="Arial" w:hAnsi="Arial" w:cs="Arial"/>
                <w:sz w:val="18"/>
                <w:szCs w:val="18"/>
              </w:rPr>
              <w:t xml:space="preserve">d </w:t>
            </w:r>
            <w:r w:rsidRPr="00654DD0">
              <w:rPr>
                <w:rFonts w:ascii="Arial" w:hAnsi="Arial" w:cs="Arial"/>
                <w:sz w:val="18"/>
                <w:szCs w:val="18"/>
              </w:rPr>
              <w:t xml:space="preserve">for </w:t>
            </w:r>
            <w:r w:rsidRPr="008A25D3">
              <w:rPr>
                <w:rFonts w:ascii="Arial" w:hAnsi="Arial" w:cs="Arial"/>
                <w:sz w:val="18"/>
                <w:szCs w:val="18"/>
              </w:rPr>
              <w:t>primary exploitation on a</w:t>
            </w:r>
            <w:r w:rsidRPr="00654DD0">
              <w:rPr>
                <w:rFonts w:ascii="Arial" w:hAnsi="Arial" w:cs="Arial"/>
                <w:sz w:val="18"/>
                <w:szCs w:val="18"/>
              </w:rPr>
              <w:t xml:space="preserve"> Licensed GEO</w:t>
            </w:r>
            <w:r>
              <w:rPr>
                <w:rFonts w:ascii="Arial" w:hAnsi="Arial" w:cs="Arial"/>
                <w:sz w:val="18"/>
                <w:szCs w:val="18"/>
              </w:rPr>
              <w:t>L</w:t>
            </w:r>
            <w:r w:rsidRPr="00654DD0">
              <w:rPr>
                <w:rFonts w:ascii="Arial" w:hAnsi="Arial" w:cs="Arial"/>
                <w:sz w:val="18"/>
                <w:szCs w:val="18"/>
              </w:rPr>
              <w:t xml:space="preserve"> Service</w:t>
            </w:r>
            <w:r>
              <w:rPr>
                <w:rFonts w:ascii="Arial" w:hAnsi="Arial" w:cs="Arial"/>
                <w:sz w:val="18"/>
                <w:szCs w:val="18"/>
              </w:rPr>
              <w:t>.</w:t>
            </w:r>
          </w:p>
          <w:p w14:paraId="569F9E2A" w14:textId="77777777" w:rsidR="00C778F6" w:rsidRPr="002A2EE4" w:rsidRDefault="00C778F6" w:rsidP="00815E39">
            <w:pPr>
              <w:jc w:val="both"/>
              <w:rPr>
                <w:rFonts w:ascii="Arial" w:hAnsi="Arial" w:cs="Arial"/>
                <w:sz w:val="18"/>
                <w:szCs w:val="18"/>
              </w:rPr>
            </w:pPr>
          </w:p>
        </w:tc>
      </w:tr>
      <w:tr w:rsidR="00815E39" w:rsidRPr="005D5D4B" w14:paraId="48085BC7" w14:textId="77777777">
        <w:tc>
          <w:tcPr>
            <w:tcW w:w="1701" w:type="dxa"/>
          </w:tcPr>
          <w:p w14:paraId="59082EBC" w14:textId="77777777" w:rsidR="00815E39" w:rsidRDefault="00815E39" w:rsidP="00815E39">
            <w:pPr>
              <w:rPr>
                <w:rFonts w:ascii="Arial" w:hAnsi="Arial" w:cs="Arial"/>
                <w:b/>
                <w:sz w:val="18"/>
                <w:szCs w:val="18"/>
              </w:rPr>
            </w:pPr>
            <w:r>
              <w:rPr>
                <w:rFonts w:ascii="Arial" w:hAnsi="Arial" w:cs="Arial"/>
                <w:b/>
                <w:sz w:val="18"/>
                <w:szCs w:val="18"/>
              </w:rPr>
              <w:t>“making available on demand”</w:t>
            </w:r>
          </w:p>
          <w:p w14:paraId="29F5C189" w14:textId="77777777" w:rsidR="00815E39" w:rsidRPr="005D5D4B" w:rsidRDefault="00815E39" w:rsidP="00815E39">
            <w:pPr>
              <w:rPr>
                <w:rFonts w:ascii="Arial" w:hAnsi="Arial" w:cs="Arial"/>
                <w:b/>
                <w:sz w:val="18"/>
                <w:szCs w:val="18"/>
              </w:rPr>
            </w:pPr>
          </w:p>
        </w:tc>
        <w:tc>
          <w:tcPr>
            <w:tcW w:w="5562" w:type="dxa"/>
          </w:tcPr>
          <w:p w14:paraId="540E6A14" w14:textId="77777777" w:rsidR="00815E39" w:rsidRPr="002A2EE4" w:rsidRDefault="00815E39" w:rsidP="00815E39">
            <w:pPr>
              <w:jc w:val="both"/>
              <w:rPr>
                <w:rFonts w:ascii="Arial" w:hAnsi="Arial" w:cs="Arial"/>
                <w:sz w:val="18"/>
                <w:szCs w:val="18"/>
              </w:rPr>
            </w:pPr>
            <w:r w:rsidRPr="002A2EE4">
              <w:rPr>
                <w:rFonts w:ascii="Arial" w:hAnsi="Arial" w:cs="Arial"/>
                <w:sz w:val="18"/>
                <w:szCs w:val="18"/>
              </w:rPr>
              <w:t>shall have the meaning ascribed thereto in section 20(2)(b) of the Copyright Designs and Patents Act 1988 as amended.</w:t>
            </w:r>
          </w:p>
        </w:tc>
      </w:tr>
      <w:tr w:rsidR="00815E39" w:rsidRPr="005D5D4B" w14:paraId="7C6558D5" w14:textId="77777777">
        <w:tc>
          <w:tcPr>
            <w:tcW w:w="1701" w:type="dxa"/>
          </w:tcPr>
          <w:p w14:paraId="03B5CB52" w14:textId="77777777" w:rsidR="00815E39" w:rsidRDefault="00815E39" w:rsidP="00815E39">
            <w:pPr>
              <w:rPr>
                <w:rFonts w:ascii="Arial" w:hAnsi="Arial" w:cs="Arial"/>
                <w:b/>
                <w:sz w:val="18"/>
                <w:szCs w:val="18"/>
              </w:rPr>
            </w:pPr>
            <w:r>
              <w:rPr>
                <w:rFonts w:ascii="Arial" w:hAnsi="Arial" w:cs="Arial"/>
                <w:b/>
                <w:sz w:val="18"/>
                <w:szCs w:val="18"/>
              </w:rPr>
              <w:t>“Music Programme”</w:t>
            </w:r>
          </w:p>
          <w:p w14:paraId="7045BD16" w14:textId="77777777" w:rsidR="00815E39" w:rsidRDefault="00815E39" w:rsidP="00815E39">
            <w:pPr>
              <w:rPr>
                <w:rFonts w:ascii="Arial" w:hAnsi="Arial" w:cs="Arial"/>
                <w:b/>
                <w:sz w:val="18"/>
                <w:szCs w:val="18"/>
              </w:rPr>
            </w:pPr>
          </w:p>
        </w:tc>
        <w:tc>
          <w:tcPr>
            <w:tcW w:w="5562" w:type="dxa"/>
          </w:tcPr>
          <w:p w14:paraId="3E73ECF4" w14:textId="77777777" w:rsidR="00815E39" w:rsidRPr="002A2EE4" w:rsidRDefault="00815E39" w:rsidP="00815E39">
            <w:pPr>
              <w:jc w:val="both"/>
              <w:rPr>
                <w:rFonts w:ascii="Arial" w:hAnsi="Arial" w:cs="Arial"/>
                <w:sz w:val="18"/>
                <w:szCs w:val="18"/>
              </w:rPr>
            </w:pPr>
            <w:r w:rsidRPr="002A2EE4">
              <w:rPr>
                <w:rFonts w:ascii="Arial" w:hAnsi="Arial" w:cs="Arial"/>
                <w:sz w:val="18"/>
                <w:szCs w:val="18"/>
              </w:rPr>
              <w:t xml:space="preserve">means a programme where the musical audio material and/or audio-visual material with a musical soundtrack is the primary theme and not merely secondary or incidental to the storyline or documentary material featured in the programme. A “Music Programme” includes but is not limited to the following (including any combination thereof): </w:t>
            </w:r>
          </w:p>
          <w:p w14:paraId="00561F24" w14:textId="77777777" w:rsidR="00815E39" w:rsidRPr="002A2EE4" w:rsidRDefault="00815E39" w:rsidP="00815E39">
            <w:pPr>
              <w:jc w:val="both"/>
              <w:rPr>
                <w:rFonts w:ascii="Arial" w:hAnsi="Arial" w:cs="Arial"/>
                <w:sz w:val="18"/>
                <w:szCs w:val="18"/>
              </w:rPr>
            </w:pPr>
          </w:p>
          <w:p w14:paraId="02F55B09" w14:textId="77777777" w:rsidR="00815E39" w:rsidRPr="002A2EE4" w:rsidRDefault="00815E39" w:rsidP="00815E39">
            <w:pPr>
              <w:jc w:val="both"/>
              <w:rPr>
                <w:rFonts w:ascii="Arial" w:hAnsi="Arial" w:cs="Arial"/>
                <w:sz w:val="18"/>
                <w:szCs w:val="18"/>
              </w:rPr>
            </w:pPr>
            <w:r w:rsidRPr="002A2EE4">
              <w:rPr>
                <w:rFonts w:ascii="Arial" w:hAnsi="Arial" w:cs="Arial"/>
                <w:sz w:val="18"/>
                <w:szCs w:val="18"/>
              </w:rPr>
              <w:t>A programme which consists of:</w:t>
            </w:r>
          </w:p>
          <w:p w14:paraId="19B2092B" w14:textId="77777777" w:rsidR="00815E39" w:rsidRPr="002A2EE4" w:rsidRDefault="00815E39" w:rsidP="00815E39">
            <w:pPr>
              <w:jc w:val="both"/>
              <w:rPr>
                <w:rFonts w:ascii="Arial" w:hAnsi="Arial" w:cs="Arial"/>
                <w:sz w:val="18"/>
                <w:szCs w:val="18"/>
              </w:rPr>
            </w:pPr>
          </w:p>
          <w:p w14:paraId="5E166E81" w14:textId="77777777" w:rsidR="00815E39" w:rsidRPr="002A2EE4" w:rsidRDefault="00815E39" w:rsidP="00815E39">
            <w:pPr>
              <w:ind w:left="742" w:hanging="742"/>
              <w:jc w:val="both"/>
              <w:rPr>
                <w:rFonts w:ascii="Arial" w:hAnsi="Arial" w:cs="Arial"/>
                <w:sz w:val="18"/>
                <w:szCs w:val="18"/>
              </w:rPr>
            </w:pPr>
            <w:r w:rsidRPr="002A2EE4">
              <w:rPr>
                <w:rFonts w:ascii="Arial" w:hAnsi="Arial" w:cs="Arial"/>
                <w:sz w:val="18"/>
                <w:szCs w:val="18"/>
              </w:rPr>
              <w:t>(a)</w:t>
            </w:r>
            <w:r w:rsidRPr="002A2EE4">
              <w:rPr>
                <w:rFonts w:ascii="Arial" w:hAnsi="Arial" w:cs="Arial"/>
                <w:sz w:val="18"/>
                <w:szCs w:val="18"/>
              </w:rPr>
              <w:tab/>
              <w:t>one or more audio-visual live music performances by an  artist, a group or a number of artists and/or groups;</w:t>
            </w:r>
          </w:p>
          <w:p w14:paraId="1D9A3826" w14:textId="77777777" w:rsidR="00815E39" w:rsidRPr="002A2EE4" w:rsidRDefault="00815E39" w:rsidP="00815E39">
            <w:pPr>
              <w:ind w:left="742" w:hanging="742"/>
              <w:jc w:val="both"/>
              <w:rPr>
                <w:rFonts w:ascii="Arial" w:hAnsi="Arial" w:cs="Arial"/>
                <w:sz w:val="18"/>
                <w:szCs w:val="18"/>
              </w:rPr>
            </w:pPr>
          </w:p>
          <w:p w14:paraId="4068CD8A" w14:textId="77777777" w:rsidR="00815E39" w:rsidRPr="002A2EE4" w:rsidRDefault="00815E39" w:rsidP="00815E39">
            <w:pPr>
              <w:ind w:left="742" w:hanging="742"/>
              <w:jc w:val="both"/>
              <w:rPr>
                <w:rFonts w:ascii="Arial" w:hAnsi="Arial" w:cs="Arial"/>
                <w:sz w:val="18"/>
                <w:szCs w:val="18"/>
              </w:rPr>
            </w:pPr>
            <w:r w:rsidRPr="002A2EE4">
              <w:rPr>
                <w:rFonts w:ascii="Arial" w:hAnsi="Arial" w:cs="Arial"/>
                <w:sz w:val="18"/>
                <w:szCs w:val="18"/>
              </w:rPr>
              <w:t>(b)       an audio-visual documentary where the featured subject matter is one or more music artists, groups, songwriters or composers or a musical style or genre;</w:t>
            </w:r>
          </w:p>
          <w:p w14:paraId="0FA208C5" w14:textId="77777777" w:rsidR="00815E39" w:rsidRPr="002A2EE4" w:rsidRDefault="00815E39" w:rsidP="00815E39">
            <w:pPr>
              <w:jc w:val="both"/>
              <w:rPr>
                <w:rFonts w:ascii="Arial" w:hAnsi="Arial" w:cs="Arial"/>
                <w:sz w:val="18"/>
                <w:szCs w:val="18"/>
              </w:rPr>
            </w:pPr>
          </w:p>
          <w:p w14:paraId="563714AE" w14:textId="77777777" w:rsidR="00815E39" w:rsidRPr="002A2EE4" w:rsidRDefault="00815E39" w:rsidP="00815E39">
            <w:pPr>
              <w:ind w:left="742" w:hanging="742"/>
              <w:jc w:val="both"/>
              <w:rPr>
                <w:rFonts w:ascii="Arial" w:hAnsi="Arial" w:cs="Arial"/>
                <w:sz w:val="18"/>
                <w:szCs w:val="18"/>
              </w:rPr>
            </w:pPr>
            <w:r w:rsidRPr="002A2EE4">
              <w:rPr>
                <w:rFonts w:ascii="Arial" w:hAnsi="Arial" w:cs="Arial"/>
                <w:sz w:val="18"/>
                <w:szCs w:val="18"/>
              </w:rPr>
              <w:t>(c)</w:t>
            </w:r>
            <w:r w:rsidRPr="002A2EE4">
              <w:rPr>
                <w:rFonts w:ascii="Arial" w:hAnsi="Arial" w:cs="Arial"/>
                <w:sz w:val="18"/>
                <w:szCs w:val="18"/>
              </w:rPr>
              <w:tab/>
              <w:t>one or more promotional audio-visual productions which  have a music sound recording as their main element;</w:t>
            </w:r>
          </w:p>
          <w:p w14:paraId="1A212A02" w14:textId="77777777" w:rsidR="00815E39" w:rsidRPr="002A2EE4" w:rsidRDefault="00815E39" w:rsidP="00815E39">
            <w:pPr>
              <w:jc w:val="both"/>
              <w:rPr>
                <w:rFonts w:ascii="Arial" w:hAnsi="Arial" w:cs="Arial"/>
                <w:sz w:val="18"/>
                <w:szCs w:val="18"/>
              </w:rPr>
            </w:pPr>
          </w:p>
          <w:p w14:paraId="05555D8E" w14:textId="77777777" w:rsidR="00815E39" w:rsidRPr="002A2EE4" w:rsidRDefault="00815E39" w:rsidP="00815E39">
            <w:pPr>
              <w:ind w:left="742" w:hanging="742"/>
              <w:jc w:val="both"/>
              <w:rPr>
                <w:rFonts w:ascii="Arial" w:hAnsi="Arial" w:cs="Arial"/>
                <w:sz w:val="18"/>
                <w:szCs w:val="18"/>
              </w:rPr>
            </w:pPr>
            <w:r w:rsidRPr="002A2EE4">
              <w:rPr>
                <w:rFonts w:ascii="Arial" w:hAnsi="Arial" w:cs="Arial"/>
                <w:sz w:val="18"/>
                <w:szCs w:val="18"/>
              </w:rPr>
              <w:t>(d)</w:t>
            </w:r>
            <w:r w:rsidRPr="002A2EE4">
              <w:rPr>
                <w:rFonts w:ascii="Arial" w:hAnsi="Arial" w:cs="Arial"/>
                <w:sz w:val="18"/>
                <w:szCs w:val="18"/>
              </w:rPr>
              <w:tab/>
              <w:t>audio-visual programming which has music as its primary theme, including, without limitation, archive collections of previously exploited television material;</w:t>
            </w:r>
          </w:p>
          <w:p w14:paraId="36F2C75C" w14:textId="77777777" w:rsidR="00815E39" w:rsidRPr="002A2EE4" w:rsidRDefault="00815E39" w:rsidP="00815E39">
            <w:pPr>
              <w:jc w:val="both"/>
              <w:rPr>
                <w:rFonts w:ascii="Arial" w:hAnsi="Arial" w:cs="Arial"/>
                <w:sz w:val="18"/>
                <w:szCs w:val="18"/>
              </w:rPr>
            </w:pPr>
          </w:p>
          <w:p w14:paraId="1AD6E5CC" w14:textId="77777777" w:rsidR="00815E39" w:rsidRPr="002A2EE4" w:rsidRDefault="00815E39" w:rsidP="00815E39">
            <w:pPr>
              <w:jc w:val="both"/>
              <w:rPr>
                <w:rFonts w:ascii="Arial" w:hAnsi="Arial" w:cs="Arial"/>
                <w:sz w:val="18"/>
                <w:szCs w:val="18"/>
              </w:rPr>
            </w:pPr>
            <w:r w:rsidRPr="002A2EE4">
              <w:rPr>
                <w:rFonts w:ascii="Arial" w:hAnsi="Arial" w:cs="Arial"/>
                <w:sz w:val="18"/>
                <w:szCs w:val="18"/>
              </w:rPr>
              <w:t xml:space="preserve">(e) </w:t>
            </w:r>
            <w:r w:rsidRPr="002A2EE4">
              <w:rPr>
                <w:rFonts w:ascii="Arial" w:hAnsi="Arial" w:cs="Arial"/>
                <w:sz w:val="18"/>
                <w:szCs w:val="18"/>
              </w:rPr>
              <w:tab/>
              <w:t>an audio-visual recording of a music award event.</w:t>
            </w:r>
          </w:p>
          <w:p w14:paraId="413A80A0" w14:textId="77777777" w:rsidR="00815E39" w:rsidRPr="002A2EE4" w:rsidRDefault="00815E39" w:rsidP="00815E39">
            <w:pPr>
              <w:jc w:val="both"/>
              <w:rPr>
                <w:rFonts w:ascii="Arial" w:hAnsi="Arial" w:cs="Arial"/>
                <w:sz w:val="18"/>
                <w:szCs w:val="18"/>
              </w:rPr>
            </w:pPr>
          </w:p>
        </w:tc>
      </w:tr>
      <w:tr w:rsidR="00815E39" w:rsidRPr="005D5D4B" w14:paraId="2DF78D26" w14:textId="77777777">
        <w:tc>
          <w:tcPr>
            <w:tcW w:w="1701" w:type="dxa"/>
          </w:tcPr>
          <w:p w14:paraId="570DD3FF" w14:textId="77777777" w:rsidR="00815E39" w:rsidRDefault="00815E39" w:rsidP="00815E39">
            <w:pPr>
              <w:rPr>
                <w:rFonts w:ascii="Arial" w:hAnsi="Arial" w:cs="Arial"/>
                <w:b/>
                <w:sz w:val="18"/>
                <w:szCs w:val="18"/>
              </w:rPr>
            </w:pPr>
            <w:r>
              <w:rPr>
                <w:rFonts w:ascii="Arial" w:hAnsi="Arial" w:cs="Arial"/>
                <w:b/>
                <w:sz w:val="18"/>
                <w:szCs w:val="18"/>
              </w:rPr>
              <w:t>“</w:t>
            </w:r>
            <w:r w:rsidRPr="005D5D4B">
              <w:rPr>
                <w:rFonts w:ascii="Arial" w:hAnsi="Arial" w:cs="Arial"/>
                <w:b/>
                <w:sz w:val="18"/>
                <w:szCs w:val="18"/>
              </w:rPr>
              <w:t>Musical Work</w:t>
            </w:r>
            <w:r>
              <w:rPr>
                <w:rFonts w:ascii="Arial" w:hAnsi="Arial" w:cs="Arial"/>
                <w:b/>
                <w:sz w:val="18"/>
                <w:szCs w:val="18"/>
              </w:rPr>
              <w:t>”</w:t>
            </w:r>
          </w:p>
          <w:p w14:paraId="0CB9147A" w14:textId="77777777" w:rsidR="0031307A" w:rsidRDefault="0031307A" w:rsidP="00815E39">
            <w:pPr>
              <w:rPr>
                <w:rFonts w:ascii="Arial" w:hAnsi="Arial" w:cs="Arial"/>
                <w:b/>
                <w:sz w:val="18"/>
                <w:szCs w:val="18"/>
              </w:rPr>
            </w:pPr>
          </w:p>
          <w:p w14:paraId="3353553A" w14:textId="77777777" w:rsidR="0031307A" w:rsidRDefault="0031307A" w:rsidP="00815E39">
            <w:pPr>
              <w:rPr>
                <w:rFonts w:ascii="Arial" w:hAnsi="Arial" w:cs="Arial"/>
                <w:b/>
                <w:sz w:val="18"/>
                <w:szCs w:val="18"/>
              </w:rPr>
            </w:pPr>
          </w:p>
          <w:p w14:paraId="1EF961CC" w14:textId="39EAFDDE" w:rsidR="0031307A" w:rsidRPr="005D5D4B" w:rsidRDefault="0031307A" w:rsidP="00815E39">
            <w:pPr>
              <w:rPr>
                <w:rFonts w:ascii="Arial" w:hAnsi="Arial" w:cs="Arial"/>
                <w:b/>
                <w:sz w:val="18"/>
                <w:szCs w:val="18"/>
              </w:rPr>
            </w:pPr>
          </w:p>
        </w:tc>
        <w:tc>
          <w:tcPr>
            <w:tcW w:w="5562" w:type="dxa"/>
          </w:tcPr>
          <w:p w14:paraId="08F4AF59" w14:textId="4DC7BAD0" w:rsidR="0031307A" w:rsidRPr="002A2EE4" w:rsidRDefault="00815E39" w:rsidP="0048541B">
            <w:pPr>
              <w:jc w:val="both"/>
              <w:rPr>
                <w:rFonts w:ascii="Arial" w:hAnsi="Arial" w:cs="Arial"/>
                <w:sz w:val="18"/>
                <w:szCs w:val="18"/>
              </w:rPr>
            </w:pPr>
            <w:r w:rsidRPr="002A2EE4">
              <w:rPr>
                <w:rFonts w:ascii="Arial" w:hAnsi="Arial" w:cs="Arial"/>
                <w:sz w:val="18"/>
                <w:szCs w:val="18"/>
              </w:rPr>
              <w:t>means any work consisting of music and any lyrics or words written to be used with the music (if applicable). It includes any part of such a work.</w:t>
            </w:r>
          </w:p>
        </w:tc>
      </w:tr>
      <w:tr w:rsidR="0048541B" w:rsidRPr="005D5D4B" w14:paraId="74CCC20C" w14:textId="77777777">
        <w:tc>
          <w:tcPr>
            <w:tcW w:w="1701" w:type="dxa"/>
          </w:tcPr>
          <w:p w14:paraId="062FE919" w14:textId="1B9839B8" w:rsidR="0048541B" w:rsidRDefault="0048541B" w:rsidP="00815E39">
            <w:pPr>
              <w:rPr>
                <w:rFonts w:ascii="Arial" w:hAnsi="Arial" w:cs="Arial"/>
                <w:b/>
                <w:sz w:val="18"/>
                <w:szCs w:val="18"/>
              </w:rPr>
            </w:pPr>
            <w:r>
              <w:rPr>
                <w:rFonts w:ascii="Arial" w:hAnsi="Arial" w:cs="Arial"/>
                <w:b/>
                <w:sz w:val="18"/>
                <w:szCs w:val="18"/>
              </w:rPr>
              <w:t>“Network”</w:t>
            </w:r>
          </w:p>
        </w:tc>
        <w:tc>
          <w:tcPr>
            <w:tcW w:w="5562" w:type="dxa"/>
          </w:tcPr>
          <w:p w14:paraId="109F9082" w14:textId="77777777" w:rsidR="0048541B" w:rsidRPr="005D5D4B" w:rsidRDefault="0048541B" w:rsidP="0048541B">
            <w:pPr>
              <w:jc w:val="both"/>
              <w:rPr>
                <w:rFonts w:ascii="Arial" w:hAnsi="Arial" w:cs="Arial"/>
                <w:sz w:val="18"/>
                <w:szCs w:val="18"/>
              </w:rPr>
            </w:pPr>
            <w:r w:rsidRPr="00E144F3">
              <w:rPr>
                <w:rFonts w:ascii="Arial" w:hAnsi="Arial" w:cs="Arial"/>
                <w:sz w:val="18"/>
                <w:szCs w:val="18"/>
              </w:rPr>
              <w:t>shall mean the internet, a mobile network or any other wired or wireless network.</w:t>
            </w:r>
          </w:p>
          <w:p w14:paraId="770E25CB" w14:textId="77777777" w:rsidR="0048541B" w:rsidRPr="002A2EE4" w:rsidRDefault="0048541B" w:rsidP="00815E39">
            <w:pPr>
              <w:jc w:val="both"/>
              <w:rPr>
                <w:rFonts w:ascii="Arial" w:hAnsi="Arial" w:cs="Arial"/>
                <w:sz w:val="18"/>
                <w:szCs w:val="18"/>
              </w:rPr>
            </w:pPr>
          </w:p>
        </w:tc>
      </w:tr>
      <w:tr w:rsidR="00815E39" w:rsidRPr="005D5D4B" w14:paraId="71A47698" w14:textId="77777777">
        <w:tc>
          <w:tcPr>
            <w:tcW w:w="1701" w:type="dxa"/>
          </w:tcPr>
          <w:p w14:paraId="7ACB0F44" w14:textId="77777777" w:rsidR="0031307A" w:rsidRDefault="0031307A" w:rsidP="00815E39">
            <w:pPr>
              <w:rPr>
                <w:rFonts w:ascii="Arial" w:hAnsi="Arial" w:cs="Arial"/>
                <w:b/>
                <w:sz w:val="18"/>
                <w:szCs w:val="18"/>
              </w:rPr>
            </w:pPr>
            <w:r>
              <w:rPr>
                <w:rFonts w:ascii="Arial" w:hAnsi="Arial" w:cs="Arial"/>
                <w:b/>
                <w:sz w:val="18"/>
                <w:szCs w:val="18"/>
              </w:rPr>
              <w:t>“Permanent Download Service”</w:t>
            </w:r>
          </w:p>
        </w:tc>
        <w:tc>
          <w:tcPr>
            <w:tcW w:w="5562" w:type="dxa"/>
          </w:tcPr>
          <w:p w14:paraId="0185DB63" w14:textId="1BE7DEA8" w:rsidR="0031307A" w:rsidRDefault="0031307A" w:rsidP="00815E39">
            <w:pPr>
              <w:jc w:val="both"/>
              <w:rPr>
                <w:rFonts w:ascii="Arial" w:hAnsi="Arial" w:cs="Arial"/>
                <w:sz w:val="18"/>
                <w:szCs w:val="18"/>
              </w:rPr>
            </w:pPr>
            <w:r w:rsidRPr="00A64F5A">
              <w:rPr>
                <w:rFonts w:ascii="Arial" w:hAnsi="Arial" w:cs="Arial"/>
                <w:sz w:val="18"/>
                <w:szCs w:val="18"/>
              </w:rPr>
              <w:t xml:space="preserve">shall mean a service (or the relevant part of a service), by which a piece of </w:t>
            </w:r>
            <w:r>
              <w:rPr>
                <w:rFonts w:ascii="Arial" w:hAnsi="Arial" w:cs="Arial"/>
                <w:sz w:val="18"/>
                <w:szCs w:val="18"/>
              </w:rPr>
              <w:t>audio-v</w:t>
            </w:r>
            <w:r w:rsidRPr="00A64F5A">
              <w:rPr>
                <w:rFonts w:ascii="Arial" w:hAnsi="Arial" w:cs="Arial"/>
                <w:sz w:val="18"/>
                <w:szCs w:val="18"/>
              </w:rPr>
              <w:t xml:space="preserve">isual </w:t>
            </w:r>
            <w:r>
              <w:rPr>
                <w:rFonts w:ascii="Arial" w:hAnsi="Arial" w:cs="Arial"/>
                <w:sz w:val="18"/>
                <w:szCs w:val="18"/>
              </w:rPr>
              <w:t>m</w:t>
            </w:r>
            <w:r w:rsidRPr="00A64F5A">
              <w:rPr>
                <w:rFonts w:ascii="Arial" w:hAnsi="Arial" w:cs="Arial"/>
                <w:sz w:val="18"/>
                <w:szCs w:val="18"/>
              </w:rPr>
              <w:t xml:space="preserve">aterial is communicated to the public via a Network in the form of a </w:t>
            </w:r>
            <w:r>
              <w:rPr>
                <w:rFonts w:ascii="Arial" w:hAnsi="Arial" w:cs="Arial"/>
                <w:sz w:val="18"/>
                <w:szCs w:val="18"/>
              </w:rPr>
              <w:t>download and where such d</w:t>
            </w:r>
            <w:r w:rsidRPr="00A64F5A">
              <w:rPr>
                <w:rFonts w:ascii="Arial" w:hAnsi="Arial" w:cs="Arial"/>
                <w:sz w:val="18"/>
                <w:szCs w:val="18"/>
              </w:rPr>
              <w:t xml:space="preserve">ownload may be retained by the User on a permanent basis. </w:t>
            </w:r>
          </w:p>
          <w:p w14:paraId="073E0723" w14:textId="77777777" w:rsidR="0031307A" w:rsidRPr="002A2EE4" w:rsidRDefault="0031307A" w:rsidP="00815E39">
            <w:pPr>
              <w:jc w:val="both"/>
              <w:rPr>
                <w:rFonts w:ascii="Arial" w:hAnsi="Arial" w:cs="Arial"/>
                <w:sz w:val="18"/>
                <w:szCs w:val="18"/>
              </w:rPr>
            </w:pPr>
          </w:p>
        </w:tc>
      </w:tr>
      <w:tr w:rsidR="00815E39" w:rsidRPr="005D5D4B" w14:paraId="407A83E8" w14:textId="77777777">
        <w:tc>
          <w:tcPr>
            <w:tcW w:w="1701" w:type="dxa"/>
          </w:tcPr>
          <w:p w14:paraId="4D66A95B" w14:textId="77777777" w:rsidR="00815E39" w:rsidRDefault="00815E39" w:rsidP="00815E39">
            <w:pPr>
              <w:rPr>
                <w:rFonts w:ascii="Arial" w:hAnsi="Arial" w:cs="Arial"/>
                <w:b/>
                <w:sz w:val="18"/>
                <w:szCs w:val="18"/>
              </w:rPr>
            </w:pPr>
            <w:r w:rsidRPr="002165A0">
              <w:rPr>
                <w:rFonts w:ascii="Arial" w:hAnsi="Arial" w:cs="Arial"/>
                <w:b/>
                <w:sz w:val="18"/>
                <w:szCs w:val="18"/>
              </w:rPr>
              <w:t>"Permitted Excerpts"</w:t>
            </w:r>
          </w:p>
        </w:tc>
        <w:tc>
          <w:tcPr>
            <w:tcW w:w="5562" w:type="dxa"/>
          </w:tcPr>
          <w:p w14:paraId="767BDB27" w14:textId="77777777" w:rsidR="00815E39" w:rsidRPr="002165A0" w:rsidRDefault="00815E39" w:rsidP="00815E39">
            <w:pPr>
              <w:jc w:val="both"/>
              <w:rPr>
                <w:rFonts w:ascii="Arial" w:hAnsi="Arial" w:cs="Arial"/>
                <w:sz w:val="18"/>
                <w:szCs w:val="18"/>
              </w:rPr>
            </w:pPr>
            <w:r w:rsidRPr="002165A0">
              <w:rPr>
                <w:rFonts w:ascii="Arial" w:hAnsi="Arial" w:cs="Arial"/>
                <w:sz w:val="18"/>
                <w:szCs w:val="18"/>
              </w:rPr>
              <w:t xml:space="preserve">refers only to </w:t>
            </w:r>
            <w:proofErr w:type="spellStart"/>
            <w:r w:rsidRPr="002165A0">
              <w:rPr>
                <w:rFonts w:ascii="Arial" w:hAnsi="Arial" w:cs="Arial"/>
                <w:sz w:val="18"/>
                <w:szCs w:val="18"/>
              </w:rPr>
              <w:t>Dramatico</w:t>
            </w:r>
            <w:proofErr w:type="spellEnd"/>
            <w:r w:rsidRPr="002165A0">
              <w:rPr>
                <w:rFonts w:ascii="Arial" w:hAnsi="Arial" w:cs="Arial"/>
                <w:sz w:val="18"/>
                <w:szCs w:val="18"/>
              </w:rPr>
              <w:t xml:space="preserve">-Musical Works and shall mean excerpts where the use of all such excerpts in any </w:t>
            </w:r>
            <w:r>
              <w:rPr>
                <w:rFonts w:ascii="Arial" w:hAnsi="Arial" w:cs="Arial"/>
                <w:sz w:val="18"/>
                <w:szCs w:val="18"/>
              </w:rPr>
              <w:t xml:space="preserve">Programme </w:t>
            </w:r>
            <w:r w:rsidRPr="002165A0">
              <w:rPr>
                <w:rFonts w:ascii="Arial" w:hAnsi="Arial" w:cs="Arial"/>
                <w:sz w:val="18"/>
                <w:szCs w:val="18"/>
              </w:rPr>
              <w:t>complies with all the following limitations:</w:t>
            </w:r>
          </w:p>
          <w:p w14:paraId="089351DF" w14:textId="77777777" w:rsidR="00815E39" w:rsidRPr="002165A0" w:rsidRDefault="00815E39" w:rsidP="00815E39">
            <w:pPr>
              <w:jc w:val="both"/>
              <w:rPr>
                <w:rFonts w:ascii="Arial" w:hAnsi="Arial" w:cs="Arial"/>
                <w:sz w:val="18"/>
                <w:szCs w:val="18"/>
              </w:rPr>
            </w:pPr>
          </w:p>
          <w:p w14:paraId="16B87E4E" w14:textId="77777777" w:rsidR="00815E39" w:rsidRPr="002165A0" w:rsidRDefault="00815E39" w:rsidP="00815E39">
            <w:pPr>
              <w:ind w:left="742" w:hanging="742"/>
              <w:jc w:val="both"/>
              <w:rPr>
                <w:rFonts w:ascii="Arial" w:hAnsi="Arial" w:cs="Arial"/>
                <w:sz w:val="18"/>
                <w:szCs w:val="18"/>
              </w:rPr>
            </w:pPr>
            <w:r w:rsidRPr="002165A0">
              <w:rPr>
                <w:rFonts w:ascii="Arial" w:hAnsi="Arial" w:cs="Arial"/>
                <w:sz w:val="18"/>
                <w:szCs w:val="18"/>
              </w:rPr>
              <w:t>(a)</w:t>
            </w:r>
            <w:r w:rsidRPr="002165A0">
              <w:rPr>
                <w:rFonts w:ascii="Arial" w:hAnsi="Arial" w:cs="Arial"/>
                <w:sz w:val="18"/>
                <w:szCs w:val="18"/>
              </w:rPr>
              <w:tab/>
              <w:t xml:space="preserve">the total duration of the excerpts does not exceed 20 minutes in any single </w:t>
            </w:r>
            <w:r>
              <w:rPr>
                <w:rFonts w:ascii="Arial" w:hAnsi="Arial" w:cs="Arial"/>
                <w:sz w:val="18"/>
                <w:szCs w:val="18"/>
              </w:rPr>
              <w:t>P</w:t>
            </w:r>
            <w:r w:rsidRPr="002165A0">
              <w:rPr>
                <w:rFonts w:ascii="Arial" w:hAnsi="Arial" w:cs="Arial"/>
                <w:sz w:val="18"/>
                <w:szCs w:val="18"/>
              </w:rPr>
              <w:t>rogramme;</w:t>
            </w:r>
          </w:p>
          <w:p w14:paraId="3ED222D8" w14:textId="77777777" w:rsidR="00815E39" w:rsidRPr="002165A0" w:rsidRDefault="00815E39" w:rsidP="00815E39">
            <w:pPr>
              <w:ind w:left="742" w:hanging="742"/>
              <w:jc w:val="both"/>
              <w:rPr>
                <w:rFonts w:ascii="Arial" w:hAnsi="Arial" w:cs="Arial"/>
                <w:sz w:val="18"/>
                <w:szCs w:val="18"/>
              </w:rPr>
            </w:pPr>
          </w:p>
          <w:p w14:paraId="1E8F8E44" w14:textId="77777777" w:rsidR="00815E39" w:rsidRPr="002165A0" w:rsidRDefault="00815E39" w:rsidP="00815E39">
            <w:pPr>
              <w:ind w:left="742" w:hanging="742"/>
              <w:jc w:val="both"/>
              <w:rPr>
                <w:rFonts w:ascii="Arial" w:hAnsi="Arial" w:cs="Arial"/>
                <w:sz w:val="18"/>
                <w:szCs w:val="18"/>
              </w:rPr>
            </w:pPr>
            <w:r w:rsidRPr="002165A0">
              <w:rPr>
                <w:rFonts w:ascii="Arial" w:hAnsi="Arial" w:cs="Arial"/>
                <w:sz w:val="18"/>
                <w:szCs w:val="18"/>
              </w:rPr>
              <w:t>(b)</w:t>
            </w:r>
            <w:r w:rsidRPr="002165A0">
              <w:rPr>
                <w:rFonts w:ascii="Arial" w:hAnsi="Arial" w:cs="Arial"/>
                <w:sz w:val="18"/>
                <w:szCs w:val="18"/>
              </w:rPr>
              <w:tab/>
              <w:t xml:space="preserve">the use is not a "potted version" of the </w:t>
            </w:r>
            <w:proofErr w:type="spellStart"/>
            <w:r w:rsidRPr="002165A0">
              <w:rPr>
                <w:rFonts w:ascii="Arial" w:hAnsi="Arial" w:cs="Arial"/>
                <w:sz w:val="18"/>
                <w:szCs w:val="18"/>
              </w:rPr>
              <w:t>Dramatico</w:t>
            </w:r>
            <w:proofErr w:type="spellEnd"/>
            <w:r w:rsidRPr="002165A0">
              <w:rPr>
                <w:rFonts w:ascii="Arial" w:hAnsi="Arial" w:cs="Arial"/>
                <w:sz w:val="18"/>
                <w:szCs w:val="18"/>
              </w:rPr>
              <w:t>-Musical Work;</w:t>
            </w:r>
          </w:p>
          <w:p w14:paraId="0451795C" w14:textId="77777777" w:rsidR="00815E39" w:rsidRPr="002165A0" w:rsidRDefault="00815E39" w:rsidP="00815E39">
            <w:pPr>
              <w:ind w:left="742" w:hanging="742"/>
              <w:jc w:val="both"/>
              <w:rPr>
                <w:rFonts w:ascii="Arial" w:hAnsi="Arial" w:cs="Arial"/>
                <w:sz w:val="18"/>
                <w:szCs w:val="18"/>
              </w:rPr>
            </w:pPr>
          </w:p>
          <w:p w14:paraId="44A969CE" w14:textId="77777777" w:rsidR="00815E39" w:rsidRPr="002165A0" w:rsidRDefault="00815E39" w:rsidP="00815E39">
            <w:pPr>
              <w:ind w:left="742" w:hanging="742"/>
              <w:jc w:val="both"/>
              <w:rPr>
                <w:rFonts w:ascii="Arial" w:hAnsi="Arial" w:cs="Arial"/>
                <w:sz w:val="18"/>
                <w:szCs w:val="18"/>
              </w:rPr>
            </w:pPr>
            <w:r w:rsidRPr="002165A0">
              <w:rPr>
                <w:rFonts w:ascii="Arial" w:hAnsi="Arial" w:cs="Arial"/>
                <w:sz w:val="18"/>
                <w:szCs w:val="18"/>
              </w:rPr>
              <w:t>(c)</w:t>
            </w:r>
            <w:r w:rsidRPr="002165A0">
              <w:rPr>
                <w:rFonts w:ascii="Arial" w:hAnsi="Arial" w:cs="Arial"/>
                <w:sz w:val="18"/>
                <w:szCs w:val="18"/>
              </w:rPr>
              <w:tab/>
              <w:t xml:space="preserve">the use is not or does not cover a complete act of the </w:t>
            </w:r>
            <w:proofErr w:type="spellStart"/>
            <w:r w:rsidRPr="002165A0">
              <w:rPr>
                <w:rFonts w:ascii="Arial" w:hAnsi="Arial" w:cs="Arial"/>
                <w:sz w:val="18"/>
                <w:szCs w:val="18"/>
              </w:rPr>
              <w:t>Dramatico</w:t>
            </w:r>
            <w:proofErr w:type="spellEnd"/>
            <w:r w:rsidRPr="002165A0">
              <w:rPr>
                <w:rFonts w:ascii="Arial" w:hAnsi="Arial" w:cs="Arial"/>
                <w:sz w:val="18"/>
                <w:szCs w:val="18"/>
              </w:rPr>
              <w:t>-Musical Work;</w:t>
            </w:r>
          </w:p>
          <w:p w14:paraId="324CE432" w14:textId="77777777" w:rsidR="00815E39" w:rsidRPr="002165A0" w:rsidRDefault="00815E39" w:rsidP="00815E39">
            <w:pPr>
              <w:ind w:left="742" w:hanging="742"/>
              <w:jc w:val="both"/>
              <w:rPr>
                <w:rFonts w:ascii="Arial" w:hAnsi="Arial" w:cs="Arial"/>
                <w:sz w:val="18"/>
                <w:szCs w:val="18"/>
              </w:rPr>
            </w:pPr>
          </w:p>
          <w:p w14:paraId="4ADB1C45" w14:textId="77777777" w:rsidR="00815E39" w:rsidRPr="002165A0" w:rsidRDefault="00815E39" w:rsidP="00815E39">
            <w:pPr>
              <w:ind w:left="742" w:hanging="742"/>
              <w:jc w:val="both"/>
              <w:rPr>
                <w:rFonts w:ascii="Arial" w:hAnsi="Arial" w:cs="Arial"/>
                <w:sz w:val="18"/>
                <w:szCs w:val="18"/>
              </w:rPr>
            </w:pPr>
            <w:r w:rsidRPr="002165A0">
              <w:rPr>
                <w:rFonts w:ascii="Arial" w:hAnsi="Arial" w:cs="Arial"/>
                <w:sz w:val="18"/>
                <w:szCs w:val="18"/>
              </w:rPr>
              <w:t>(d)</w:t>
            </w:r>
            <w:r w:rsidRPr="002165A0">
              <w:rPr>
                <w:rFonts w:ascii="Arial" w:hAnsi="Arial" w:cs="Arial"/>
                <w:sz w:val="18"/>
                <w:szCs w:val="18"/>
              </w:rPr>
              <w:tab/>
              <w:t>each excerpt is not presented in a "dramatic form" as defined below; and</w:t>
            </w:r>
          </w:p>
          <w:p w14:paraId="52D84F31" w14:textId="77777777" w:rsidR="00815E39" w:rsidRPr="002165A0" w:rsidRDefault="00815E39" w:rsidP="00815E39">
            <w:pPr>
              <w:ind w:left="742" w:hanging="742"/>
              <w:jc w:val="both"/>
              <w:rPr>
                <w:rFonts w:ascii="Arial" w:hAnsi="Arial" w:cs="Arial"/>
                <w:sz w:val="18"/>
                <w:szCs w:val="18"/>
              </w:rPr>
            </w:pPr>
          </w:p>
          <w:p w14:paraId="4F62F99E" w14:textId="77777777" w:rsidR="00815E39" w:rsidRPr="002165A0" w:rsidRDefault="00815E39" w:rsidP="00815E39">
            <w:pPr>
              <w:ind w:left="742" w:hanging="742"/>
              <w:jc w:val="both"/>
              <w:rPr>
                <w:rFonts w:ascii="Arial" w:hAnsi="Arial" w:cs="Arial"/>
                <w:sz w:val="18"/>
                <w:szCs w:val="18"/>
              </w:rPr>
            </w:pPr>
            <w:r w:rsidRPr="002165A0">
              <w:rPr>
                <w:rFonts w:ascii="Arial" w:hAnsi="Arial" w:cs="Arial"/>
                <w:sz w:val="18"/>
                <w:szCs w:val="18"/>
              </w:rPr>
              <w:t>(e)</w:t>
            </w:r>
            <w:r w:rsidRPr="002165A0">
              <w:rPr>
                <w:rFonts w:ascii="Arial" w:hAnsi="Arial" w:cs="Arial"/>
                <w:sz w:val="18"/>
                <w:szCs w:val="18"/>
              </w:rPr>
              <w:tab/>
              <w:t>as regards Ballets specifically devised for television or excerpts from existing Ballets, the total duration does not exceed 5 minutes.</w:t>
            </w:r>
          </w:p>
          <w:p w14:paraId="230F150A" w14:textId="77777777" w:rsidR="00815E39" w:rsidRPr="002165A0" w:rsidRDefault="00815E39" w:rsidP="00815E39">
            <w:pPr>
              <w:jc w:val="both"/>
              <w:rPr>
                <w:rFonts w:ascii="Arial" w:hAnsi="Arial" w:cs="Arial"/>
                <w:sz w:val="18"/>
                <w:szCs w:val="18"/>
              </w:rPr>
            </w:pPr>
          </w:p>
          <w:p w14:paraId="027433BB" w14:textId="77777777" w:rsidR="00764DF6" w:rsidRDefault="00764DF6" w:rsidP="00764DF6">
            <w:pPr>
              <w:jc w:val="both"/>
              <w:rPr>
                <w:rFonts w:ascii="Arial" w:hAnsi="Arial" w:cs="Arial"/>
                <w:sz w:val="18"/>
                <w:szCs w:val="18"/>
              </w:rPr>
            </w:pPr>
            <w:r>
              <w:rPr>
                <w:rFonts w:ascii="Arial" w:hAnsi="Arial" w:cs="Arial"/>
                <w:sz w:val="18"/>
                <w:szCs w:val="18"/>
              </w:rPr>
              <w:t xml:space="preserve">An excerpt will be deemed to be presented in dramatic form if it is accompanied by any dramatic action, whether acted, danced or mimed, and thereby (and/or through the use of costume, scenery or other visual effects) given a visual impression of or otherwise portrays the writers’ original conception of the </w:t>
            </w:r>
            <w:proofErr w:type="spellStart"/>
            <w:r>
              <w:rPr>
                <w:rFonts w:ascii="Arial" w:hAnsi="Arial" w:cs="Arial"/>
                <w:sz w:val="18"/>
                <w:szCs w:val="18"/>
              </w:rPr>
              <w:t>Dramatico</w:t>
            </w:r>
            <w:proofErr w:type="spellEnd"/>
            <w:r>
              <w:rPr>
                <w:rFonts w:ascii="Arial" w:hAnsi="Arial" w:cs="Arial"/>
                <w:sz w:val="18"/>
                <w:szCs w:val="18"/>
              </w:rPr>
              <w:t xml:space="preserve">-Musical Work from which the excerpt is taken. </w:t>
            </w:r>
            <w:r>
              <w:rPr>
                <w:rFonts w:ascii="Arial" w:hAnsi="Arial" w:cs="Arial"/>
                <w:sz w:val="18"/>
                <w:szCs w:val="18"/>
              </w:rPr>
              <w:br/>
            </w:r>
            <w:r>
              <w:rPr>
                <w:rFonts w:ascii="Arial" w:hAnsi="Arial" w:cs="Arial"/>
                <w:sz w:val="18"/>
                <w:szCs w:val="18"/>
              </w:rPr>
              <w:br/>
              <w:t>By way of example, an excerpt will not normally be deemed to be presented in dramatic form if:</w:t>
            </w:r>
            <w:r>
              <w:rPr>
                <w:rFonts w:ascii="Arial" w:hAnsi="Arial" w:cs="Arial"/>
                <w:sz w:val="18"/>
                <w:szCs w:val="18"/>
              </w:rPr>
              <w:br/>
            </w:r>
          </w:p>
          <w:p w14:paraId="3EF143DB" w14:textId="77777777" w:rsidR="00764DF6" w:rsidRDefault="00764DF6" w:rsidP="00764DF6">
            <w:pPr>
              <w:pStyle w:val="ListParagraph"/>
              <w:numPr>
                <w:ilvl w:val="0"/>
                <w:numId w:val="53"/>
              </w:numPr>
              <w:jc w:val="both"/>
              <w:rPr>
                <w:rFonts w:ascii="Arial" w:hAnsi="Arial" w:cs="Arial"/>
                <w:sz w:val="18"/>
                <w:szCs w:val="18"/>
              </w:rPr>
            </w:pPr>
            <w:r>
              <w:rPr>
                <w:rFonts w:ascii="Arial" w:hAnsi="Arial" w:cs="Arial"/>
                <w:sz w:val="18"/>
                <w:szCs w:val="18"/>
              </w:rPr>
              <w:t xml:space="preserve">the excerpt is presented on a fixed set which is not based on the set of the original </w:t>
            </w:r>
            <w:proofErr w:type="spellStart"/>
            <w:r>
              <w:rPr>
                <w:rFonts w:ascii="Arial" w:hAnsi="Arial" w:cs="Arial"/>
                <w:sz w:val="18"/>
                <w:szCs w:val="18"/>
              </w:rPr>
              <w:t>Dramatico</w:t>
            </w:r>
            <w:proofErr w:type="spellEnd"/>
            <w:r>
              <w:rPr>
                <w:rFonts w:ascii="Arial" w:hAnsi="Arial" w:cs="Arial"/>
                <w:sz w:val="18"/>
                <w:szCs w:val="18"/>
              </w:rPr>
              <w:t>-Musical Work. (A ‘fixed set’ would be one which is used for the whole or a substantial part of the television or stage show);</w:t>
            </w:r>
            <w:r>
              <w:rPr>
                <w:rFonts w:ascii="Arial" w:hAnsi="Arial" w:cs="Arial"/>
                <w:sz w:val="18"/>
                <w:szCs w:val="18"/>
              </w:rPr>
              <w:br/>
            </w:r>
          </w:p>
          <w:p w14:paraId="48C507DF" w14:textId="77777777" w:rsidR="00764DF6" w:rsidRDefault="00764DF6" w:rsidP="00764DF6">
            <w:pPr>
              <w:pStyle w:val="ListParagraph"/>
              <w:numPr>
                <w:ilvl w:val="0"/>
                <w:numId w:val="53"/>
              </w:numPr>
              <w:jc w:val="both"/>
              <w:rPr>
                <w:rFonts w:ascii="Arial" w:hAnsi="Arial" w:cs="Arial"/>
                <w:sz w:val="18"/>
                <w:szCs w:val="18"/>
              </w:rPr>
            </w:pPr>
            <w:r>
              <w:rPr>
                <w:rFonts w:ascii="Arial" w:hAnsi="Arial" w:cs="Arial"/>
                <w:sz w:val="18"/>
                <w:szCs w:val="18"/>
              </w:rPr>
              <w:t xml:space="preserve">the performer(s) is/are wearing a costume which is not a costume from or based on the original </w:t>
            </w:r>
            <w:proofErr w:type="spellStart"/>
            <w:r>
              <w:rPr>
                <w:rFonts w:ascii="Arial" w:hAnsi="Arial" w:cs="Arial"/>
                <w:sz w:val="18"/>
                <w:szCs w:val="18"/>
              </w:rPr>
              <w:t>Dramatico</w:t>
            </w:r>
            <w:proofErr w:type="spellEnd"/>
            <w:r>
              <w:rPr>
                <w:rFonts w:ascii="Arial" w:hAnsi="Arial" w:cs="Arial"/>
                <w:sz w:val="18"/>
                <w:szCs w:val="18"/>
              </w:rPr>
              <w:t>-Musical Work; or</w:t>
            </w:r>
            <w:r>
              <w:rPr>
                <w:rFonts w:ascii="Arial" w:hAnsi="Arial" w:cs="Arial"/>
                <w:sz w:val="18"/>
                <w:szCs w:val="18"/>
              </w:rPr>
              <w:br/>
            </w:r>
          </w:p>
          <w:p w14:paraId="49CBC24A" w14:textId="77777777" w:rsidR="00764DF6" w:rsidRDefault="00764DF6" w:rsidP="00764DF6">
            <w:pPr>
              <w:pStyle w:val="ListParagraph"/>
              <w:numPr>
                <w:ilvl w:val="0"/>
                <w:numId w:val="53"/>
              </w:numPr>
              <w:jc w:val="both"/>
              <w:rPr>
                <w:rFonts w:ascii="Arial" w:hAnsi="Arial" w:cs="Arial"/>
                <w:sz w:val="18"/>
                <w:szCs w:val="18"/>
              </w:rPr>
            </w:pPr>
            <w:r>
              <w:rPr>
                <w:rFonts w:ascii="Arial" w:hAnsi="Arial" w:cs="Arial"/>
                <w:sz w:val="18"/>
                <w:szCs w:val="18"/>
              </w:rPr>
              <w:t xml:space="preserve">scenic effects are limited to the use of either a single prop, and/or a backcloth or a piece of scenery (whether physically present or created by technical means e.g., lighting effects) provided that the use thereof is not combined with costume from or based on the </w:t>
            </w:r>
            <w:proofErr w:type="spellStart"/>
            <w:r>
              <w:rPr>
                <w:rFonts w:ascii="Arial" w:hAnsi="Arial" w:cs="Arial"/>
                <w:sz w:val="18"/>
                <w:szCs w:val="18"/>
              </w:rPr>
              <w:t>Dramatico</w:t>
            </w:r>
            <w:proofErr w:type="spellEnd"/>
            <w:r>
              <w:rPr>
                <w:rFonts w:ascii="Arial" w:hAnsi="Arial" w:cs="Arial"/>
                <w:sz w:val="18"/>
                <w:szCs w:val="18"/>
              </w:rPr>
              <w:t xml:space="preserve">-Musical Work from which the excerpt is taken. </w:t>
            </w:r>
          </w:p>
          <w:p w14:paraId="645F8B93" w14:textId="77777777" w:rsidR="00815E39" w:rsidRPr="002A2EE4" w:rsidRDefault="00815E39" w:rsidP="00815E39">
            <w:pPr>
              <w:jc w:val="both"/>
              <w:rPr>
                <w:rFonts w:ascii="Arial" w:hAnsi="Arial" w:cs="Arial"/>
                <w:sz w:val="18"/>
                <w:szCs w:val="18"/>
              </w:rPr>
            </w:pPr>
          </w:p>
        </w:tc>
      </w:tr>
      <w:tr w:rsidR="00815E39" w:rsidRPr="005D5D4B" w14:paraId="4AC646F5" w14:textId="77777777">
        <w:tc>
          <w:tcPr>
            <w:tcW w:w="1701" w:type="dxa"/>
          </w:tcPr>
          <w:p w14:paraId="37233EA3" w14:textId="77777777" w:rsidR="00815E39" w:rsidRPr="005D5D4B" w:rsidRDefault="00815E39" w:rsidP="00815E39">
            <w:pPr>
              <w:rPr>
                <w:rFonts w:ascii="Arial" w:hAnsi="Arial" w:cs="Arial"/>
                <w:b/>
                <w:sz w:val="18"/>
                <w:szCs w:val="18"/>
              </w:rPr>
            </w:pPr>
            <w:r w:rsidRPr="005D5D4B">
              <w:rPr>
                <w:rFonts w:ascii="Arial" w:hAnsi="Arial" w:cs="Arial"/>
                <w:b/>
                <w:sz w:val="18"/>
                <w:szCs w:val="18"/>
              </w:rPr>
              <w:t>“PMSR”</w:t>
            </w:r>
          </w:p>
        </w:tc>
        <w:tc>
          <w:tcPr>
            <w:tcW w:w="5562" w:type="dxa"/>
          </w:tcPr>
          <w:p w14:paraId="5E26C782" w14:textId="761B3B61" w:rsidR="00815E39" w:rsidRPr="002A2EE4" w:rsidRDefault="00815E39" w:rsidP="00815E39">
            <w:pPr>
              <w:jc w:val="both"/>
              <w:rPr>
                <w:rFonts w:ascii="Arial" w:hAnsi="Arial" w:cs="Arial"/>
                <w:sz w:val="18"/>
                <w:szCs w:val="18"/>
              </w:rPr>
            </w:pPr>
            <w:r w:rsidRPr="002A2EE4">
              <w:rPr>
                <w:rFonts w:ascii="Arial" w:hAnsi="Arial" w:cs="Arial"/>
                <w:sz w:val="18"/>
                <w:szCs w:val="18"/>
              </w:rPr>
              <w:t xml:space="preserve">means any production music </w:t>
            </w:r>
            <w:r w:rsidR="00A96C5C">
              <w:rPr>
                <w:rFonts w:ascii="Arial" w:hAnsi="Arial" w:cs="Arial"/>
                <w:sz w:val="18"/>
                <w:szCs w:val="18"/>
              </w:rPr>
              <w:t>s</w:t>
            </w:r>
            <w:r w:rsidRPr="002A2EE4">
              <w:rPr>
                <w:rFonts w:ascii="Arial" w:hAnsi="Arial" w:cs="Arial"/>
                <w:sz w:val="18"/>
                <w:szCs w:val="18"/>
              </w:rPr>
              <w:t xml:space="preserve">ound </w:t>
            </w:r>
            <w:r w:rsidR="00A96C5C">
              <w:rPr>
                <w:rFonts w:ascii="Arial" w:hAnsi="Arial" w:cs="Arial"/>
                <w:sz w:val="18"/>
                <w:szCs w:val="18"/>
              </w:rPr>
              <w:t>r</w:t>
            </w:r>
            <w:r w:rsidRPr="002A2EE4">
              <w:rPr>
                <w:rFonts w:ascii="Arial" w:hAnsi="Arial" w:cs="Arial"/>
                <w:sz w:val="18"/>
                <w:szCs w:val="18"/>
              </w:rPr>
              <w:t xml:space="preserve">ecording being a sound recording (as opposed to a Musical Work) </w:t>
            </w:r>
            <w:r w:rsidR="00A96C5C">
              <w:rPr>
                <w:rFonts w:ascii="Arial" w:hAnsi="Arial" w:cs="Arial"/>
                <w:sz w:val="18"/>
                <w:szCs w:val="18"/>
              </w:rPr>
              <w:t xml:space="preserve">to the extent </w:t>
            </w:r>
            <w:r w:rsidRPr="002A2EE4">
              <w:rPr>
                <w:rFonts w:ascii="Arial" w:hAnsi="Arial" w:cs="Arial"/>
                <w:sz w:val="18"/>
                <w:szCs w:val="18"/>
              </w:rPr>
              <w:t xml:space="preserve">the </w:t>
            </w:r>
            <w:r w:rsidR="00A96C5C">
              <w:rPr>
                <w:rFonts w:ascii="Arial" w:hAnsi="Arial" w:cs="Arial"/>
                <w:sz w:val="18"/>
                <w:szCs w:val="18"/>
              </w:rPr>
              <w:t xml:space="preserve">relevant </w:t>
            </w:r>
            <w:r w:rsidRPr="002A2EE4">
              <w:rPr>
                <w:rFonts w:ascii="Arial" w:hAnsi="Arial" w:cs="Arial"/>
                <w:sz w:val="18"/>
                <w:szCs w:val="18"/>
              </w:rPr>
              <w:t>copyright is owned or controlled</w:t>
            </w:r>
            <w:r w:rsidR="00A96C5C">
              <w:rPr>
                <w:rFonts w:ascii="Arial" w:hAnsi="Arial" w:cs="Arial"/>
                <w:sz w:val="18"/>
                <w:szCs w:val="18"/>
              </w:rPr>
              <w:t>, from time to time,</w:t>
            </w:r>
            <w:r w:rsidRPr="002A2EE4">
              <w:rPr>
                <w:rFonts w:ascii="Arial" w:hAnsi="Arial" w:cs="Arial"/>
                <w:sz w:val="18"/>
                <w:szCs w:val="18"/>
              </w:rPr>
              <w:t xml:space="preserve"> by MCPS</w:t>
            </w:r>
            <w:r w:rsidR="00712CE1">
              <w:rPr>
                <w:rFonts w:ascii="Arial" w:hAnsi="Arial" w:cs="Arial"/>
                <w:sz w:val="18"/>
                <w:szCs w:val="18"/>
              </w:rPr>
              <w:t xml:space="preserve"> </w:t>
            </w:r>
            <w:r w:rsidR="00A96C5C">
              <w:rPr>
                <w:rFonts w:ascii="Arial" w:hAnsi="Arial" w:cs="Arial"/>
                <w:sz w:val="18"/>
                <w:szCs w:val="18"/>
              </w:rPr>
              <w:t>by virtue of its agreements with its</w:t>
            </w:r>
            <w:r w:rsidRPr="002A2EE4">
              <w:rPr>
                <w:rFonts w:ascii="Arial" w:hAnsi="Arial" w:cs="Arial"/>
                <w:sz w:val="18"/>
                <w:szCs w:val="18"/>
              </w:rPr>
              <w:t xml:space="preserve"> member</w:t>
            </w:r>
            <w:r w:rsidR="00A96C5C">
              <w:rPr>
                <w:rFonts w:ascii="Arial" w:hAnsi="Arial" w:cs="Arial"/>
                <w:sz w:val="18"/>
                <w:szCs w:val="18"/>
              </w:rPr>
              <w:t xml:space="preserve">s and </w:t>
            </w:r>
            <w:r w:rsidRPr="002A2EE4">
              <w:rPr>
                <w:rFonts w:ascii="Arial" w:hAnsi="Arial" w:cs="Arial"/>
                <w:sz w:val="18"/>
                <w:szCs w:val="18"/>
              </w:rPr>
              <w:t>affiliated societ</w:t>
            </w:r>
            <w:r w:rsidR="00A96C5C">
              <w:rPr>
                <w:rFonts w:ascii="Arial" w:hAnsi="Arial" w:cs="Arial"/>
                <w:sz w:val="18"/>
                <w:szCs w:val="18"/>
              </w:rPr>
              <w:t>ies</w:t>
            </w:r>
            <w:r w:rsidRPr="002A2EE4">
              <w:rPr>
                <w:rFonts w:ascii="Arial" w:hAnsi="Arial" w:cs="Arial"/>
                <w:sz w:val="18"/>
                <w:szCs w:val="18"/>
              </w:rPr>
              <w:t xml:space="preserve"> and where </w:t>
            </w:r>
            <w:r w:rsidR="00A96C5C">
              <w:rPr>
                <w:rFonts w:ascii="Arial" w:hAnsi="Arial" w:cs="Arial"/>
                <w:sz w:val="18"/>
                <w:szCs w:val="18"/>
              </w:rPr>
              <w:t xml:space="preserve">MCPS </w:t>
            </w:r>
            <w:r w:rsidRPr="002A2EE4">
              <w:rPr>
                <w:rFonts w:ascii="Arial" w:hAnsi="Arial" w:cs="Arial"/>
                <w:sz w:val="18"/>
                <w:szCs w:val="18"/>
              </w:rPr>
              <w:t xml:space="preserve">has </w:t>
            </w:r>
            <w:r w:rsidR="00A96C5C">
              <w:rPr>
                <w:rFonts w:ascii="Arial" w:hAnsi="Arial" w:cs="Arial"/>
                <w:sz w:val="18"/>
                <w:szCs w:val="18"/>
              </w:rPr>
              <w:t xml:space="preserve">been </w:t>
            </w:r>
            <w:r w:rsidRPr="002A2EE4">
              <w:rPr>
                <w:rFonts w:ascii="Arial" w:hAnsi="Arial" w:cs="Arial"/>
                <w:sz w:val="18"/>
                <w:szCs w:val="18"/>
              </w:rPr>
              <w:t>authorised to license such recordings as so-called production or library music.</w:t>
            </w:r>
            <w:r w:rsidR="00A96C5C">
              <w:rPr>
                <w:rFonts w:ascii="Arial" w:hAnsi="Arial" w:cs="Arial"/>
                <w:sz w:val="18"/>
                <w:szCs w:val="18"/>
              </w:rPr>
              <w:t xml:space="preserve"> If one or more of those who own or control the copyright in a relevant sound recording is not MCPS, the expression “PMSR” shall only apply to such interest in the sound recording as is owned or controlled by MCPS.</w:t>
            </w:r>
          </w:p>
          <w:p w14:paraId="10C0AD55" w14:textId="77777777" w:rsidR="00815E39" w:rsidRPr="002A2EE4" w:rsidRDefault="00815E39" w:rsidP="00815E39">
            <w:pPr>
              <w:jc w:val="both"/>
              <w:rPr>
                <w:rFonts w:ascii="Arial" w:hAnsi="Arial" w:cs="Arial"/>
                <w:sz w:val="18"/>
                <w:szCs w:val="18"/>
              </w:rPr>
            </w:pPr>
          </w:p>
        </w:tc>
      </w:tr>
      <w:tr w:rsidR="00815E39" w:rsidRPr="005D5D4B" w14:paraId="007EE330" w14:textId="77777777">
        <w:tc>
          <w:tcPr>
            <w:tcW w:w="1701" w:type="dxa"/>
          </w:tcPr>
          <w:p w14:paraId="339CFDDF" w14:textId="77777777" w:rsidR="00815E39" w:rsidRPr="005D5D4B" w:rsidRDefault="00815E39" w:rsidP="00815E39">
            <w:pPr>
              <w:rPr>
                <w:rFonts w:ascii="Arial" w:hAnsi="Arial" w:cs="Arial"/>
                <w:b/>
                <w:sz w:val="18"/>
                <w:szCs w:val="18"/>
              </w:rPr>
            </w:pPr>
            <w:r>
              <w:rPr>
                <w:rFonts w:ascii="Arial" w:hAnsi="Arial" w:cs="Arial"/>
                <w:b/>
                <w:sz w:val="18"/>
                <w:szCs w:val="18"/>
              </w:rPr>
              <w:t>“PPL Sound Recording</w:t>
            </w:r>
          </w:p>
        </w:tc>
        <w:tc>
          <w:tcPr>
            <w:tcW w:w="5562" w:type="dxa"/>
          </w:tcPr>
          <w:p w14:paraId="28C417D3" w14:textId="77777777" w:rsidR="00815E39" w:rsidRPr="002A2EE4" w:rsidRDefault="00815E39" w:rsidP="00815E39">
            <w:pPr>
              <w:jc w:val="both"/>
              <w:rPr>
                <w:rFonts w:ascii="Arial" w:hAnsi="Arial" w:cs="Arial"/>
                <w:sz w:val="18"/>
                <w:szCs w:val="18"/>
              </w:rPr>
            </w:pPr>
            <w:r w:rsidRPr="002A2EE4">
              <w:rPr>
                <w:rFonts w:ascii="Arial" w:hAnsi="Arial" w:cs="Arial"/>
                <w:sz w:val="18"/>
                <w:szCs w:val="18"/>
              </w:rPr>
              <w:t xml:space="preserve">shall mean each Sound Recording the ownership or control of the relevant copyright in which shall be vested in PPL from time to time. </w:t>
            </w:r>
          </w:p>
          <w:p w14:paraId="05D2BBE5" w14:textId="77777777" w:rsidR="00815E39" w:rsidRPr="002A2EE4" w:rsidRDefault="00815E39" w:rsidP="00815E39">
            <w:pPr>
              <w:jc w:val="both"/>
              <w:rPr>
                <w:rFonts w:ascii="Arial" w:hAnsi="Arial" w:cs="Arial"/>
                <w:sz w:val="18"/>
                <w:szCs w:val="18"/>
              </w:rPr>
            </w:pPr>
          </w:p>
        </w:tc>
      </w:tr>
      <w:tr w:rsidR="00815E39" w:rsidRPr="005D5D4B" w14:paraId="5931FF9E" w14:textId="77777777">
        <w:tc>
          <w:tcPr>
            <w:tcW w:w="1701" w:type="dxa"/>
          </w:tcPr>
          <w:p w14:paraId="703F14B5" w14:textId="77777777" w:rsidR="00815E39" w:rsidRPr="005D5D4B" w:rsidRDefault="00815E39" w:rsidP="00815E39">
            <w:pPr>
              <w:rPr>
                <w:rFonts w:ascii="Arial" w:hAnsi="Arial" w:cs="Arial"/>
                <w:b/>
                <w:sz w:val="18"/>
                <w:szCs w:val="18"/>
              </w:rPr>
            </w:pPr>
            <w:r w:rsidRPr="005D5D4B">
              <w:rPr>
                <w:rFonts w:ascii="Arial" w:hAnsi="Arial" w:cs="Arial"/>
                <w:b/>
                <w:sz w:val="18"/>
                <w:szCs w:val="18"/>
              </w:rPr>
              <w:t>“Production Music”</w:t>
            </w:r>
          </w:p>
          <w:p w14:paraId="3F0A5785" w14:textId="77777777" w:rsidR="00815E39" w:rsidRPr="005D5D4B" w:rsidRDefault="00815E39" w:rsidP="00815E39">
            <w:pPr>
              <w:rPr>
                <w:rFonts w:ascii="Arial" w:hAnsi="Arial" w:cs="Arial"/>
                <w:b/>
                <w:sz w:val="18"/>
                <w:szCs w:val="18"/>
              </w:rPr>
            </w:pPr>
          </w:p>
        </w:tc>
        <w:tc>
          <w:tcPr>
            <w:tcW w:w="5562" w:type="dxa"/>
          </w:tcPr>
          <w:p w14:paraId="5BEE1F42" w14:textId="0D3B8CC9" w:rsidR="00815E39" w:rsidRPr="002A2EE4" w:rsidRDefault="00815E39">
            <w:pPr>
              <w:jc w:val="both"/>
              <w:rPr>
                <w:rFonts w:ascii="Arial" w:hAnsi="Arial" w:cs="Arial"/>
                <w:sz w:val="18"/>
                <w:szCs w:val="18"/>
              </w:rPr>
            </w:pPr>
            <w:r w:rsidRPr="002A2EE4">
              <w:rPr>
                <w:rFonts w:ascii="Arial" w:hAnsi="Arial" w:cs="Arial"/>
                <w:sz w:val="18"/>
                <w:szCs w:val="18"/>
              </w:rPr>
              <w:t>means Production Music Works and PMSRs.</w:t>
            </w:r>
          </w:p>
        </w:tc>
      </w:tr>
      <w:tr w:rsidR="00815E39" w:rsidRPr="005D5D4B" w14:paraId="258BD2D9" w14:textId="77777777">
        <w:tc>
          <w:tcPr>
            <w:tcW w:w="1701" w:type="dxa"/>
          </w:tcPr>
          <w:p w14:paraId="4CF43A63" w14:textId="77777777" w:rsidR="00815E39" w:rsidRPr="005D5D4B" w:rsidRDefault="00815E39" w:rsidP="00815E39">
            <w:pPr>
              <w:rPr>
                <w:rFonts w:ascii="Arial" w:hAnsi="Arial" w:cs="Arial"/>
                <w:b/>
                <w:sz w:val="18"/>
                <w:szCs w:val="18"/>
              </w:rPr>
            </w:pPr>
            <w:r w:rsidRPr="005D5D4B">
              <w:rPr>
                <w:rFonts w:ascii="Arial" w:hAnsi="Arial" w:cs="Arial"/>
                <w:b/>
                <w:sz w:val="18"/>
                <w:szCs w:val="18"/>
              </w:rPr>
              <w:t>“Production Music Work”</w:t>
            </w:r>
          </w:p>
          <w:p w14:paraId="5070C626" w14:textId="77777777" w:rsidR="00815E39" w:rsidRPr="005D5D4B" w:rsidRDefault="00815E39" w:rsidP="00815E39">
            <w:pPr>
              <w:rPr>
                <w:rFonts w:ascii="Arial" w:hAnsi="Arial" w:cs="Arial"/>
                <w:b/>
                <w:sz w:val="18"/>
                <w:szCs w:val="18"/>
              </w:rPr>
            </w:pPr>
          </w:p>
        </w:tc>
        <w:tc>
          <w:tcPr>
            <w:tcW w:w="5562" w:type="dxa"/>
          </w:tcPr>
          <w:p w14:paraId="1341D14B" w14:textId="492F2682" w:rsidR="00815E39" w:rsidRPr="002A2EE4" w:rsidRDefault="00815E39" w:rsidP="00A5167B">
            <w:pPr>
              <w:jc w:val="both"/>
              <w:rPr>
                <w:rFonts w:ascii="Arial" w:hAnsi="Arial" w:cs="Arial"/>
                <w:sz w:val="18"/>
                <w:szCs w:val="18"/>
              </w:rPr>
            </w:pPr>
            <w:r w:rsidRPr="002A2EE4">
              <w:rPr>
                <w:rFonts w:ascii="Arial" w:hAnsi="Arial" w:cs="Arial"/>
                <w:sz w:val="18"/>
                <w:szCs w:val="18"/>
              </w:rPr>
              <w:t>means any Musical Work embodied on a PMSR</w:t>
            </w:r>
            <w:r w:rsidR="00A96C5C">
              <w:rPr>
                <w:rFonts w:ascii="Arial" w:hAnsi="Arial" w:cs="Arial"/>
                <w:sz w:val="18"/>
                <w:szCs w:val="18"/>
              </w:rPr>
              <w:t xml:space="preserve"> to</w:t>
            </w:r>
            <w:r w:rsidRPr="002A2EE4">
              <w:rPr>
                <w:rFonts w:ascii="Arial" w:hAnsi="Arial" w:cs="Arial"/>
                <w:sz w:val="18"/>
                <w:szCs w:val="18"/>
              </w:rPr>
              <w:t xml:space="preserve"> </w:t>
            </w:r>
            <w:r w:rsidR="00A96C5C">
              <w:rPr>
                <w:rFonts w:ascii="Arial" w:hAnsi="Arial" w:cs="Arial"/>
                <w:sz w:val="18"/>
                <w:szCs w:val="18"/>
              </w:rPr>
              <w:t xml:space="preserve">the extent </w:t>
            </w:r>
            <w:r w:rsidRPr="002A2EE4">
              <w:rPr>
                <w:rFonts w:ascii="Arial" w:hAnsi="Arial" w:cs="Arial"/>
                <w:sz w:val="18"/>
                <w:szCs w:val="18"/>
              </w:rPr>
              <w:t>the</w:t>
            </w:r>
            <w:r w:rsidR="00A5167B">
              <w:rPr>
                <w:rFonts w:ascii="Arial" w:hAnsi="Arial" w:cs="Arial"/>
                <w:sz w:val="18"/>
                <w:szCs w:val="18"/>
              </w:rPr>
              <w:t xml:space="preserve"> </w:t>
            </w:r>
            <w:r w:rsidR="00A96C5C">
              <w:rPr>
                <w:rFonts w:ascii="Arial" w:hAnsi="Arial" w:cs="Arial"/>
                <w:sz w:val="18"/>
                <w:szCs w:val="18"/>
              </w:rPr>
              <w:t xml:space="preserve">relevant </w:t>
            </w:r>
            <w:r w:rsidRPr="002A2EE4">
              <w:rPr>
                <w:rFonts w:ascii="Arial" w:hAnsi="Arial" w:cs="Arial"/>
                <w:sz w:val="18"/>
                <w:szCs w:val="18"/>
              </w:rPr>
              <w:t>copyright is owned or controlled</w:t>
            </w:r>
            <w:r w:rsidR="00A96C5C">
              <w:rPr>
                <w:rFonts w:ascii="Arial" w:hAnsi="Arial" w:cs="Arial"/>
                <w:sz w:val="18"/>
                <w:szCs w:val="18"/>
              </w:rPr>
              <w:t>, from time to time,</w:t>
            </w:r>
            <w:r w:rsidRPr="002A2EE4">
              <w:rPr>
                <w:rFonts w:ascii="Arial" w:hAnsi="Arial" w:cs="Arial"/>
                <w:sz w:val="18"/>
                <w:szCs w:val="18"/>
              </w:rPr>
              <w:t xml:space="preserve"> by MCPS </w:t>
            </w:r>
            <w:r w:rsidR="00A5167B">
              <w:rPr>
                <w:rFonts w:ascii="Arial" w:hAnsi="Arial" w:cs="Arial"/>
                <w:sz w:val="18"/>
                <w:szCs w:val="18"/>
              </w:rPr>
              <w:t xml:space="preserve">by virtue of its agreements with its </w:t>
            </w:r>
            <w:r w:rsidRPr="002A2EE4">
              <w:rPr>
                <w:rFonts w:ascii="Arial" w:hAnsi="Arial" w:cs="Arial"/>
                <w:sz w:val="18"/>
                <w:szCs w:val="18"/>
              </w:rPr>
              <w:t>member</w:t>
            </w:r>
            <w:r w:rsidR="00A5167B">
              <w:rPr>
                <w:rFonts w:ascii="Arial" w:hAnsi="Arial" w:cs="Arial"/>
                <w:sz w:val="18"/>
                <w:szCs w:val="18"/>
              </w:rPr>
              <w:t>s</w:t>
            </w:r>
            <w:r w:rsidRPr="002A2EE4">
              <w:rPr>
                <w:rFonts w:ascii="Arial" w:hAnsi="Arial" w:cs="Arial"/>
                <w:sz w:val="18"/>
                <w:szCs w:val="18"/>
              </w:rPr>
              <w:t xml:space="preserve"> </w:t>
            </w:r>
            <w:r w:rsidR="00A5167B">
              <w:rPr>
                <w:rFonts w:ascii="Arial" w:hAnsi="Arial" w:cs="Arial"/>
                <w:sz w:val="18"/>
                <w:szCs w:val="18"/>
              </w:rPr>
              <w:t>and</w:t>
            </w:r>
            <w:r w:rsidRPr="002A2EE4">
              <w:rPr>
                <w:rFonts w:ascii="Arial" w:hAnsi="Arial" w:cs="Arial"/>
                <w:sz w:val="18"/>
                <w:szCs w:val="18"/>
              </w:rPr>
              <w:t xml:space="preserve"> affiliated societ</w:t>
            </w:r>
            <w:r w:rsidR="00A5167B">
              <w:rPr>
                <w:rFonts w:ascii="Arial" w:hAnsi="Arial" w:cs="Arial"/>
                <w:sz w:val="18"/>
                <w:szCs w:val="18"/>
              </w:rPr>
              <w:t>ies</w:t>
            </w:r>
            <w:r w:rsidRPr="002A2EE4">
              <w:rPr>
                <w:rFonts w:ascii="Arial" w:hAnsi="Arial" w:cs="Arial"/>
                <w:sz w:val="18"/>
                <w:szCs w:val="18"/>
              </w:rPr>
              <w:t>.</w:t>
            </w:r>
            <w:r w:rsidR="00A5167B">
              <w:rPr>
                <w:rFonts w:ascii="Arial" w:hAnsi="Arial" w:cs="Arial"/>
                <w:sz w:val="18"/>
                <w:szCs w:val="18"/>
              </w:rPr>
              <w:t xml:space="preserve">  If one or more of those who own or control the copyright in a relevant Musical Work is not MCPS, the expression “</w:t>
            </w:r>
            <w:r w:rsidR="00A5167B" w:rsidRPr="00A5167B">
              <w:rPr>
                <w:rFonts w:ascii="Arial" w:hAnsi="Arial" w:cs="Arial"/>
                <w:sz w:val="18"/>
                <w:szCs w:val="18"/>
              </w:rPr>
              <w:t>Production Music Work</w:t>
            </w:r>
            <w:r w:rsidR="00A5167B">
              <w:rPr>
                <w:rFonts w:ascii="Arial" w:hAnsi="Arial" w:cs="Arial"/>
                <w:sz w:val="18"/>
                <w:szCs w:val="18"/>
              </w:rPr>
              <w:t>” shall only apply to such interest in the Musical Work as is owned or controlled by MCPS.</w:t>
            </w:r>
          </w:p>
          <w:p w14:paraId="5F06DE52" w14:textId="263AF9A7" w:rsidR="00815E39" w:rsidRPr="002A2EE4" w:rsidRDefault="00815E39" w:rsidP="00815E39">
            <w:pPr>
              <w:jc w:val="both"/>
              <w:rPr>
                <w:rFonts w:ascii="Arial" w:hAnsi="Arial" w:cs="Arial"/>
                <w:sz w:val="18"/>
                <w:szCs w:val="18"/>
              </w:rPr>
            </w:pPr>
          </w:p>
        </w:tc>
      </w:tr>
      <w:tr w:rsidR="00815E39" w:rsidRPr="005D5D4B" w14:paraId="7F8F2FBF" w14:textId="77777777" w:rsidTr="009803D5">
        <w:tc>
          <w:tcPr>
            <w:tcW w:w="1701" w:type="dxa"/>
          </w:tcPr>
          <w:p w14:paraId="00248742" w14:textId="77777777" w:rsidR="00815E39" w:rsidRPr="005D5D4B" w:rsidRDefault="00815E39" w:rsidP="00815E39">
            <w:pPr>
              <w:rPr>
                <w:rFonts w:ascii="Arial" w:hAnsi="Arial" w:cs="Arial"/>
                <w:b/>
                <w:sz w:val="18"/>
                <w:szCs w:val="18"/>
              </w:rPr>
            </w:pPr>
            <w:r w:rsidRPr="005D5D4B">
              <w:rPr>
                <w:rFonts w:ascii="Arial" w:hAnsi="Arial" w:cs="Arial"/>
                <w:b/>
                <w:sz w:val="18"/>
                <w:szCs w:val="18"/>
              </w:rPr>
              <w:t>“Programme”</w:t>
            </w:r>
          </w:p>
          <w:p w14:paraId="146599D7" w14:textId="77777777" w:rsidR="00815E39" w:rsidRPr="005D5D4B" w:rsidRDefault="00815E39" w:rsidP="00815E39">
            <w:pPr>
              <w:rPr>
                <w:rFonts w:ascii="Arial" w:hAnsi="Arial" w:cs="Arial"/>
                <w:b/>
                <w:sz w:val="18"/>
                <w:szCs w:val="18"/>
              </w:rPr>
            </w:pPr>
          </w:p>
        </w:tc>
        <w:tc>
          <w:tcPr>
            <w:tcW w:w="5562" w:type="dxa"/>
          </w:tcPr>
          <w:p w14:paraId="18CB7CB0" w14:textId="77777777" w:rsidR="00815E39" w:rsidRPr="002A2EE4" w:rsidRDefault="00815E39" w:rsidP="00815E39">
            <w:pPr>
              <w:jc w:val="both"/>
              <w:rPr>
                <w:rFonts w:ascii="Arial" w:hAnsi="Arial" w:cs="Arial"/>
                <w:sz w:val="18"/>
                <w:szCs w:val="18"/>
              </w:rPr>
            </w:pPr>
            <w:r w:rsidRPr="002A2EE4">
              <w:rPr>
                <w:rFonts w:ascii="Arial" w:hAnsi="Arial" w:cs="Arial"/>
                <w:sz w:val="18"/>
                <w:szCs w:val="18"/>
              </w:rPr>
              <w:t>means a programme or series of episodes of a programme produced by the Licensee.</w:t>
            </w:r>
          </w:p>
          <w:p w14:paraId="517B3AE4" w14:textId="77777777" w:rsidR="00815E39" w:rsidRPr="002A2EE4" w:rsidRDefault="00815E39" w:rsidP="00815E39">
            <w:pPr>
              <w:jc w:val="both"/>
              <w:rPr>
                <w:rFonts w:ascii="Arial" w:hAnsi="Arial" w:cs="Arial"/>
                <w:sz w:val="18"/>
                <w:szCs w:val="18"/>
              </w:rPr>
            </w:pPr>
          </w:p>
        </w:tc>
      </w:tr>
      <w:tr w:rsidR="00815E39" w:rsidRPr="005D5D4B" w14:paraId="715623E7" w14:textId="77777777">
        <w:tc>
          <w:tcPr>
            <w:tcW w:w="1701" w:type="dxa"/>
          </w:tcPr>
          <w:p w14:paraId="3327AC85" w14:textId="77777777" w:rsidR="00815E39" w:rsidRPr="005D5D4B" w:rsidRDefault="00815E39" w:rsidP="00815E39">
            <w:pPr>
              <w:rPr>
                <w:rFonts w:ascii="Arial" w:hAnsi="Arial" w:cs="Arial"/>
                <w:b/>
                <w:sz w:val="18"/>
                <w:szCs w:val="18"/>
              </w:rPr>
            </w:pPr>
            <w:r>
              <w:rPr>
                <w:rFonts w:ascii="Arial" w:hAnsi="Arial" w:cs="Arial"/>
                <w:b/>
                <w:sz w:val="18"/>
                <w:szCs w:val="18"/>
              </w:rPr>
              <w:t>“Programme Related Material”</w:t>
            </w:r>
          </w:p>
        </w:tc>
        <w:tc>
          <w:tcPr>
            <w:tcW w:w="5562" w:type="dxa"/>
          </w:tcPr>
          <w:p w14:paraId="14124728" w14:textId="77777777" w:rsidR="00815E39" w:rsidRPr="002A2EE4" w:rsidRDefault="00815E39" w:rsidP="00815E39">
            <w:pPr>
              <w:jc w:val="both"/>
              <w:rPr>
                <w:rFonts w:ascii="Arial" w:hAnsi="Arial" w:cs="Arial"/>
                <w:sz w:val="18"/>
                <w:szCs w:val="18"/>
              </w:rPr>
            </w:pPr>
            <w:r w:rsidRPr="002A2EE4">
              <w:rPr>
                <w:rFonts w:ascii="Arial" w:hAnsi="Arial" w:cs="Arial"/>
                <w:sz w:val="18"/>
                <w:szCs w:val="18"/>
              </w:rPr>
              <w:t>means, in relation to a Programme, a piece of ancillary audio-visual material that is connected to a Programme and is created by the Licensee using some or all of the material produced at the time of production of that Programme (whether or not it appeared in the Programme itself), including Re-versions. By means of example only, this may be ‘backstage footage’ or a ‘best-of’ or highlights or extended coverage programme.</w:t>
            </w:r>
          </w:p>
          <w:p w14:paraId="1C407F08" w14:textId="77777777" w:rsidR="00815E39" w:rsidRPr="002A2EE4" w:rsidRDefault="00815E39" w:rsidP="00815E39">
            <w:pPr>
              <w:jc w:val="both"/>
              <w:rPr>
                <w:rFonts w:ascii="Arial" w:hAnsi="Arial" w:cs="Arial"/>
                <w:sz w:val="18"/>
                <w:szCs w:val="18"/>
              </w:rPr>
            </w:pPr>
          </w:p>
        </w:tc>
      </w:tr>
      <w:tr w:rsidR="00815E39" w:rsidRPr="005D5D4B" w14:paraId="7D023654" w14:textId="77777777">
        <w:tc>
          <w:tcPr>
            <w:tcW w:w="1701" w:type="dxa"/>
          </w:tcPr>
          <w:p w14:paraId="10AC587F" w14:textId="77777777" w:rsidR="00815E39" w:rsidRPr="002D5CAD" w:rsidRDefault="00815E39" w:rsidP="00815E39">
            <w:pPr>
              <w:rPr>
                <w:rFonts w:ascii="Arial" w:hAnsi="Arial" w:cs="Arial"/>
                <w:b/>
                <w:sz w:val="18"/>
                <w:szCs w:val="18"/>
              </w:rPr>
            </w:pPr>
            <w:r>
              <w:rPr>
                <w:rFonts w:ascii="Arial" w:hAnsi="Arial" w:cs="Arial"/>
                <w:b/>
                <w:sz w:val="18"/>
                <w:szCs w:val="18"/>
              </w:rPr>
              <w:t>“Qualifying Programme”</w:t>
            </w:r>
          </w:p>
        </w:tc>
        <w:tc>
          <w:tcPr>
            <w:tcW w:w="5562" w:type="dxa"/>
          </w:tcPr>
          <w:p w14:paraId="3ECBB21D" w14:textId="51475D03" w:rsidR="00815E39" w:rsidRPr="002A2EE4" w:rsidRDefault="00815E39" w:rsidP="00815E39">
            <w:pPr>
              <w:pStyle w:val="Heading3"/>
              <w:spacing w:before="0" w:after="0"/>
              <w:rPr>
                <w:b w:val="0"/>
                <w:sz w:val="18"/>
                <w:szCs w:val="18"/>
              </w:rPr>
            </w:pPr>
            <w:r w:rsidRPr="002A2EE4">
              <w:rPr>
                <w:b w:val="0"/>
                <w:sz w:val="18"/>
                <w:szCs w:val="18"/>
              </w:rPr>
              <w:t>means a Programme made for the purpose of Authorised Exploitation</w:t>
            </w:r>
            <w:r w:rsidR="00ED658C">
              <w:rPr>
                <w:b w:val="0"/>
                <w:sz w:val="18"/>
                <w:szCs w:val="18"/>
              </w:rPr>
              <w:t xml:space="preserve"> and where such Programme has already been broadcast or transmitted (or scheduled for broadcast or transmission) within the United Kingdom</w:t>
            </w:r>
            <w:r w:rsidRPr="002A2EE4">
              <w:rPr>
                <w:b w:val="0"/>
                <w:sz w:val="18"/>
                <w:szCs w:val="18"/>
              </w:rPr>
              <w:t>.</w:t>
            </w:r>
            <w:r w:rsidR="00ED658C">
              <w:rPr>
                <w:b w:val="0"/>
                <w:sz w:val="18"/>
                <w:szCs w:val="18"/>
              </w:rPr>
              <w:t xml:space="preserve">  For the avoidance of doubt, only full-length Programmes shall be deemed to be Qualifying Programmes and no clips or extracts of such Programmes shall be deemed to be Qualifying Programmes under this Agreement. </w:t>
            </w:r>
          </w:p>
          <w:p w14:paraId="277CE24C" w14:textId="77777777" w:rsidR="00815E39" w:rsidRPr="002A2EE4" w:rsidRDefault="00815E39" w:rsidP="00815E39">
            <w:pPr>
              <w:pStyle w:val="Heading3"/>
              <w:spacing w:before="0" w:after="0"/>
              <w:rPr>
                <w:sz w:val="18"/>
                <w:szCs w:val="18"/>
              </w:rPr>
            </w:pPr>
          </w:p>
        </w:tc>
      </w:tr>
      <w:tr w:rsidR="00815E39" w:rsidRPr="005D5D4B" w14:paraId="1E991F7E" w14:textId="77777777">
        <w:tc>
          <w:tcPr>
            <w:tcW w:w="1701" w:type="dxa"/>
          </w:tcPr>
          <w:p w14:paraId="58EB219C" w14:textId="77777777" w:rsidR="00815E39" w:rsidRDefault="00815E39" w:rsidP="00815E39">
            <w:pPr>
              <w:rPr>
                <w:rFonts w:ascii="Arial" w:hAnsi="Arial" w:cs="Arial"/>
                <w:b/>
                <w:sz w:val="18"/>
                <w:szCs w:val="18"/>
              </w:rPr>
            </w:pPr>
            <w:r>
              <w:rPr>
                <w:rFonts w:ascii="Arial" w:hAnsi="Arial" w:cs="Arial"/>
                <w:b/>
                <w:sz w:val="18"/>
                <w:szCs w:val="18"/>
              </w:rPr>
              <w:t>“Quarter”</w:t>
            </w:r>
          </w:p>
        </w:tc>
        <w:tc>
          <w:tcPr>
            <w:tcW w:w="5562" w:type="dxa"/>
          </w:tcPr>
          <w:p w14:paraId="559993C7" w14:textId="35F735DE" w:rsidR="00815E39" w:rsidRDefault="00815E39" w:rsidP="00AF7C9C">
            <w:pPr>
              <w:pStyle w:val="Heading3"/>
              <w:spacing w:before="0" w:after="0"/>
              <w:rPr>
                <w:b w:val="0"/>
                <w:sz w:val="18"/>
                <w:szCs w:val="18"/>
              </w:rPr>
            </w:pPr>
            <w:r w:rsidRPr="002A2EE4">
              <w:rPr>
                <w:b w:val="0"/>
                <w:sz w:val="18"/>
                <w:szCs w:val="18"/>
              </w:rPr>
              <w:t xml:space="preserve">means each successive period of 3 months, the first beginning on 1 </w:t>
            </w:r>
            <w:r w:rsidR="00F762FE">
              <w:rPr>
                <w:b w:val="0"/>
                <w:sz w:val="18"/>
                <w:szCs w:val="18"/>
              </w:rPr>
              <w:t xml:space="preserve">January </w:t>
            </w:r>
            <w:r w:rsidR="0000148A">
              <w:rPr>
                <w:b w:val="0"/>
                <w:sz w:val="18"/>
                <w:szCs w:val="18"/>
              </w:rPr>
              <w:t>2020</w:t>
            </w:r>
            <w:r w:rsidR="00CD3062">
              <w:rPr>
                <w:b w:val="0"/>
                <w:sz w:val="18"/>
                <w:szCs w:val="18"/>
              </w:rPr>
              <w:t>.</w:t>
            </w:r>
          </w:p>
          <w:p w14:paraId="61914F39" w14:textId="0A2C03C7" w:rsidR="00CD3062" w:rsidRPr="00CD3062" w:rsidRDefault="00CD3062" w:rsidP="00CD3062"/>
        </w:tc>
      </w:tr>
      <w:tr w:rsidR="00815E39" w:rsidRPr="005D5D4B" w14:paraId="30F55E96" w14:textId="77777777">
        <w:tc>
          <w:tcPr>
            <w:tcW w:w="1701" w:type="dxa"/>
          </w:tcPr>
          <w:p w14:paraId="1427AF97" w14:textId="77777777" w:rsidR="00815E39" w:rsidRDefault="00815E39" w:rsidP="00815E39">
            <w:pPr>
              <w:rPr>
                <w:rFonts w:ascii="Arial" w:hAnsi="Arial" w:cs="Arial"/>
                <w:b/>
                <w:sz w:val="18"/>
                <w:szCs w:val="18"/>
              </w:rPr>
            </w:pPr>
            <w:r>
              <w:rPr>
                <w:rFonts w:ascii="Arial" w:hAnsi="Arial" w:cs="Arial"/>
                <w:b/>
                <w:sz w:val="18"/>
                <w:szCs w:val="18"/>
              </w:rPr>
              <w:t>“Red Button Service”</w:t>
            </w:r>
          </w:p>
          <w:p w14:paraId="5187F57E" w14:textId="77777777" w:rsidR="00815E39" w:rsidRPr="00D178B4" w:rsidRDefault="00815E39" w:rsidP="00815E39">
            <w:pPr>
              <w:rPr>
                <w:rFonts w:ascii="Arial" w:hAnsi="Arial" w:cs="Arial"/>
                <w:b/>
                <w:sz w:val="18"/>
                <w:szCs w:val="18"/>
              </w:rPr>
            </w:pPr>
          </w:p>
        </w:tc>
        <w:tc>
          <w:tcPr>
            <w:tcW w:w="5562" w:type="dxa"/>
          </w:tcPr>
          <w:p w14:paraId="67E1C11B" w14:textId="77777777" w:rsidR="00815E39" w:rsidRPr="002A2EE4" w:rsidRDefault="00815E39" w:rsidP="00815E39">
            <w:pPr>
              <w:jc w:val="both"/>
              <w:rPr>
                <w:rFonts w:ascii="Arial" w:hAnsi="Arial" w:cs="Arial"/>
                <w:sz w:val="18"/>
                <w:szCs w:val="18"/>
              </w:rPr>
            </w:pPr>
            <w:r w:rsidRPr="002A2EE4">
              <w:rPr>
                <w:rFonts w:ascii="Arial" w:hAnsi="Arial" w:cs="Arial"/>
                <w:sz w:val="18"/>
                <w:szCs w:val="18"/>
              </w:rPr>
              <w:t>means a digital service whereby additional linear content is “overlaid” in a conventional linear digital television channel giving the viewer the option of watching such content instead of (or in addition to) the main content available on the television channel.</w:t>
            </w:r>
          </w:p>
          <w:p w14:paraId="5ABA1CF2" w14:textId="77777777" w:rsidR="00815E39" w:rsidRPr="002A2EE4" w:rsidRDefault="00815E39" w:rsidP="00815E39">
            <w:pPr>
              <w:jc w:val="both"/>
              <w:rPr>
                <w:rFonts w:ascii="Arial" w:hAnsi="Arial" w:cs="Arial"/>
                <w:sz w:val="18"/>
                <w:szCs w:val="18"/>
              </w:rPr>
            </w:pPr>
            <w:r w:rsidRPr="002A2EE4">
              <w:rPr>
                <w:rFonts w:ascii="Arial" w:hAnsi="Arial" w:cs="Arial"/>
                <w:sz w:val="18"/>
                <w:szCs w:val="18"/>
              </w:rPr>
              <w:t xml:space="preserve"> </w:t>
            </w:r>
          </w:p>
        </w:tc>
      </w:tr>
      <w:tr w:rsidR="00815E39" w:rsidRPr="005D5D4B" w14:paraId="2C8C0CD9" w14:textId="77777777">
        <w:tc>
          <w:tcPr>
            <w:tcW w:w="1701" w:type="dxa"/>
          </w:tcPr>
          <w:p w14:paraId="503A5ED5" w14:textId="77777777" w:rsidR="00815E39" w:rsidRPr="00D178B4" w:rsidRDefault="00815E39" w:rsidP="00815E39">
            <w:pPr>
              <w:rPr>
                <w:rFonts w:ascii="Arial" w:hAnsi="Arial" w:cs="Arial"/>
                <w:b/>
                <w:sz w:val="18"/>
                <w:szCs w:val="18"/>
              </w:rPr>
            </w:pPr>
            <w:r w:rsidRPr="00D178B4">
              <w:rPr>
                <w:rFonts w:ascii="Arial" w:hAnsi="Arial" w:cs="Arial"/>
                <w:b/>
                <w:sz w:val="18"/>
                <w:szCs w:val="18"/>
              </w:rPr>
              <w:t>“Re-</w:t>
            </w:r>
            <w:r>
              <w:rPr>
                <w:rFonts w:ascii="Arial" w:hAnsi="Arial" w:cs="Arial"/>
                <w:b/>
                <w:sz w:val="18"/>
                <w:szCs w:val="18"/>
              </w:rPr>
              <w:t>version</w:t>
            </w:r>
            <w:r w:rsidRPr="00D178B4">
              <w:rPr>
                <w:rFonts w:ascii="Arial" w:hAnsi="Arial" w:cs="Arial"/>
                <w:b/>
                <w:sz w:val="18"/>
                <w:szCs w:val="18"/>
              </w:rPr>
              <w:t>”</w:t>
            </w:r>
          </w:p>
        </w:tc>
        <w:tc>
          <w:tcPr>
            <w:tcW w:w="5562" w:type="dxa"/>
          </w:tcPr>
          <w:p w14:paraId="6A54F003" w14:textId="77777777" w:rsidR="00815E39" w:rsidRPr="002A2EE4" w:rsidRDefault="00815E39" w:rsidP="00815E39">
            <w:pPr>
              <w:jc w:val="both"/>
              <w:rPr>
                <w:rFonts w:ascii="Arial" w:hAnsi="Arial" w:cs="Arial"/>
                <w:sz w:val="18"/>
                <w:szCs w:val="18"/>
              </w:rPr>
            </w:pPr>
            <w:r w:rsidRPr="002A2EE4">
              <w:rPr>
                <w:rFonts w:ascii="Arial" w:hAnsi="Arial" w:cs="Arial"/>
                <w:sz w:val="18"/>
                <w:szCs w:val="18"/>
              </w:rPr>
              <w:t xml:space="preserve">means a piece of audio-visual material that is produced by editing the content of a Programme into a different form. Re-versions will comprise substantially the same content as was contained in the original Programme, but may include some new content, provided that it is related to the original content. </w:t>
            </w:r>
          </w:p>
          <w:p w14:paraId="57888CBD" w14:textId="77777777" w:rsidR="00815E39" w:rsidRPr="002A2EE4" w:rsidRDefault="00815E39" w:rsidP="00815E39">
            <w:pPr>
              <w:jc w:val="both"/>
              <w:rPr>
                <w:rFonts w:ascii="Arial" w:hAnsi="Arial" w:cs="Arial"/>
                <w:sz w:val="18"/>
                <w:szCs w:val="18"/>
              </w:rPr>
            </w:pPr>
          </w:p>
        </w:tc>
      </w:tr>
      <w:tr w:rsidR="00815E39" w:rsidRPr="005D5D4B" w14:paraId="1F68FC15" w14:textId="77777777">
        <w:tc>
          <w:tcPr>
            <w:tcW w:w="1701" w:type="dxa"/>
          </w:tcPr>
          <w:p w14:paraId="13D5A0AD" w14:textId="77777777" w:rsidR="00815E39" w:rsidRPr="005D5D4B" w:rsidRDefault="00815E39" w:rsidP="00815E39">
            <w:pPr>
              <w:rPr>
                <w:rFonts w:ascii="Arial" w:hAnsi="Arial" w:cs="Arial"/>
                <w:b/>
                <w:sz w:val="18"/>
                <w:szCs w:val="18"/>
              </w:rPr>
            </w:pPr>
            <w:r w:rsidRPr="005D5D4B">
              <w:rPr>
                <w:rFonts w:ascii="Arial" w:hAnsi="Arial" w:cs="Arial"/>
                <w:b/>
                <w:sz w:val="18"/>
                <w:szCs w:val="18"/>
              </w:rPr>
              <w:t>“Repertoire Work”</w:t>
            </w:r>
          </w:p>
          <w:p w14:paraId="0581B709" w14:textId="77777777" w:rsidR="00815E39" w:rsidRPr="005D5D4B" w:rsidRDefault="00815E39" w:rsidP="00815E39">
            <w:pPr>
              <w:rPr>
                <w:rFonts w:ascii="Arial" w:hAnsi="Arial" w:cs="Arial"/>
                <w:b/>
                <w:sz w:val="18"/>
                <w:szCs w:val="18"/>
              </w:rPr>
            </w:pPr>
          </w:p>
        </w:tc>
        <w:tc>
          <w:tcPr>
            <w:tcW w:w="5562" w:type="dxa"/>
          </w:tcPr>
          <w:p w14:paraId="5C5791DC" w14:textId="77777777" w:rsidR="00815E39" w:rsidRPr="002A2EE4" w:rsidRDefault="00815E39" w:rsidP="00815E39">
            <w:pPr>
              <w:jc w:val="both"/>
              <w:rPr>
                <w:rFonts w:ascii="Arial" w:hAnsi="Arial" w:cs="Arial"/>
                <w:sz w:val="18"/>
                <w:szCs w:val="18"/>
              </w:rPr>
            </w:pPr>
            <w:r w:rsidRPr="002A2EE4">
              <w:rPr>
                <w:rFonts w:ascii="Arial" w:hAnsi="Arial" w:cs="Arial"/>
                <w:sz w:val="18"/>
                <w:szCs w:val="18"/>
              </w:rPr>
              <w:t xml:space="preserve">means Commercial Works, Production Music Works and PMSRs, but excludes </w:t>
            </w:r>
            <w:r>
              <w:rPr>
                <w:rFonts w:ascii="Arial" w:hAnsi="Arial" w:cs="Arial"/>
                <w:sz w:val="18"/>
                <w:szCs w:val="18"/>
              </w:rPr>
              <w:t>(</w:t>
            </w:r>
            <w:proofErr w:type="spellStart"/>
            <w:r>
              <w:rPr>
                <w:rFonts w:ascii="Arial" w:hAnsi="Arial" w:cs="Arial"/>
                <w:sz w:val="18"/>
                <w:szCs w:val="18"/>
              </w:rPr>
              <w:t>i</w:t>
            </w:r>
            <w:proofErr w:type="spellEnd"/>
            <w:r>
              <w:rPr>
                <w:rFonts w:ascii="Arial" w:hAnsi="Arial" w:cs="Arial"/>
                <w:sz w:val="18"/>
                <w:szCs w:val="18"/>
              </w:rPr>
              <w:t xml:space="preserve">) </w:t>
            </w:r>
            <w:r w:rsidRPr="002A2EE4">
              <w:rPr>
                <w:rFonts w:ascii="Arial" w:hAnsi="Arial" w:cs="Arial"/>
                <w:sz w:val="18"/>
                <w:szCs w:val="18"/>
              </w:rPr>
              <w:t>commissioned music (i.e. Musical Works specially commissioned from MCPS composer/writer members)</w:t>
            </w:r>
            <w:r>
              <w:rPr>
                <w:rFonts w:ascii="Arial" w:hAnsi="Arial" w:cs="Arial"/>
                <w:sz w:val="18"/>
                <w:szCs w:val="18"/>
              </w:rPr>
              <w:t xml:space="preserve"> and (ii) Excluded Works except where the relevant MCPS member gives its prior written consent to the Licensee for the use of the Excluded Work(s) in accordance with the provisions of clause 4 of this Agreement</w:t>
            </w:r>
            <w:r w:rsidRPr="002A2EE4">
              <w:rPr>
                <w:rFonts w:ascii="Arial" w:hAnsi="Arial" w:cs="Arial"/>
                <w:sz w:val="18"/>
                <w:szCs w:val="18"/>
              </w:rPr>
              <w:t>.</w:t>
            </w:r>
          </w:p>
          <w:p w14:paraId="26838A9A" w14:textId="77777777" w:rsidR="00815E39" w:rsidRPr="002A2EE4" w:rsidRDefault="00815E39" w:rsidP="00815E39">
            <w:pPr>
              <w:jc w:val="both"/>
              <w:rPr>
                <w:rFonts w:ascii="Arial" w:hAnsi="Arial" w:cs="Arial"/>
                <w:sz w:val="18"/>
                <w:szCs w:val="18"/>
              </w:rPr>
            </w:pPr>
          </w:p>
        </w:tc>
      </w:tr>
      <w:tr w:rsidR="00815E39" w:rsidRPr="005D5D4B" w14:paraId="70D6CED2" w14:textId="77777777">
        <w:tc>
          <w:tcPr>
            <w:tcW w:w="1701" w:type="dxa"/>
          </w:tcPr>
          <w:p w14:paraId="199B65B5" w14:textId="77777777" w:rsidR="00815E39" w:rsidRDefault="00815E39" w:rsidP="00815E39">
            <w:pPr>
              <w:rPr>
                <w:rFonts w:ascii="Arial" w:hAnsi="Arial" w:cs="Arial"/>
                <w:b/>
                <w:sz w:val="18"/>
                <w:szCs w:val="18"/>
              </w:rPr>
            </w:pPr>
            <w:r>
              <w:rPr>
                <w:rFonts w:ascii="Arial" w:hAnsi="Arial" w:cs="Arial"/>
                <w:b/>
                <w:sz w:val="18"/>
                <w:szCs w:val="18"/>
              </w:rPr>
              <w:t>“Sales Information”</w:t>
            </w:r>
          </w:p>
          <w:p w14:paraId="79998D71" w14:textId="77777777" w:rsidR="00815E39" w:rsidRDefault="00815E39" w:rsidP="00815E39">
            <w:pPr>
              <w:rPr>
                <w:rFonts w:ascii="Arial" w:hAnsi="Arial" w:cs="Arial"/>
                <w:b/>
                <w:sz w:val="18"/>
                <w:szCs w:val="18"/>
              </w:rPr>
            </w:pPr>
          </w:p>
        </w:tc>
        <w:tc>
          <w:tcPr>
            <w:tcW w:w="5562" w:type="dxa"/>
          </w:tcPr>
          <w:p w14:paraId="12D42D34" w14:textId="23D09B2E" w:rsidR="00815E39" w:rsidRPr="002A2EE4" w:rsidRDefault="00815E39" w:rsidP="00815E39">
            <w:pPr>
              <w:jc w:val="both"/>
              <w:rPr>
                <w:rFonts w:ascii="Arial" w:hAnsi="Arial" w:cs="Arial"/>
                <w:sz w:val="18"/>
                <w:szCs w:val="18"/>
              </w:rPr>
            </w:pPr>
            <w:r w:rsidRPr="002A2EE4">
              <w:rPr>
                <w:rFonts w:ascii="Arial" w:hAnsi="Arial" w:cs="Arial"/>
                <w:sz w:val="18"/>
                <w:szCs w:val="18"/>
              </w:rPr>
              <w:t xml:space="preserve">shall </w:t>
            </w:r>
            <w:r w:rsidR="00AE543D">
              <w:rPr>
                <w:rFonts w:ascii="Arial" w:hAnsi="Arial" w:cs="Arial"/>
                <w:sz w:val="18"/>
                <w:szCs w:val="18"/>
              </w:rPr>
              <w:t xml:space="preserve">mean the information </w:t>
            </w:r>
            <w:r w:rsidRPr="002A2EE4">
              <w:rPr>
                <w:rFonts w:ascii="Arial" w:hAnsi="Arial" w:cs="Arial"/>
                <w:sz w:val="18"/>
                <w:szCs w:val="18"/>
              </w:rPr>
              <w:t>specified in Schedule 2.</w:t>
            </w:r>
          </w:p>
        </w:tc>
      </w:tr>
      <w:tr w:rsidR="00815E39" w:rsidRPr="005D5D4B" w14:paraId="7646A4C4" w14:textId="77777777">
        <w:tc>
          <w:tcPr>
            <w:tcW w:w="1701" w:type="dxa"/>
          </w:tcPr>
          <w:p w14:paraId="41F80074" w14:textId="77777777" w:rsidR="00815E39" w:rsidRPr="005D5D4B" w:rsidRDefault="00815E39" w:rsidP="00815E39">
            <w:pPr>
              <w:rPr>
                <w:rFonts w:ascii="Arial" w:hAnsi="Arial" w:cs="Arial"/>
                <w:b/>
                <w:sz w:val="18"/>
                <w:szCs w:val="18"/>
              </w:rPr>
            </w:pPr>
            <w:r w:rsidRPr="005D5D4B">
              <w:rPr>
                <w:rFonts w:ascii="Arial" w:hAnsi="Arial" w:cs="Arial"/>
                <w:b/>
                <w:sz w:val="18"/>
                <w:szCs w:val="18"/>
              </w:rPr>
              <w:t>“Sponsorship Message”</w:t>
            </w:r>
          </w:p>
        </w:tc>
        <w:tc>
          <w:tcPr>
            <w:tcW w:w="5562" w:type="dxa"/>
          </w:tcPr>
          <w:p w14:paraId="62364BDD" w14:textId="77777777" w:rsidR="00815E39" w:rsidRPr="002A2EE4" w:rsidRDefault="00815E39" w:rsidP="00815E39">
            <w:pPr>
              <w:jc w:val="both"/>
              <w:rPr>
                <w:rFonts w:ascii="Arial" w:hAnsi="Arial" w:cs="Arial"/>
                <w:sz w:val="18"/>
                <w:szCs w:val="18"/>
              </w:rPr>
            </w:pPr>
            <w:r w:rsidRPr="002A2EE4">
              <w:rPr>
                <w:rFonts w:ascii="Arial" w:hAnsi="Arial" w:cs="Arial"/>
                <w:sz w:val="18"/>
                <w:szCs w:val="18"/>
              </w:rPr>
              <w:t>means any item which includes a specific audio and/or visual reference to a Programme sponsor.</w:t>
            </w:r>
          </w:p>
          <w:p w14:paraId="58094270" w14:textId="77777777" w:rsidR="00815E39" w:rsidRPr="002A2EE4" w:rsidRDefault="00815E39" w:rsidP="00815E39">
            <w:pPr>
              <w:jc w:val="both"/>
              <w:rPr>
                <w:rFonts w:ascii="Arial" w:hAnsi="Arial" w:cs="Arial"/>
                <w:sz w:val="18"/>
                <w:szCs w:val="18"/>
              </w:rPr>
            </w:pPr>
          </w:p>
        </w:tc>
      </w:tr>
      <w:tr w:rsidR="00815E39" w:rsidRPr="005D5D4B" w14:paraId="6E70F480" w14:textId="77777777">
        <w:tc>
          <w:tcPr>
            <w:tcW w:w="1701" w:type="dxa"/>
          </w:tcPr>
          <w:p w14:paraId="0F2BEA7E" w14:textId="77777777" w:rsidR="00815E39" w:rsidRPr="005D5D4B" w:rsidRDefault="00815E39" w:rsidP="00815E39">
            <w:pPr>
              <w:rPr>
                <w:rFonts w:ascii="Arial" w:hAnsi="Arial" w:cs="Arial"/>
                <w:b/>
                <w:sz w:val="18"/>
                <w:szCs w:val="18"/>
              </w:rPr>
            </w:pPr>
            <w:r>
              <w:rPr>
                <w:rFonts w:ascii="Arial" w:hAnsi="Arial" w:cs="Arial"/>
                <w:b/>
                <w:sz w:val="18"/>
                <w:szCs w:val="18"/>
              </w:rPr>
              <w:t>“Sound Recording”</w:t>
            </w:r>
          </w:p>
        </w:tc>
        <w:tc>
          <w:tcPr>
            <w:tcW w:w="5562" w:type="dxa"/>
          </w:tcPr>
          <w:p w14:paraId="22CF9DD8" w14:textId="437C3FDF" w:rsidR="00815E39" w:rsidRPr="002A2EE4" w:rsidRDefault="00815E39" w:rsidP="00815E39">
            <w:pPr>
              <w:rPr>
                <w:rFonts w:ascii="Arial" w:hAnsi="Arial" w:cs="Arial"/>
                <w:sz w:val="18"/>
                <w:szCs w:val="18"/>
              </w:rPr>
            </w:pPr>
            <w:r w:rsidRPr="002A2EE4">
              <w:rPr>
                <w:rFonts w:ascii="Arial" w:hAnsi="Arial" w:cs="Arial"/>
                <w:sz w:val="18"/>
                <w:szCs w:val="18"/>
              </w:rPr>
              <w:t xml:space="preserve">shall have the same meaning as set out in section 5 of the </w:t>
            </w:r>
            <w:r w:rsidR="009A0997" w:rsidRPr="005D5D4B">
              <w:rPr>
                <w:rFonts w:ascii="Arial" w:hAnsi="Arial" w:cs="Arial"/>
                <w:sz w:val="18"/>
                <w:szCs w:val="18"/>
              </w:rPr>
              <w:t xml:space="preserve">Copyright Designs and Patents </w:t>
            </w:r>
            <w:r w:rsidR="009A0997">
              <w:rPr>
                <w:rFonts w:ascii="Arial" w:hAnsi="Arial" w:cs="Arial"/>
                <w:sz w:val="18"/>
                <w:szCs w:val="18"/>
              </w:rPr>
              <w:t>A</w:t>
            </w:r>
            <w:r w:rsidR="009A0997" w:rsidRPr="005D5D4B">
              <w:rPr>
                <w:rFonts w:ascii="Arial" w:hAnsi="Arial" w:cs="Arial"/>
                <w:sz w:val="18"/>
                <w:szCs w:val="18"/>
              </w:rPr>
              <w:t>ct 1988</w:t>
            </w:r>
            <w:r w:rsidR="009A0997">
              <w:rPr>
                <w:rFonts w:ascii="Arial" w:hAnsi="Arial" w:cs="Arial"/>
                <w:sz w:val="18"/>
                <w:szCs w:val="18"/>
              </w:rPr>
              <w:t xml:space="preserve"> as amended</w:t>
            </w:r>
            <w:r w:rsidRPr="002A2EE4">
              <w:rPr>
                <w:rFonts w:ascii="Arial" w:hAnsi="Arial" w:cs="Arial"/>
                <w:sz w:val="18"/>
                <w:szCs w:val="18"/>
              </w:rPr>
              <w:t>.</w:t>
            </w:r>
          </w:p>
          <w:p w14:paraId="11E7388B" w14:textId="77777777" w:rsidR="00815E39" w:rsidRPr="002A2EE4" w:rsidRDefault="00815E39" w:rsidP="00815E39">
            <w:pPr>
              <w:jc w:val="both"/>
              <w:rPr>
                <w:rFonts w:ascii="Arial" w:hAnsi="Arial" w:cs="Arial"/>
                <w:sz w:val="18"/>
                <w:szCs w:val="18"/>
              </w:rPr>
            </w:pPr>
          </w:p>
        </w:tc>
      </w:tr>
      <w:tr w:rsidR="00815E39" w:rsidRPr="005D5D4B" w14:paraId="1541D26A" w14:textId="77777777">
        <w:tc>
          <w:tcPr>
            <w:tcW w:w="1701" w:type="dxa"/>
          </w:tcPr>
          <w:p w14:paraId="32B7F1D4" w14:textId="77777777" w:rsidR="00815E39" w:rsidRPr="005D5D4B" w:rsidRDefault="00815E39" w:rsidP="00815E39">
            <w:pPr>
              <w:rPr>
                <w:rFonts w:ascii="Arial" w:hAnsi="Arial" w:cs="Arial"/>
                <w:b/>
                <w:sz w:val="18"/>
                <w:szCs w:val="18"/>
              </w:rPr>
            </w:pPr>
            <w:r>
              <w:rPr>
                <w:rFonts w:ascii="Arial" w:hAnsi="Arial" w:cs="Arial"/>
                <w:b/>
                <w:sz w:val="18"/>
                <w:szCs w:val="18"/>
              </w:rPr>
              <w:t>“Television Channel(s)”</w:t>
            </w:r>
          </w:p>
        </w:tc>
        <w:tc>
          <w:tcPr>
            <w:tcW w:w="5562" w:type="dxa"/>
          </w:tcPr>
          <w:p w14:paraId="55C523E9" w14:textId="168449CF" w:rsidR="00815E39" w:rsidRPr="002A2EE4" w:rsidRDefault="00815E39" w:rsidP="00815E39">
            <w:pPr>
              <w:jc w:val="both"/>
              <w:rPr>
                <w:rFonts w:ascii="Arial" w:hAnsi="Arial" w:cs="Arial"/>
                <w:sz w:val="18"/>
                <w:szCs w:val="18"/>
              </w:rPr>
            </w:pPr>
            <w:r w:rsidRPr="002A2EE4">
              <w:rPr>
                <w:rFonts w:ascii="Arial" w:hAnsi="Arial" w:cs="Arial"/>
                <w:sz w:val="18"/>
                <w:szCs w:val="18"/>
              </w:rPr>
              <w:t>means the television channel currently known as “S4C”and the Red Button Services and such new channels as agreed between the parties, such agreement not to be unreasonably withheld by MCPS and subject always to agreement of the appropriate rates.</w:t>
            </w:r>
          </w:p>
          <w:p w14:paraId="06FF8FF1" w14:textId="77777777" w:rsidR="00815E39" w:rsidRPr="002A2EE4" w:rsidRDefault="00815E39" w:rsidP="00815E39">
            <w:pPr>
              <w:jc w:val="both"/>
              <w:rPr>
                <w:rFonts w:ascii="Arial" w:hAnsi="Arial" w:cs="Arial"/>
                <w:sz w:val="18"/>
                <w:szCs w:val="18"/>
              </w:rPr>
            </w:pPr>
          </w:p>
        </w:tc>
      </w:tr>
      <w:tr w:rsidR="00815E39" w:rsidRPr="005D5D4B" w14:paraId="15E5B043" w14:textId="77777777">
        <w:tc>
          <w:tcPr>
            <w:tcW w:w="1701" w:type="dxa"/>
          </w:tcPr>
          <w:p w14:paraId="1931F963" w14:textId="77777777" w:rsidR="00815E39" w:rsidRPr="005D5D4B" w:rsidRDefault="00815E39" w:rsidP="00815E39">
            <w:pPr>
              <w:rPr>
                <w:rFonts w:ascii="Arial" w:hAnsi="Arial" w:cs="Arial"/>
                <w:b/>
                <w:sz w:val="18"/>
                <w:szCs w:val="18"/>
              </w:rPr>
            </w:pPr>
            <w:r w:rsidRPr="005D5D4B">
              <w:rPr>
                <w:rFonts w:ascii="Arial" w:hAnsi="Arial" w:cs="Arial"/>
                <w:b/>
                <w:sz w:val="18"/>
                <w:szCs w:val="18"/>
              </w:rPr>
              <w:t>“Term”</w:t>
            </w:r>
          </w:p>
        </w:tc>
        <w:tc>
          <w:tcPr>
            <w:tcW w:w="5562" w:type="dxa"/>
          </w:tcPr>
          <w:p w14:paraId="2D390C61" w14:textId="79607510" w:rsidR="00815E39" w:rsidRPr="002A2EE4" w:rsidDel="005D5D4B" w:rsidRDefault="00815E39" w:rsidP="00815E39">
            <w:pPr>
              <w:jc w:val="both"/>
              <w:rPr>
                <w:rFonts w:ascii="Arial" w:hAnsi="Arial" w:cs="Arial"/>
                <w:sz w:val="18"/>
                <w:szCs w:val="18"/>
              </w:rPr>
            </w:pPr>
            <w:r w:rsidRPr="002A2EE4">
              <w:rPr>
                <w:rFonts w:ascii="Arial" w:hAnsi="Arial" w:cs="Arial"/>
                <w:sz w:val="18"/>
                <w:szCs w:val="18"/>
              </w:rPr>
              <w:t xml:space="preserve">means the period starting on the Commencement Date </w:t>
            </w:r>
            <w:r w:rsidR="00CA5A02">
              <w:rPr>
                <w:rFonts w:ascii="Arial" w:hAnsi="Arial" w:cs="Arial"/>
                <w:sz w:val="18"/>
                <w:szCs w:val="18"/>
              </w:rPr>
              <w:t xml:space="preserve">(except that in respect of the rights granted </w:t>
            </w:r>
            <w:r w:rsidR="00634678">
              <w:rPr>
                <w:rFonts w:ascii="Arial" w:hAnsi="Arial" w:cs="Arial"/>
                <w:sz w:val="18"/>
                <w:szCs w:val="18"/>
              </w:rPr>
              <w:t xml:space="preserve">under clauses 2.1(b) and 2.2(b), it shall mean the period starting on </w:t>
            </w:r>
            <w:r w:rsidR="006B6990">
              <w:rPr>
                <w:rFonts w:ascii="Arial" w:hAnsi="Arial" w:cs="Arial"/>
                <w:sz w:val="18"/>
                <w:szCs w:val="18"/>
              </w:rPr>
              <w:t xml:space="preserve">1 April 2020) </w:t>
            </w:r>
            <w:r w:rsidRPr="002A2EE4">
              <w:rPr>
                <w:rFonts w:ascii="Arial" w:hAnsi="Arial" w:cs="Arial"/>
                <w:sz w:val="18"/>
                <w:szCs w:val="18"/>
              </w:rPr>
              <w:t xml:space="preserve">and ending </w:t>
            </w:r>
            <w:r w:rsidR="007617A7">
              <w:rPr>
                <w:rFonts w:ascii="Arial" w:hAnsi="Arial" w:cs="Arial"/>
                <w:sz w:val="18"/>
                <w:szCs w:val="18"/>
              </w:rPr>
              <w:t>upon</w:t>
            </w:r>
            <w:r w:rsidRPr="002A2EE4">
              <w:rPr>
                <w:rFonts w:ascii="Arial" w:hAnsi="Arial" w:cs="Arial"/>
                <w:sz w:val="18"/>
                <w:szCs w:val="18"/>
              </w:rPr>
              <w:t xml:space="preserve"> termination of the Agreement in accordance with clause 1</w:t>
            </w:r>
            <w:r w:rsidR="001516F9">
              <w:rPr>
                <w:rFonts w:ascii="Arial" w:hAnsi="Arial" w:cs="Arial"/>
                <w:sz w:val="18"/>
                <w:szCs w:val="18"/>
              </w:rPr>
              <w:t>2</w:t>
            </w:r>
            <w:r w:rsidRPr="002A2EE4">
              <w:rPr>
                <w:rFonts w:ascii="Arial" w:hAnsi="Arial" w:cs="Arial"/>
                <w:sz w:val="18"/>
                <w:szCs w:val="18"/>
              </w:rPr>
              <w:t>.</w:t>
            </w:r>
          </w:p>
          <w:p w14:paraId="009CAEAC" w14:textId="77777777" w:rsidR="00815E39" w:rsidRPr="002A2EE4" w:rsidRDefault="00815E39" w:rsidP="00815E39">
            <w:pPr>
              <w:jc w:val="both"/>
              <w:rPr>
                <w:rFonts w:ascii="Arial" w:hAnsi="Arial" w:cs="Arial"/>
                <w:sz w:val="18"/>
                <w:szCs w:val="18"/>
              </w:rPr>
            </w:pPr>
          </w:p>
        </w:tc>
      </w:tr>
      <w:tr w:rsidR="00815E39" w:rsidRPr="005D5D4B" w14:paraId="2E20CC31" w14:textId="77777777">
        <w:tc>
          <w:tcPr>
            <w:tcW w:w="1701" w:type="dxa"/>
          </w:tcPr>
          <w:p w14:paraId="27A7C186" w14:textId="77777777" w:rsidR="00815E39" w:rsidRPr="005D5D4B" w:rsidRDefault="00815E39" w:rsidP="00815E39">
            <w:pPr>
              <w:rPr>
                <w:rFonts w:ascii="Arial" w:hAnsi="Arial" w:cs="Arial"/>
                <w:b/>
                <w:sz w:val="18"/>
                <w:szCs w:val="18"/>
              </w:rPr>
            </w:pPr>
            <w:r>
              <w:rPr>
                <w:rFonts w:ascii="Arial" w:hAnsi="Arial" w:cs="Arial"/>
                <w:b/>
                <w:sz w:val="18"/>
                <w:szCs w:val="18"/>
              </w:rPr>
              <w:t>“Terrestrial Broadcast”</w:t>
            </w:r>
          </w:p>
        </w:tc>
        <w:tc>
          <w:tcPr>
            <w:tcW w:w="5562" w:type="dxa"/>
          </w:tcPr>
          <w:p w14:paraId="69B80616" w14:textId="77777777" w:rsidR="00815E39" w:rsidRPr="002A2EE4" w:rsidRDefault="00815E39" w:rsidP="00815E39">
            <w:pPr>
              <w:jc w:val="both"/>
              <w:rPr>
                <w:rFonts w:ascii="Arial" w:hAnsi="Arial" w:cs="Arial"/>
                <w:sz w:val="18"/>
                <w:szCs w:val="18"/>
              </w:rPr>
            </w:pPr>
            <w:r w:rsidRPr="002A2EE4">
              <w:rPr>
                <w:rFonts w:ascii="Arial" w:hAnsi="Arial" w:cs="Arial"/>
                <w:sz w:val="18"/>
                <w:szCs w:val="18"/>
              </w:rPr>
              <w:t xml:space="preserve">means a broadcast by means of ‘free to air’ wireless transmission (whether in analogue or digital form). For the avoidance of doubt, it does not include the broadcast via a cable service or by satellite. </w:t>
            </w:r>
          </w:p>
          <w:p w14:paraId="53CE585D" w14:textId="77777777" w:rsidR="00815E39" w:rsidRPr="002A2EE4" w:rsidRDefault="00815E39" w:rsidP="00815E39">
            <w:pPr>
              <w:jc w:val="both"/>
              <w:rPr>
                <w:rFonts w:ascii="Arial" w:hAnsi="Arial" w:cs="Arial"/>
                <w:sz w:val="18"/>
                <w:szCs w:val="18"/>
              </w:rPr>
            </w:pPr>
            <w:r w:rsidRPr="002A2EE4">
              <w:rPr>
                <w:rFonts w:ascii="Arial" w:hAnsi="Arial" w:cs="Arial"/>
                <w:sz w:val="18"/>
                <w:szCs w:val="18"/>
              </w:rPr>
              <w:t xml:space="preserve"> </w:t>
            </w:r>
          </w:p>
        </w:tc>
      </w:tr>
      <w:tr w:rsidR="00815E39" w:rsidRPr="005D5D4B" w14:paraId="2190615A" w14:textId="77777777">
        <w:tc>
          <w:tcPr>
            <w:tcW w:w="1701" w:type="dxa"/>
          </w:tcPr>
          <w:p w14:paraId="3B463690" w14:textId="77777777" w:rsidR="00815E39" w:rsidRPr="0063385C" w:rsidRDefault="00815E39" w:rsidP="00815E39">
            <w:pPr>
              <w:rPr>
                <w:rFonts w:ascii="Arial" w:hAnsi="Arial" w:cs="Arial"/>
                <w:b/>
                <w:sz w:val="18"/>
                <w:szCs w:val="18"/>
              </w:rPr>
            </w:pPr>
            <w:r>
              <w:rPr>
                <w:rFonts w:ascii="Arial" w:hAnsi="Arial" w:cs="Arial"/>
                <w:b/>
                <w:sz w:val="18"/>
                <w:szCs w:val="18"/>
              </w:rPr>
              <w:t>“Territory”</w:t>
            </w:r>
          </w:p>
        </w:tc>
        <w:tc>
          <w:tcPr>
            <w:tcW w:w="5562" w:type="dxa"/>
          </w:tcPr>
          <w:p w14:paraId="0FA80616" w14:textId="77777777" w:rsidR="00815E39" w:rsidRPr="002A2EE4" w:rsidRDefault="00815E39" w:rsidP="00815E39">
            <w:pPr>
              <w:jc w:val="both"/>
              <w:rPr>
                <w:rFonts w:ascii="Arial" w:hAnsi="Arial" w:cs="Arial"/>
                <w:sz w:val="18"/>
                <w:szCs w:val="18"/>
              </w:rPr>
            </w:pPr>
            <w:r w:rsidRPr="002A2EE4">
              <w:rPr>
                <w:rFonts w:ascii="Arial" w:hAnsi="Arial" w:cs="Arial"/>
                <w:sz w:val="18"/>
                <w:szCs w:val="18"/>
              </w:rPr>
              <w:t>shall mean the World excluding the USA and Canada.</w:t>
            </w:r>
          </w:p>
          <w:p w14:paraId="3BFE3051" w14:textId="77777777" w:rsidR="00815E39" w:rsidRPr="002A2EE4" w:rsidRDefault="00815E39" w:rsidP="00815E39">
            <w:pPr>
              <w:jc w:val="both"/>
              <w:rPr>
                <w:rFonts w:ascii="Arial" w:hAnsi="Arial" w:cs="Arial"/>
                <w:sz w:val="18"/>
                <w:szCs w:val="18"/>
              </w:rPr>
            </w:pPr>
          </w:p>
        </w:tc>
      </w:tr>
      <w:tr w:rsidR="00815E39" w:rsidRPr="005D5D4B" w14:paraId="4E259B54" w14:textId="77777777">
        <w:tc>
          <w:tcPr>
            <w:tcW w:w="1701" w:type="dxa"/>
          </w:tcPr>
          <w:p w14:paraId="3AF38FF0" w14:textId="77777777" w:rsidR="00815E39" w:rsidRDefault="00815E39" w:rsidP="00815E39">
            <w:pPr>
              <w:rPr>
                <w:rFonts w:ascii="Arial" w:hAnsi="Arial" w:cs="Arial"/>
                <w:b/>
                <w:sz w:val="18"/>
                <w:szCs w:val="18"/>
              </w:rPr>
            </w:pPr>
            <w:r>
              <w:rPr>
                <w:rFonts w:ascii="Arial" w:hAnsi="Arial" w:cs="Arial"/>
                <w:b/>
                <w:sz w:val="18"/>
                <w:szCs w:val="18"/>
              </w:rPr>
              <w:t>“Use”</w:t>
            </w:r>
          </w:p>
          <w:p w14:paraId="2CE5C6A7" w14:textId="77777777" w:rsidR="00815E39" w:rsidRPr="005D5D4B" w:rsidRDefault="00815E39" w:rsidP="00815E39">
            <w:pPr>
              <w:rPr>
                <w:rFonts w:ascii="Arial" w:hAnsi="Arial" w:cs="Arial"/>
                <w:b/>
                <w:sz w:val="18"/>
                <w:szCs w:val="18"/>
              </w:rPr>
            </w:pPr>
          </w:p>
        </w:tc>
        <w:tc>
          <w:tcPr>
            <w:tcW w:w="5562" w:type="dxa"/>
          </w:tcPr>
          <w:p w14:paraId="0602ADB1" w14:textId="77777777" w:rsidR="0031307A" w:rsidRPr="0031307A" w:rsidRDefault="00815E39" w:rsidP="0031307A">
            <w:pPr>
              <w:numPr>
                <w:ilvl w:val="0"/>
                <w:numId w:val="30"/>
              </w:numPr>
              <w:jc w:val="both"/>
              <w:rPr>
                <w:rFonts w:ascii="Arial" w:hAnsi="Arial" w:cs="Arial"/>
                <w:sz w:val="18"/>
                <w:szCs w:val="18"/>
              </w:rPr>
            </w:pPr>
            <w:r w:rsidRPr="002A2EE4">
              <w:rPr>
                <w:rFonts w:ascii="Arial" w:hAnsi="Arial" w:cs="Arial"/>
                <w:sz w:val="18"/>
                <w:szCs w:val="18"/>
              </w:rPr>
              <w:t>in respect of Commercial Music, means each unit of 30 seconds (or part thereof) of a Commercial Work or a PPL Sound Recording which is included in an episode of the Programme.  Each inclusion of a Commercial Work or a PPL Sound Recording (or part thereof) shall constitute a separate Use</w:t>
            </w:r>
            <w:r w:rsidR="00EC7278">
              <w:rPr>
                <w:rFonts w:ascii="Arial" w:hAnsi="Arial" w:cs="Arial"/>
                <w:sz w:val="18"/>
                <w:szCs w:val="18"/>
              </w:rPr>
              <w:t>,</w:t>
            </w:r>
            <w:r w:rsidRPr="002A2EE4">
              <w:rPr>
                <w:rFonts w:ascii="Arial" w:hAnsi="Arial" w:cs="Arial"/>
                <w:sz w:val="18"/>
                <w:szCs w:val="18"/>
              </w:rPr>
              <w:t xml:space="preserve"> </w:t>
            </w:r>
            <w:r w:rsidR="0031307A">
              <w:rPr>
                <w:rFonts w:ascii="Arial" w:hAnsi="Arial" w:cs="Arial"/>
                <w:sz w:val="18"/>
                <w:szCs w:val="18"/>
              </w:rPr>
              <w:t xml:space="preserve">even where this relates to the </w:t>
            </w:r>
            <w:r w:rsidR="0031307A" w:rsidRPr="005D5D4B">
              <w:rPr>
                <w:rFonts w:ascii="Arial" w:hAnsi="Arial" w:cs="Arial"/>
                <w:sz w:val="18"/>
                <w:szCs w:val="18"/>
              </w:rPr>
              <w:t xml:space="preserve">inclusion of a </w:t>
            </w:r>
            <w:r w:rsidR="0031307A">
              <w:rPr>
                <w:rFonts w:ascii="Arial" w:hAnsi="Arial" w:cs="Arial"/>
                <w:sz w:val="18"/>
                <w:szCs w:val="18"/>
              </w:rPr>
              <w:t>Commercial Work</w:t>
            </w:r>
            <w:r w:rsidR="0031307A" w:rsidRPr="005D5D4B">
              <w:rPr>
                <w:rFonts w:ascii="Arial" w:hAnsi="Arial" w:cs="Arial"/>
                <w:sz w:val="18"/>
                <w:szCs w:val="18"/>
              </w:rPr>
              <w:t xml:space="preserve"> and the </w:t>
            </w:r>
            <w:r w:rsidR="0031307A">
              <w:rPr>
                <w:rFonts w:ascii="Arial" w:hAnsi="Arial" w:cs="Arial"/>
                <w:sz w:val="18"/>
                <w:szCs w:val="18"/>
              </w:rPr>
              <w:t xml:space="preserve">PPL Sound Recording </w:t>
            </w:r>
            <w:r w:rsidR="0031307A" w:rsidRPr="005D5D4B">
              <w:rPr>
                <w:rFonts w:ascii="Arial" w:hAnsi="Arial" w:cs="Arial"/>
                <w:sz w:val="18"/>
                <w:szCs w:val="18"/>
              </w:rPr>
              <w:t>on which it is embodied</w:t>
            </w:r>
            <w:r w:rsidR="0031307A">
              <w:rPr>
                <w:rFonts w:ascii="Arial" w:hAnsi="Arial" w:cs="Arial"/>
                <w:sz w:val="18"/>
                <w:szCs w:val="18"/>
              </w:rPr>
              <w:t>,</w:t>
            </w:r>
            <w:r w:rsidR="00EC7278">
              <w:rPr>
                <w:rFonts w:ascii="Arial" w:hAnsi="Arial" w:cs="Arial"/>
                <w:sz w:val="18"/>
                <w:szCs w:val="18"/>
              </w:rPr>
              <w:t xml:space="preserve"> and</w:t>
            </w:r>
            <w:r w:rsidR="0031307A" w:rsidRPr="005D5D4B">
              <w:rPr>
                <w:rFonts w:ascii="Arial" w:hAnsi="Arial" w:cs="Arial"/>
                <w:sz w:val="18"/>
                <w:szCs w:val="18"/>
              </w:rPr>
              <w:t xml:space="preserve"> </w:t>
            </w:r>
            <w:r w:rsidRPr="002A2EE4">
              <w:rPr>
                <w:rFonts w:ascii="Arial" w:hAnsi="Arial" w:cs="Arial"/>
                <w:sz w:val="18"/>
                <w:szCs w:val="18"/>
              </w:rPr>
              <w:t xml:space="preserve">even if the duration of each such use is less than 30 seconds; </w:t>
            </w:r>
          </w:p>
          <w:p w14:paraId="2FCE1B8B" w14:textId="40595959" w:rsidR="00815E39" w:rsidRPr="002A2EE4" w:rsidRDefault="00815E39" w:rsidP="00815E39">
            <w:pPr>
              <w:numPr>
                <w:ilvl w:val="0"/>
                <w:numId w:val="30"/>
              </w:numPr>
              <w:jc w:val="both"/>
              <w:rPr>
                <w:rFonts w:ascii="Arial" w:hAnsi="Arial" w:cs="Arial"/>
                <w:sz w:val="18"/>
                <w:szCs w:val="18"/>
              </w:rPr>
            </w:pPr>
            <w:r w:rsidRPr="002A2EE4">
              <w:rPr>
                <w:rFonts w:ascii="Arial" w:hAnsi="Arial" w:cs="Arial"/>
                <w:sz w:val="18"/>
                <w:szCs w:val="18"/>
              </w:rPr>
              <w:t>in respect of Production Music, means the inclusion of a unit of 30 seconds (or part thereof) of a Production Music Work and the PMSR on which it is embodied (which shall for the avoidance of doubt together constitute only one Use), even if the duration of such use is less than 30 seconds</w:t>
            </w:r>
            <w:r w:rsidR="00EC7278">
              <w:rPr>
                <w:rFonts w:ascii="Arial" w:hAnsi="Arial" w:cs="Arial"/>
                <w:sz w:val="18"/>
                <w:szCs w:val="18"/>
              </w:rPr>
              <w:t xml:space="preserve"> </w:t>
            </w:r>
            <w:r w:rsidR="00EC7278" w:rsidRPr="005D5D4B">
              <w:rPr>
                <w:rFonts w:ascii="Arial" w:hAnsi="Arial" w:cs="Arial"/>
                <w:sz w:val="18"/>
                <w:szCs w:val="18"/>
              </w:rPr>
              <w:t>(</w:t>
            </w:r>
            <w:r w:rsidR="00EC7278">
              <w:rPr>
                <w:rFonts w:ascii="Arial" w:hAnsi="Arial" w:cs="Arial"/>
                <w:sz w:val="18"/>
                <w:szCs w:val="18"/>
              </w:rPr>
              <w:t>save that the duration of each inclusion of the same Production Music shall be aggregated in order to establish the number of “Uses”, so that the inclusion of the same Production Music Work (and the PMSR on which it is embodied) four times for a duration of ten seconds each time within an episode of a Programme shall be treated as two “Uses”</w:t>
            </w:r>
            <w:r w:rsidR="00EC7278" w:rsidRPr="005D5D4B">
              <w:rPr>
                <w:rFonts w:ascii="Arial" w:hAnsi="Arial" w:cs="Arial"/>
                <w:sz w:val="18"/>
                <w:szCs w:val="18"/>
              </w:rPr>
              <w:t>)</w:t>
            </w:r>
            <w:r w:rsidRPr="002A2EE4">
              <w:rPr>
                <w:rFonts w:ascii="Arial" w:hAnsi="Arial" w:cs="Arial"/>
                <w:sz w:val="18"/>
                <w:szCs w:val="18"/>
              </w:rPr>
              <w:t xml:space="preserve">;  </w:t>
            </w:r>
          </w:p>
          <w:p w14:paraId="48414149" w14:textId="77777777" w:rsidR="00CD3062" w:rsidRDefault="00815E39" w:rsidP="00CD3062">
            <w:pPr>
              <w:numPr>
                <w:ilvl w:val="0"/>
                <w:numId w:val="30"/>
              </w:numPr>
              <w:jc w:val="both"/>
              <w:rPr>
                <w:rFonts w:ascii="Arial" w:hAnsi="Arial" w:cs="Arial"/>
                <w:sz w:val="18"/>
                <w:szCs w:val="18"/>
              </w:rPr>
            </w:pPr>
            <w:r w:rsidRPr="002A2EE4">
              <w:rPr>
                <w:rFonts w:ascii="Arial" w:hAnsi="Arial" w:cs="Arial"/>
                <w:sz w:val="18"/>
                <w:szCs w:val="18"/>
              </w:rPr>
              <w:t xml:space="preserve">in respect of both Commercial Music and Production Music, all copies of Repertoire Works and/or PPL Sound Recordings including those which might constitute acts of copying permitted under Part I Chapter III of the Copyright Designs and Patents Act 1988 as amended shall be included when calculating the number of Uses under this Agreement. However, any copies made which would constitute copies under section 28A of the Copyright Designs and Patents Act 1988 as amended shall be excluded when calculating the number of uses under this Agreement. </w:t>
            </w:r>
          </w:p>
          <w:p w14:paraId="11037ED6" w14:textId="22022B3B" w:rsidR="00CD3062" w:rsidRPr="00CD3062" w:rsidRDefault="00CD3062" w:rsidP="00CD3062">
            <w:pPr>
              <w:jc w:val="both"/>
              <w:rPr>
                <w:rFonts w:ascii="Arial" w:hAnsi="Arial" w:cs="Arial"/>
                <w:sz w:val="18"/>
                <w:szCs w:val="18"/>
              </w:rPr>
            </w:pPr>
          </w:p>
        </w:tc>
      </w:tr>
      <w:tr w:rsidR="007617A7" w:rsidRPr="005D5D4B" w14:paraId="57728B9F" w14:textId="77777777">
        <w:tc>
          <w:tcPr>
            <w:tcW w:w="1701" w:type="dxa"/>
          </w:tcPr>
          <w:p w14:paraId="18DD08D8" w14:textId="2523F865" w:rsidR="007617A7" w:rsidRDefault="007617A7" w:rsidP="00815E39">
            <w:pPr>
              <w:rPr>
                <w:rFonts w:ascii="Arial" w:hAnsi="Arial" w:cs="Arial"/>
                <w:b/>
                <w:sz w:val="18"/>
                <w:szCs w:val="18"/>
              </w:rPr>
            </w:pPr>
            <w:r>
              <w:rPr>
                <w:rFonts w:ascii="Arial" w:hAnsi="Arial" w:cs="Arial"/>
                <w:b/>
                <w:sz w:val="18"/>
                <w:szCs w:val="18"/>
              </w:rPr>
              <w:t>“User”</w:t>
            </w:r>
          </w:p>
        </w:tc>
        <w:tc>
          <w:tcPr>
            <w:tcW w:w="5562" w:type="dxa"/>
          </w:tcPr>
          <w:p w14:paraId="5D6B8BAB" w14:textId="77777777" w:rsidR="007617A7" w:rsidRDefault="007617A7" w:rsidP="007617A7">
            <w:pPr>
              <w:jc w:val="both"/>
              <w:rPr>
                <w:rFonts w:ascii="Arial" w:hAnsi="Arial" w:cs="Arial"/>
                <w:sz w:val="18"/>
                <w:szCs w:val="18"/>
              </w:rPr>
            </w:pPr>
            <w:r>
              <w:rPr>
                <w:rFonts w:ascii="Arial" w:hAnsi="Arial" w:cs="Arial"/>
                <w:sz w:val="18"/>
                <w:szCs w:val="18"/>
              </w:rPr>
              <w:t xml:space="preserve">means a natural person in the United Kingdom, who receives the Licensed GEOL Service for their own private and non-commercial use. </w:t>
            </w:r>
          </w:p>
          <w:p w14:paraId="72A8F958" w14:textId="2F65B28F" w:rsidR="00612757" w:rsidRPr="002A2EE4" w:rsidRDefault="00612757" w:rsidP="007617A7">
            <w:pPr>
              <w:jc w:val="both"/>
              <w:rPr>
                <w:rFonts w:ascii="Arial" w:hAnsi="Arial" w:cs="Arial"/>
                <w:sz w:val="18"/>
                <w:szCs w:val="18"/>
              </w:rPr>
            </w:pPr>
          </w:p>
        </w:tc>
      </w:tr>
      <w:tr w:rsidR="00633023" w:rsidRPr="005D5D4B" w14:paraId="4A7F5639" w14:textId="77777777">
        <w:tc>
          <w:tcPr>
            <w:tcW w:w="1701" w:type="dxa"/>
          </w:tcPr>
          <w:p w14:paraId="07B60CE4" w14:textId="77777777" w:rsidR="00633023" w:rsidRDefault="00633023" w:rsidP="00815E39">
            <w:pPr>
              <w:rPr>
                <w:rFonts w:ascii="Arial" w:hAnsi="Arial" w:cs="Arial"/>
                <w:b/>
                <w:sz w:val="18"/>
                <w:szCs w:val="18"/>
              </w:rPr>
            </w:pPr>
            <w:r>
              <w:rPr>
                <w:rFonts w:ascii="Arial" w:hAnsi="Arial" w:cs="Arial"/>
                <w:b/>
                <w:sz w:val="18"/>
                <w:szCs w:val="18"/>
              </w:rPr>
              <w:t>“Welsh Commercial Music”</w:t>
            </w:r>
          </w:p>
          <w:p w14:paraId="016144C2" w14:textId="295046BA" w:rsidR="00FA558D" w:rsidRDefault="00FA558D" w:rsidP="00815E39">
            <w:pPr>
              <w:rPr>
                <w:rFonts w:ascii="Arial" w:hAnsi="Arial" w:cs="Arial"/>
                <w:b/>
                <w:sz w:val="18"/>
                <w:szCs w:val="18"/>
              </w:rPr>
            </w:pPr>
          </w:p>
        </w:tc>
        <w:tc>
          <w:tcPr>
            <w:tcW w:w="5562" w:type="dxa"/>
          </w:tcPr>
          <w:p w14:paraId="0B97680C" w14:textId="50986233" w:rsidR="00633023" w:rsidRPr="00355AFB" w:rsidRDefault="00FA558D" w:rsidP="00971765">
            <w:pPr>
              <w:jc w:val="both"/>
              <w:rPr>
                <w:rFonts w:ascii="Arial" w:hAnsi="Arial" w:cs="Arial"/>
                <w:sz w:val="18"/>
                <w:szCs w:val="18"/>
              </w:rPr>
            </w:pPr>
            <w:r>
              <w:rPr>
                <w:rFonts w:ascii="Arial" w:hAnsi="Arial" w:cs="Arial"/>
                <w:sz w:val="18"/>
                <w:szCs w:val="18"/>
              </w:rPr>
              <w:t>m</w:t>
            </w:r>
            <w:r w:rsidR="00633023">
              <w:rPr>
                <w:rFonts w:ascii="Arial" w:hAnsi="Arial" w:cs="Arial"/>
                <w:sz w:val="18"/>
                <w:szCs w:val="18"/>
              </w:rPr>
              <w:t xml:space="preserve">eans </w:t>
            </w:r>
            <w:r>
              <w:rPr>
                <w:rFonts w:ascii="Arial" w:hAnsi="Arial" w:cs="Arial"/>
                <w:sz w:val="18"/>
                <w:szCs w:val="18"/>
              </w:rPr>
              <w:t>Welsh Commercial Works and Welsh PPL Sound Recordings.</w:t>
            </w:r>
          </w:p>
        </w:tc>
      </w:tr>
      <w:tr w:rsidR="00971765" w:rsidRPr="005D5D4B" w14:paraId="4B0FD8B1" w14:textId="77777777">
        <w:tc>
          <w:tcPr>
            <w:tcW w:w="1701" w:type="dxa"/>
          </w:tcPr>
          <w:p w14:paraId="386C1AB0" w14:textId="29774305" w:rsidR="00971765" w:rsidRDefault="00971765" w:rsidP="00815E39">
            <w:pPr>
              <w:rPr>
                <w:rFonts w:ascii="Arial" w:hAnsi="Arial" w:cs="Arial"/>
                <w:b/>
                <w:sz w:val="18"/>
                <w:szCs w:val="18"/>
              </w:rPr>
            </w:pPr>
            <w:r>
              <w:rPr>
                <w:rFonts w:ascii="Arial" w:hAnsi="Arial" w:cs="Arial"/>
                <w:b/>
                <w:sz w:val="18"/>
                <w:szCs w:val="18"/>
              </w:rPr>
              <w:t>“Welsh Commercial Work”</w:t>
            </w:r>
          </w:p>
        </w:tc>
        <w:tc>
          <w:tcPr>
            <w:tcW w:w="5562" w:type="dxa"/>
          </w:tcPr>
          <w:p w14:paraId="0FFA862F" w14:textId="78039AF2" w:rsidR="00971765" w:rsidRPr="005D5D4B" w:rsidRDefault="00971765" w:rsidP="00971765">
            <w:pPr>
              <w:jc w:val="both"/>
              <w:rPr>
                <w:rFonts w:ascii="Arial" w:hAnsi="Arial" w:cs="Arial"/>
                <w:sz w:val="18"/>
                <w:szCs w:val="18"/>
              </w:rPr>
            </w:pPr>
            <w:r w:rsidRPr="00355AFB">
              <w:rPr>
                <w:rFonts w:ascii="Arial" w:hAnsi="Arial" w:cs="Arial"/>
                <w:sz w:val="18"/>
                <w:szCs w:val="18"/>
              </w:rPr>
              <w:t>means</w:t>
            </w:r>
            <w:r w:rsidRPr="005D5D4B">
              <w:rPr>
                <w:rFonts w:ascii="Arial" w:hAnsi="Arial" w:cs="Arial"/>
                <w:sz w:val="18"/>
                <w:szCs w:val="18"/>
              </w:rPr>
              <w:t xml:space="preserve"> each </w:t>
            </w:r>
            <w:r w:rsidR="0000148A">
              <w:rPr>
                <w:rFonts w:ascii="Arial" w:hAnsi="Arial" w:cs="Arial"/>
                <w:sz w:val="18"/>
                <w:szCs w:val="18"/>
              </w:rPr>
              <w:t>Commercial</w:t>
            </w:r>
            <w:r w:rsidRPr="005D5D4B">
              <w:rPr>
                <w:rFonts w:ascii="Arial" w:hAnsi="Arial" w:cs="Arial"/>
                <w:sz w:val="18"/>
                <w:szCs w:val="18"/>
              </w:rPr>
              <w:t xml:space="preserve"> Work </w:t>
            </w:r>
            <w:r>
              <w:rPr>
                <w:rFonts w:ascii="Arial" w:hAnsi="Arial" w:cs="Arial"/>
                <w:sz w:val="18"/>
                <w:szCs w:val="18"/>
              </w:rPr>
              <w:t xml:space="preserve">to the extent </w:t>
            </w:r>
            <w:r w:rsidRPr="005D5D4B">
              <w:rPr>
                <w:rFonts w:ascii="Arial" w:hAnsi="Arial" w:cs="Arial"/>
                <w:sz w:val="18"/>
                <w:szCs w:val="18"/>
              </w:rPr>
              <w:t xml:space="preserve">the </w:t>
            </w:r>
            <w:r>
              <w:rPr>
                <w:rFonts w:ascii="Arial" w:hAnsi="Arial" w:cs="Arial"/>
                <w:sz w:val="18"/>
                <w:szCs w:val="18"/>
              </w:rPr>
              <w:t xml:space="preserve">relevant </w:t>
            </w:r>
            <w:r w:rsidRPr="005D5D4B">
              <w:rPr>
                <w:rFonts w:ascii="Arial" w:hAnsi="Arial" w:cs="Arial"/>
                <w:sz w:val="18"/>
                <w:szCs w:val="18"/>
              </w:rPr>
              <w:t>copyright is owned or controlled</w:t>
            </w:r>
            <w:r>
              <w:rPr>
                <w:rFonts w:ascii="Arial" w:hAnsi="Arial" w:cs="Arial"/>
                <w:sz w:val="18"/>
                <w:szCs w:val="18"/>
              </w:rPr>
              <w:t>, from time to time,</w:t>
            </w:r>
            <w:r w:rsidRPr="005D5D4B">
              <w:rPr>
                <w:rFonts w:ascii="Arial" w:hAnsi="Arial" w:cs="Arial"/>
                <w:sz w:val="18"/>
                <w:szCs w:val="18"/>
              </w:rPr>
              <w:t xml:space="preserve"> by MCPS </w:t>
            </w:r>
            <w:r>
              <w:rPr>
                <w:rFonts w:ascii="Arial" w:hAnsi="Arial" w:cs="Arial"/>
                <w:sz w:val="18"/>
                <w:szCs w:val="18"/>
              </w:rPr>
              <w:t xml:space="preserve">by virtue of its agreements with the </w:t>
            </w:r>
            <w:r w:rsidR="00212106">
              <w:rPr>
                <w:rFonts w:ascii="Arial" w:hAnsi="Arial" w:cs="Arial"/>
                <w:sz w:val="18"/>
                <w:szCs w:val="18"/>
              </w:rPr>
              <w:t>Welsh language</w:t>
            </w:r>
            <w:r w:rsidR="00A5797C">
              <w:rPr>
                <w:rFonts w:ascii="Arial" w:hAnsi="Arial" w:cs="Arial"/>
                <w:sz w:val="18"/>
                <w:szCs w:val="18"/>
              </w:rPr>
              <w:t xml:space="preserve"> </w:t>
            </w:r>
            <w:r>
              <w:rPr>
                <w:rFonts w:ascii="Arial" w:hAnsi="Arial" w:cs="Arial"/>
                <w:sz w:val="18"/>
                <w:szCs w:val="18"/>
              </w:rPr>
              <w:t>members listed in Annex E</w:t>
            </w:r>
            <w:r w:rsidR="00DC5187">
              <w:rPr>
                <w:rFonts w:ascii="Arial" w:hAnsi="Arial" w:cs="Arial"/>
                <w:sz w:val="18"/>
                <w:szCs w:val="18"/>
              </w:rPr>
              <w:t xml:space="preserve"> (as updated from time to time)</w:t>
            </w:r>
            <w:r>
              <w:rPr>
                <w:rFonts w:ascii="Arial" w:hAnsi="Arial" w:cs="Arial"/>
                <w:sz w:val="18"/>
                <w:szCs w:val="18"/>
              </w:rPr>
              <w:t>.</w:t>
            </w:r>
            <w:r w:rsidR="0046400B">
              <w:rPr>
                <w:rFonts w:ascii="Arial" w:hAnsi="Arial" w:cs="Arial"/>
                <w:sz w:val="18"/>
                <w:szCs w:val="18"/>
              </w:rPr>
              <w:t xml:space="preserve">  If one or more of those who own or control the copyright in a relevant Musical Work is not MCPS, the expression “Welsh Commercial Work” shall only apply to such interest in the Musical Work as is owned or controlled by MCPS.</w:t>
            </w:r>
          </w:p>
          <w:p w14:paraId="26489F31" w14:textId="77777777" w:rsidR="00971765" w:rsidRDefault="00971765" w:rsidP="007617A7">
            <w:pPr>
              <w:jc w:val="both"/>
              <w:rPr>
                <w:rFonts w:ascii="Arial" w:hAnsi="Arial" w:cs="Arial"/>
                <w:sz w:val="18"/>
                <w:szCs w:val="18"/>
              </w:rPr>
            </w:pPr>
          </w:p>
        </w:tc>
      </w:tr>
      <w:tr w:rsidR="00F611D6" w:rsidRPr="005D5D4B" w14:paraId="61A48702" w14:textId="77777777">
        <w:tc>
          <w:tcPr>
            <w:tcW w:w="1701" w:type="dxa"/>
          </w:tcPr>
          <w:p w14:paraId="0B3A7E19" w14:textId="25E62B56" w:rsidR="00F611D6" w:rsidRDefault="00F611D6" w:rsidP="00815E39">
            <w:pPr>
              <w:rPr>
                <w:rFonts w:ascii="Arial" w:hAnsi="Arial" w:cs="Arial"/>
                <w:b/>
                <w:sz w:val="18"/>
                <w:szCs w:val="18"/>
              </w:rPr>
            </w:pPr>
            <w:r>
              <w:rPr>
                <w:rFonts w:ascii="Arial" w:hAnsi="Arial" w:cs="Arial"/>
                <w:b/>
                <w:sz w:val="18"/>
                <w:szCs w:val="18"/>
              </w:rPr>
              <w:t>“Welsh PPL Sound Recordings”</w:t>
            </w:r>
          </w:p>
        </w:tc>
        <w:tc>
          <w:tcPr>
            <w:tcW w:w="5562" w:type="dxa"/>
          </w:tcPr>
          <w:p w14:paraId="5E042FA4" w14:textId="2C75E6ED" w:rsidR="00F611D6" w:rsidRPr="00355AFB" w:rsidRDefault="00F611D6" w:rsidP="00971765">
            <w:pPr>
              <w:jc w:val="both"/>
              <w:rPr>
                <w:rFonts w:ascii="Arial" w:hAnsi="Arial" w:cs="Arial"/>
                <w:sz w:val="18"/>
                <w:szCs w:val="18"/>
              </w:rPr>
            </w:pPr>
            <w:r>
              <w:rPr>
                <w:rFonts w:ascii="Arial" w:hAnsi="Arial" w:cs="Arial"/>
                <w:sz w:val="18"/>
                <w:szCs w:val="18"/>
              </w:rPr>
              <w:t xml:space="preserve">means a PPL Sound Recording mandated to PPL by the Welsh-language members of PPL which are affiliated to a member of MCPS, as set out at </w:t>
            </w:r>
            <w:r w:rsidRPr="0000535F">
              <w:rPr>
                <w:rFonts w:ascii="Arial" w:hAnsi="Arial" w:cs="Arial"/>
                <w:sz w:val="18"/>
                <w:szCs w:val="18"/>
              </w:rPr>
              <w:t>Annex</w:t>
            </w:r>
            <w:r w:rsidR="007B7013" w:rsidRPr="0000535F">
              <w:rPr>
                <w:rFonts w:ascii="Arial" w:hAnsi="Arial" w:cs="Arial"/>
                <w:sz w:val="18"/>
                <w:szCs w:val="18"/>
              </w:rPr>
              <w:t xml:space="preserve"> </w:t>
            </w:r>
            <w:r w:rsidRPr="009820DC">
              <w:rPr>
                <w:rFonts w:ascii="Arial" w:hAnsi="Arial" w:cs="Arial"/>
                <w:sz w:val="18"/>
                <w:szCs w:val="18"/>
              </w:rPr>
              <w:t>F</w:t>
            </w:r>
            <w:r w:rsidRPr="0000535F">
              <w:rPr>
                <w:rFonts w:ascii="Arial" w:hAnsi="Arial" w:cs="Arial"/>
                <w:sz w:val="18"/>
                <w:szCs w:val="18"/>
              </w:rPr>
              <w:t xml:space="preserve"> to this</w:t>
            </w:r>
            <w:r>
              <w:rPr>
                <w:rFonts w:ascii="Arial" w:hAnsi="Arial" w:cs="Arial"/>
                <w:sz w:val="18"/>
                <w:szCs w:val="18"/>
              </w:rPr>
              <w:t xml:space="preserve"> Agreement, as may be amended from time to time. </w:t>
            </w:r>
          </w:p>
        </w:tc>
      </w:tr>
    </w:tbl>
    <w:p w14:paraId="13C4B937" w14:textId="4DCC95FE" w:rsidR="00815E39" w:rsidRDefault="00815E39" w:rsidP="00815E39">
      <w:pPr>
        <w:jc w:val="both"/>
        <w:rPr>
          <w:rFonts w:ascii="Arial" w:hAnsi="Arial" w:cs="Arial"/>
          <w:b/>
          <w:sz w:val="18"/>
          <w:szCs w:val="18"/>
        </w:rPr>
      </w:pPr>
    </w:p>
    <w:p w14:paraId="7D7AA66F" w14:textId="77777777" w:rsidR="00875974" w:rsidRDefault="00875974" w:rsidP="00815E39">
      <w:pPr>
        <w:jc w:val="both"/>
        <w:rPr>
          <w:rFonts w:ascii="Arial" w:hAnsi="Arial" w:cs="Arial"/>
          <w:b/>
          <w:sz w:val="18"/>
          <w:szCs w:val="18"/>
        </w:rPr>
      </w:pPr>
    </w:p>
    <w:p w14:paraId="7D022255" w14:textId="77777777" w:rsidR="00815E39" w:rsidRPr="005D5D4B" w:rsidRDefault="00815E39" w:rsidP="00815E39">
      <w:pPr>
        <w:numPr>
          <w:ilvl w:val="0"/>
          <w:numId w:val="2"/>
        </w:numPr>
        <w:tabs>
          <w:tab w:val="clear" w:pos="360"/>
        </w:tabs>
        <w:jc w:val="both"/>
        <w:rPr>
          <w:rFonts w:ascii="Arial" w:hAnsi="Arial" w:cs="Arial"/>
          <w:b/>
          <w:sz w:val="18"/>
          <w:szCs w:val="18"/>
        </w:rPr>
      </w:pPr>
      <w:r w:rsidRPr="005D5D4B">
        <w:rPr>
          <w:rFonts w:ascii="Arial" w:hAnsi="Arial" w:cs="Arial"/>
          <w:b/>
          <w:sz w:val="18"/>
          <w:szCs w:val="18"/>
        </w:rPr>
        <w:t>Rights Licensed</w:t>
      </w:r>
    </w:p>
    <w:p w14:paraId="55EC0F4A" w14:textId="77777777" w:rsidR="00815E39" w:rsidRDefault="00815E39">
      <w:pPr>
        <w:jc w:val="both"/>
        <w:rPr>
          <w:rFonts w:ascii="Arial" w:hAnsi="Arial" w:cs="Arial"/>
          <w:sz w:val="18"/>
          <w:szCs w:val="18"/>
        </w:rPr>
      </w:pPr>
    </w:p>
    <w:p w14:paraId="5C135FD3" w14:textId="77777777" w:rsidR="00815E39" w:rsidRDefault="00815E39" w:rsidP="00815E39">
      <w:pPr>
        <w:pStyle w:val="BodyText"/>
        <w:ind w:left="426" w:hanging="426"/>
        <w:rPr>
          <w:rFonts w:ascii="Arial" w:hAnsi="Arial" w:cs="Arial"/>
          <w:sz w:val="18"/>
          <w:szCs w:val="18"/>
        </w:rPr>
      </w:pPr>
      <w:r>
        <w:rPr>
          <w:rFonts w:ascii="Arial" w:hAnsi="Arial" w:cs="Arial"/>
          <w:sz w:val="18"/>
          <w:szCs w:val="18"/>
        </w:rPr>
        <w:t>2.1</w:t>
      </w:r>
      <w:r>
        <w:rPr>
          <w:rFonts w:ascii="Arial" w:hAnsi="Arial" w:cs="Arial"/>
          <w:sz w:val="18"/>
          <w:szCs w:val="18"/>
        </w:rPr>
        <w:tab/>
      </w:r>
      <w:r w:rsidRPr="005D5D4B">
        <w:rPr>
          <w:rFonts w:ascii="Arial" w:hAnsi="Arial" w:cs="Arial"/>
          <w:sz w:val="18"/>
          <w:szCs w:val="18"/>
        </w:rPr>
        <w:t>Subject to the terms and conditions set out in this Agreement</w:t>
      </w:r>
      <w:r w:rsidR="005378D5">
        <w:rPr>
          <w:rFonts w:ascii="Arial" w:hAnsi="Arial" w:cs="Arial"/>
          <w:sz w:val="18"/>
          <w:szCs w:val="18"/>
        </w:rPr>
        <w:t xml:space="preserve"> (and in particular, subject to the payment of the applicable licence fees set out in Annexes A, C and/or D, as applicable)</w:t>
      </w:r>
      <w:r w:rsidRPr="005D5D4B">
        <w:rPr>
          <w:rFonts w:ascii="Arial" w:hAnsi="Arial" w:cs="Arial"/>
          <w:sz w:val="18"/>
          <w:szCs w:val="18"/>
        </w:rPr>
        <w:t>, MCPS hereby grants to the Licensee a non-exclusive licence during the Term to</w:t>
      </w:r>
      <w:r>
        <w:rPr>
          <w:rFonts w:ascii="Arial" w:hAnsi="Arial" w:cs="Arial"/>
          <w:sz w:val="18"/>
          <w:szCs w:val="18"/>
        </w:rPr>
        <w:t>:</w:t>
      </w:r>
      <w:r w:rsidRPr="005D5D4B">
        <w:rPr>
          <w:rFonts w:ascii="Arial" w:hAnsi="Arial" w:cs="Arial"/>
          <w:sz w:val="18"/>
          <w:szCs w:val="18"/>
        </w:rPr>
        <w:t xml:space="preserve"> </w:t>
      </w:r>
    </w:p>
    <w:p w14:paraId="6E50089A" w14:textId="77777777" w:rsidR="00815E39" w:rsidRDefault="00815E39" w:rsidP="00815E39">
      <w:pPr>
        <w:pStyle w:val="BodyText"/>
        <w:ind w:left="426" w:hanging="426"/>
        <w:rPr>
          <w:rFonts w:ascii="Arial" w:hAnsi="Arial" w:cs="Arial"/>
          <w:sz w:val="18"/>
          <w:szCs w:val="18"/>
        </w:rPr>
      </w:pPr>
    </w:p>
    <w:p w14:paraId="0F66EBD1" w14:textId="3E74CE97" w:rsidR="00815E39" w:rsidRDefault="00815E39" w:rsidP="00971765">
      <w:pPr>
        <w:pStyle w:val="BodyText"/>
        <w:numPr>
          <w:ilvl w:val="0"/>
          <w:numId w:val="41"/>
        </w:numPr>
        <w:rPr>
          <w:rFonts w:ascii="Arial" w:hAnsi="Arial" w:cs="Arial"/>
          <w:sz w:val="18"/>
          <w:szCs w:val="18"/>
        </w:rPr>
      </w:pPr>
      <w:r w:rsidRPr="005D5D4B">
        <w:rPr>
          <w:rFonts w:ascii="Arial" w:hAnsi="Arial" w:cs="Arial"/>
          <w:sz w:val="18"/>
          <w:szCs w:val="18"/>
        </w:rPr>
        <w:t xml:space="preserve">reproduce </w:t>
      </w:r>
      <w:r>
        <w:rPr>
          <w:rFonts w:ascii="Arial" w:hAnsi="Arial" w:cs="Arial"/>
          <w:sz w:val="18"/>
          <w:szCs w:val="18"/>
        </w:rPr>
        <w:t xml:space="preserve">(including by way of synchronisation) </w:t>
      </w:r>
      <w:r w:rsidR="007617A7">
        <w:rPr>
          <w:rFonts w:ascii="Arial" w:hAnsi="Arial" w:cs="Arial"/>
          <w:sz w:val="18"/>
          <w:szCs w:val="18"/>
        </w:rPr>
        <w:t>Commercial</w:t>
      </w:r>
      <w:r w:rsidRPr="005D5D4B">
        <w:rPr>
          <w:rFonts w:ascii="Arial" w:hAnsi="Arial" w:cs="Arial"/>
          <w:sz w:val="18"/>
          <w:szCs w:val="18"/>
        </w:rPr>
        <w:t xml:space="preserve"> Works in the United Kingdom into Programme</w:t>
      </w:r>
      <w:r>
        <w:rPr>
          <w:rFonts w:ascii="Arial" w:hAnsi="Arial" w:cs="Arial"/>
          <w:sz w:val="18"/>
          <w:szCs w:val="18"/>
        </w:rPr>
        <w:t>s</w:t>
      </w:r>
      <w:r w:rsidR="00731542">
        <w:rPr>
          <w:rFonts w:ascii="Arial" w:hAnsi="Arial" w:cs="Arial"/>
          <w:sz w:val="18"/>
          <w:szCs w:val="18"/>
        </w:rPr>
        <w:t xml:space="preserve"> </w:t>
      </w:r>
      <w:r w:rsidRPr="005D5D4B">
        <w:rPr>
          <w:rFonts w:ascii="Arial" w:hAnsi="Arial" w:cs="Arial"/>
          <w:sz w:val="18"/>
          <w:szCs w:val="18"/>
        </w:rPr>
        <w:t>solely for the purpose of the Authorised Exploitation</w:t>
      </w:r>
      <w:r>
        <w:rPr>
          <w:rFonts w:ascii="Arial" w:hAnsi="Arial" w:cs="Arial"/>
          <w:sz w:val="18"/>
          <w:szCs w:val="18"/>
        </w:rPr>
        <w:t>; and</w:t>
      </w:r>
    </w:p>
    <w:p w14:paraId="148F53EA" w14:textId="77777777" w:rsidR="00971765" w:rsidRDefault="00971765" w:rsidP="00971765">
      <w:pPr>
        <w:pStyle w:val="BodyText"/>
        <w:ind w:left="1146"/>
        <w:rPr>
          <w:rFonts w:ascii="Arial" w:hAnsi="Arial" w:cs="Arial"/>
          <w:sz w:val="18"/>
          <w:szCs w:val="18"/>
        </w:rPr>
      </w:pPr>
    </w:p>
    <w:p w14:paraId="2124631A" w14:textId="78DA6F05" w:rsidR="00971765" w:rsidRDefault="00971765" w:rsidP="00971765">
      <w:pPr>
        <w:pStyle w:val="BodyText"/>
        <w:numPr>
          <w:ilvl w:val="0"/>
          <w:numId w:val="41"/>
        </w:numPr>
        <w:rPr>
          <w:rFonts w:ascii="Arial" w:hAnsi="Arial" w:cs="Arial"/>
          <w:sz w:val="18"/>
          <w:szCs w:val="18"/>
        </w:rPr>
      </w:pPr>
      <w:bookmarkStart w:id="1" w:name="_Hlk121814683"/>
      <w:r>
        <w:rPr>
          <w:rFonts w:ascii="Arial" w:hAnsi="Arial" w:cs="Arial"/>
          <w:sz w:val="18"/>
          <w:szCs w:val="18"/>
        </w:rPr>
        <w:t>reproduce (including by way of synchronisation) Welsh Commercial Works in the United Kingdom into Made for Online Material solely for the purpose of the Authorised Exploitation; and</w:t>
      </w:r>
    </w:p>
    <w:bookmarkEnd w:id="1"/>
    <w:p w14:paraId="7A716BBE" w14:textId="77777777" w:rsidR="00815E39" w:rsidRPr="005D5D4B" w:rsidRDefault="00815E39" w:rsidP="00815E39">
      <w:pPr>
        <w:pStyle w:val="BodyText"/>
        <w:ind w:left="426" w:hanging="426"/>
        <w:rPr>
          <w:rFonts w:ascii="Arial" w:hAnsi="Arial" w:cs="Arial"/>
          <w:sz w:val="18"/>
          <w:szCs w:val="18"/>
        </w:rPr>
      </w:pPr>
    </w:p>
    <w:p w14:paraId="66F3B356" w14:textId="7D923A98" w:rsidR="007617A7" w:rsidRDefault="007617A7" w:rsidP="007617A7">
      <w:pPr>
        <w:pStyle w:val="BodyText"/>
        <w:ind w:left="1134" w:hanging="708"/>
        <w:rPr>
          <w:rFonts w:ascii="Arial" w:hAnsi="Arial" w:cs="Arial"/>
          <w:sz w:val="18"/>
          <w:szCs w:val="18"/>
        </w:rPr>
      </w:pPr>
      <w:r>
        <w:rPr>
          <w:rFonts w:ascii="Arial" w:hAnsi="Arial" w:cs="Arial"/>
          <w:sz w:val="18"/>
          <w:szCs w:val="18"/>
        </w:rPr>
        <w:t>(</w:t>
      </w:r>
      <w:r w:rsidR="00971765">
        <w:rPr>
          <w:rFonts w:ascii="Arial" w:hAnsi="Arial" w:cs="Arial"/>
          <w:sz w:val="18"/>
          <w:szCs w:val="18"/>
        </w:rPr>
        <w:t>c</w:t>
      </w:r>
      <w:r>
        <w:rPr>
          <w:rFonts w:ascii="Arial" w:hAnsi="Arial" w:cs="Arial"/>
          <w:sz w:val="18"/>
          <w:szCs w:val="18"/>
        </w:rPr>
        <w:t>)</w:t>
      </w:r>
      <w:r>
        <w:rPr>
          <w:rFonts w:ascii="Arial" w:hAnsi="Arial" w:cs="Arial"/>
          <w:sz w:val="18"/>
          <w:szCs w:val="18"/>
        </w:rPr>
        <w:tab/>
      </w:r>
      <w:r w:rsidRPr="005D5D4B">
        <w:rPr>
          <w:rFonts w:ascii="Arial" w:hAnsi="Arial" w:cs="Arial"/>
          <w:sz w:val="18"/>
          <w:szCs w:val="18"/>
        </w:rPr>
        <w:t xml:space="preserve">reproduce </w:t>
      </w:r>
      <w:r>
        <w:rPr>
          <w:rFonts w:ascii="Arial" w:hAnsi="Arial" w:cs="Arial"/>
          <w:sz w:val="18"/>
          <w:szCs w:val="18"/>
        </w:rPr>
        <w:t xml:space="preserve">(including by way of synchronisation) Production Music </w:t>
      </w:r>
      <w:r w:rsidRPr="005D5D4B">
        <w:rPr>
          <w:rFonts w:ascii="Arial" w:hAnsi="Arial" w:cs="Arial"/>
          <w:sz w:val="18"/>
          <w:szCs w:val="18"/>
        </w:rPr>
        <w:t>in the United Kingdom into Programme</w:t>
      </w:r>
      <w:r>
        <w:rPr>
          <w:rFonts w:ascii="Arial" w:hAnsi="Arial" w:cs="Arial"/>
          <w:sz w:val="18"/>
          <w:szCs w:val="18"/>
        </w:rPr>
        <w:t>s and Made for Online Material solely</w:t>
      </w:r>
      <w:r w:rsidRPr="005D5D4B">
        <w:rPr>
          <w:rFonts w:ascii="Arial" w:hAnsi="Arial" w:cs="Arial"/>
          <w:sz w:val="18"/>
          <w:szCs w:val="18"/>
        </w:rPr>
        <w:t xml:space="preserve"> for the purpose of the </w:t>
      </w:r>
      <w:r>
        <w:rPr>
          <w:rFonts w:ascii="Arial" w:hAnsi="Arial" w:cs="Arial"/>
          <w:sz w:val="18"/>
          <w:szCs w:val="18"/>
        </w:rPr>
        <w:t xml:space="preserve">Authorised Exploitation and (where applicable) the Additional </w:t>
      </w:r>
      <w:r w:rsidRPr="005D5D4B">
        <w:rPr>
          <w:rFonts w:ascii="Arial" w:hAnsi="Arial" w:cs="Arial"/>
          <w:sz w:val="18"/>
          <w:szCs w:val="18"/>
        </w:rPr>
        <w:t>Authorised Exploitation</w:t>
      </w:r>
      <w:r>
        <w:rPr>
          <w:rFonts w:ascii="Arial" w:hAnsi="Arial" w:cs="Arial"/>
          <w:sz w:val="18"/>
          <w:szCs w:val="18"/>
        </w:rPr>
        <w:t>; and</w:t>
      </w:r>
    </w:p>
    <w:p w14:paraId="2B57FA4E" w14:textId="77777777" w:rsidR="007617A7" w:rsidRDefault="007617A7" w:rsidP="007617A7">
      <w:pPr>
        <w:pStyle w:val="BodyText"/>
        <w:ind w:left="1134" w:hanging="708"/>
        <w:rPr>
          <w:rFonts w:ascii="Arial" w:hAnsi="Arial" w:cs="Arial"/>
          <w:sz w:val="18"/>
          <w:szCs w:val="18"/>
        </w:rPr>
      </w:pPr>
    </w:p>
    <w:p w14:paraId="6C3F486A" w14:textId="07783F7C" w:rsidR="00815E39" w:rsidRDefault="00815E39" w:rsidP="007617A7">
      <w:pPr>
        <w:pStyle w:val="BodyText"/>
        <w:ind w:left="1134" w:hanging="708"/>
        <w:rPr>
          <w:rFonts w:ascii="Arial" w:hAnsi="Arial" w:cs="Arial"/>
          <w:sz w:val="18"/>
          <w:szCs w:val="18"/>
        </w:rPr>
      </w:pPr>
      <w:r w:rsidRPr="00114862">
        <w:rPr>
          <w:rFonts w:ascii="Arial" w:hAnsi="Arial" w:cs="Arial"/>
          <w:sz w:val="18"/>
          <w:szCs w:val="18"/>
        </w:rPr>
        <w:t>(</w:t>
      </w:r>
      <w:r w:rsidR="00971765">
        <w:rPr>
          <w:rFonts w:ascii="Arial" w:hAnsi="Arial" w:cs="Arial"/>
          <w:sz w:val="18"/>
          <w:szCs w:val="18"/>
        </w:rPr>
        <w:t>d</w:t>
      </w:r>
      <w:r w:rsidRPr="00114862">
        <w:rPr>
          <w:rFonts w:ascii="Arial" w:hAnsi="Arial" w:cs="Arial"/>
          <w:sz w:val="18"/>
          <w:szCs w:val="18"/>
        </w:rPr>
        <w:t>)</w:t>
      </w:r>
      <w:r w:rsidRPr="00114862">
        <w:rPr>
          <w:rFonts w:ascii="Arial" w:hAnsi="Arial" w:cs="Arial"/>
          <w:sz w:val="18"/>
          <w:szCs w:val="18"/>
        </w:rPr>
        <w:tab/>
        <w:t>reproduce (including by way of synchronisation) Repertoire Works in the United Kingdom into Programme Related Material solely for the purpose of supplying such Programme</w:t>
      </w:r>
      <w:r>
        <w:rPr>
          <w:rFonts w:ascii="Arial" w:hAnsi="Arial" w:cs="Arial"/>
          <w:sz w:val="18"/>
          <w:szCs w:val="18"/>
        </w:rPr>
        <w:t xml:space="preserve"> </w:t>
      </w:r>
      <w:r w:rsidRPr="00114862">
        <w:rPr>
          <w:rFonts w:ascii="Arial" w:hAnsi="Arial" w:cs="Arial"/>
          <w:sz w:val="18"/>
          <w:szCs w:val="18"/>
        </w:rPr>
        <w:t xml:space="preserve">Related Material to </w:t>
      </w:r>
      <w:r>
        <w:rPr>
          <w:rFonts w:ascii="Arial" w:hAnsi="Arial" w:cs="Arial"/>
          <w:sz w:val="18"/>
          <w:szCs w:val="18"/>
        </w:rPr>
        <w:t xml:space="preserve"> </w:t>
      </w:r>
      <w:r w:rsidR="00EF7573">
        <w:rPr>
          <w:rFonts w:ascii="Arial" w:hAnsi="Arial" w:cs="Arial"/>
          <w:sz w:val="18"/>
          <w:szCs w:val="18"/>
        </w:rPr>
        <w:t xml:space="preserve">S4C </w:t>
      </w:r>
      <w:r w:rsidR="00B10A15">
        <w:rPr>
          <w:rFonts w:ascii="Arial" w:hAnsi="Arial" w:cs="Arial"/>
          <w:sz w:val="18"/>
          <w:szCs w:val="18"/>
        </w:rPr>
        <w:t>(</w:t>
      </w:r>
      <w:r w:rsidRPr="00114862">
        <w:rPr>
          <w:rFonts w:ascii="Arial" w:hAnsi="Arial" w:cs="Arial"/>
          <w:sz w:val="18"/>
          <w:szCs w:val="18"/>
        </w:rPr>
        <w:t>or for retaining the material itself) for online and mobile exploitation</w:t>
      </w:r>
      <w:r w:rsidR="005378D5">
        <w:rPr>
          <w:rFonts w:ascii="Arial" w:hAnsi="Arial" w:cs="Arial"/>
          <w:sz w:val="18"/>
          <w:szCs w:val="18"/>
        </w:rPr>
        <w:t>, but only via websites and software applications owned or controlled by the Licensee</w:t>
      </w:r>
      <w:r w:rsidR="005378D5" w:rsidRPr="00D671D7">
        <w:rPr>
          <w:rFonts w:ascii="Arial" w:hAnsi="Arial" w:cs="Arial"/>
          <w:sz w:val="18"/>
          <w:szCs w:val="18"/>
        </w:rPr>
        <w:t xml:space="preserve"> </w:t>
      </w:r>
      <w:r w:rsidR="005378D5">
        <w:rPr>
          <w:rFonts w:ascii="Arial" w:hAnsi="Arial" w:cs="Arial"/>
          <w:sz w:val="18"/>
          <w:szCs w:val="18"/>
        </w:rPr>
        <w:t>or</w:t>
      </w:r>
      <w:r w:rsidR="00EF7573">
        <w:rPr>
          <w:rFonts w:ascii="Arial" w:hAnsi="Arial" w:cs="Arial"/>
          <w:sz w:val="18"/>
          <w:szCs w:val="18"/>
        </w:rPr>
        <w:t xml:space="preserve"> S4C</w:t>
      </w:r>
      <w:r w:rsidR="009803D5">
        <w:rPr>
          <w:rFonts w:ascii="Arial" w:hAnsi="Arial" w:cs="Arial"/>
          <w:sz w:val="18"/>
          <w:szCs w:val="18"/>
        </w:rPr>
        <w:t>.</w:t>
      </w:r>
      <w:r w:rsidR="005378D5">
        <w:rPr>
          <w:rFonts w:ascii="Arial" w:hAnsi="Arial" w:cs="Arial"/>
          <w:sz w:val="18"/>
          <w:szCs w:val="18"/>
        </w:rPr>
        <w:t xml:space="preserve"> </w:t>
      </w:r>
    </w:p>
    <w:p w14:paraId="52C9F607" w14:textId="77777777" w:rsidR="00815E39" w:rsidRDefault="00815E39" w:rsidP="00815E39">
      <w:pPr>
        <w:pStyle w:val="BodyText"/>
        <w:ind w:left="1134" w:hanging="708"/>
        <w:rPr>
          <w:rFonts w:ascii="Arial" w:hAnsi="Arial" w:cs="Arial"/>
          <w:sz w:val="18"/>
          <w:szCs w:val="18"/>
        </w:rPr>
      </w:pPr>
    </w:p>
    <w:p w14:paraId="284209D2" w14:textId="18BAFC65" w:rsidR="00815E39" w:rsidRDefault="007617A7" w:rsidP="0052547C">
      <w:pPr>
        <w:pStyle w:val="BodyText"/>
        <w:ind w:left="426"/>
        <w:rPr>
          <w:rFonts w:ascii="Arial" w:hAnsi="Arial" w:cs="Arial"/>
          <w:sz w:val="18"/>
          <w:szCs w:val="18"/>
        </w:rPr>
      </w:pPr>
      <w:r>
        <w:rPr>
          <w:rFonts w:ascii="Arial" w:hAnsi="Arial" w:cs="Arial"/>
          <w:sz w:val="18"/>
          <w:szCs w:val="18"/>
        </w:rPr>
        <w:t xml:space="preserve">Any synchronisation of Repertoire Works for purposes beyond those set out in </w:t>
      </w:r>
      <w:r w:rsidR="0052547C">
        <w:rPr>
          <w:rFonts w:ascii="Arial" w:hAnsi="Arial" w:cs="Arial"/>
          <w:sz w:val="18"/>
          <w:szCs w:val="18"/>
        </w:rPr>
        <w:t>(a), (b), (c)</w:t>
      </w:r>
      <w:r w:rsidR="009C763F">
        <w:rPr>
          <w:rFonts w:ascii="Arial" w:hAnsi="Arial" w:cs="Arial"/>
          <w:sz w:val="18"/>
          <w:szCs w:val="18"/>
        </w:rPr>
        <w:t>, and (d)</w:t>
      </w:r>
      <w:r w:rsidR="0052547C">
        <w:rPr>
          <w:rFonts w:ascii="Arial" w:hAnsi="Arial" w:cs="Arial"/>
          <w:sz w:val="18"/>
          <w:szCs w:val="18"/>
        </w:rPr>
        <w:t xml:space="preserve"> above is not licensed under this Agreement.</w:t>
      </w:r>
    </w:p>
    <w:p w14:paraId="7A2D37EB" w14:textId="77777777" w:rsidR="0052547C" w:rsidRDefault="0052547C" w:rsidP="0052547C">
      <w:pPr>
        <w:pStyle w:val="BodyText"/>
        <w:ind w:left="426"/>
        <w:rPr>
          <w:rFonts w:ascii="Arial" w:hAnsi="Arial" w:cs="Arial"/>
          <w:sz w:val="18"/>
          <w:szCs w:val="18"/>
        </w:rPr>
      </w:pPr>
    </w:p>
    <w:p w14:paraId="087F9316" w14:textId="2D554410" w:rsidR="00815E39" w:rsidRPr="005D5D4B" w:rsidRDefault="00815E39" w:rsidP="00815E39">
      <w:pPr>
        <w:pStyle w:val="BodyTextIndent2"/>
        <w:tabs>
          <w:tab w:val="left" w:pos="426"/>
        </w:tabs>
        <w:ind w:left="420" w:firstLine="6"/>
        <w:rPr>
          <w:rFonts w:ascii="Arial" w:hAnsi="Arial" w:cs="Arial"/>
          <w:sz w:val="18"/>
          <w:szCs w:val="18"/>
        </w:rPr>
      </w:pPr>
      <w:r>
        <w:rPr>
          <w:rFonts w:ascii="Arial" w:hAnsi="Arial" w:cs="Arial"/>
          <w:sz w:val="18"/>
          <w:szCs w:val="18"/>
        </w:rPr>
        <w:t>In circumstances where the Licensee wishes to record into a Programme</w:t>
      </w:r>
      <w:r w:rsidR="005F456A">
        <w:rPr>
          <w:rFonts w:ascii="Arial" w:hAnsi="Arial" w:cs="Arial"/>
          <w:sz w:val="18"/>
          <w:szCs w:val="18"/>
        </w:rPr>
        <w:t xml:space="preserve"> or an item of Made for Online Material</w:t>
      </w:r>
      <w:r>
        <w:rPr>
          <w:rFonts w:ascii="Arial" w:hAnsi="Arial" w:cs="Arial"/>
          <w:sz w:val="18"/>
          <w:szCs w:val="18"/>
        </w:rPr>
        <w:t>, prior to supplying</w:t>
      </w:r>
      <w:r w:rsidR="005F456A">
        <w:rPr>
          <w:rFonts w:ascii="Arial" w:hAnsi="Arial" w:cs="Arial"/>
          <w:sz w:val="18"/>
          <w:szCs w:val="18"/>
        </w:rPr>
        <w:t xml:space="preserve"> (or retaining)</w:t>
      </w:r>
      <w:r>
        <w:rPr>
          <w:rFonts w:ascii="Arial" w:hAnsi="Arial" w:cs="Arial"/>
          <w:sz w:val="18"/>
          <w:szCs w:val="18"/>
        </w:rPr>
        <w:t xml:space="preserve"> such Programme</w:t>
      </w:r>
      <w:r w:rsidR="005F456A">
        <w:rPr>
          <w:rFonts w:ascii="Arial" w:hAnsi="Arial" w:cs="Arial"/>
          <w:sz w:val="18"/>
          <w:szCs w:val="18"/>
        </w:rPr>
        <w:t xml:space="preserve"> or Made for Online Material</w:t>
      </w:r>
      <w:r>
        <w:rPr>
          <w:rFonts w:ascii="Arial" w:hAnsi="Arial" w:cs="Arial"/>
          <w:sz w:val="18"/>
          <w:szCs w:val="18"/>
        </w:rPr>
        <w:t xml:space="preserve"> for any of the Additional Authorised Exploitations, alternative music to that originally recorded in the Programme</w:t>
      </w:r>
      <w:r w:rsidR="005F456A">
        <w:rPr>
          <w:rFonts w:ascii="Arial" w:hAnsi="Arial" w:cs="Arial"/>
          <w:sz w:val="18"/>
          <w:szCs w:val="18"/>
        </w:rPr>
        <w:t xml:space="preserve"> or item of Made for Online Material</w:t>
      </w:r>
      <w:r>
        <w:rPr>
          <w:rFonts w:ascii="Arial" w:hAnsi="Arial" w:cs="Arial"/>
          <w:sz w:val="18"/>
          <w:szCs w:val="18"/>
        </w:rPr>
        <w:t xml:space="preserve">, then MCPS shall grant to Licensee for the foregoing sole purpose the non-exclusive right to reproduce in the United Kingdom Production Music into Programmes for such purpose during the Term. The Licensee fees shall be those set out in Annex D. </w:t>
      </w:r>
    </w:p>
    <w:p w14:paraId="213A65A5" w14:textId="77777777" w:rsidR="00815E39" w:rsidRDefault="00815E39" w:rsidP="00815E39">
      <w:pPr>
        <w:pStyle w:val="BodyTextIndent2"/>
        <w:ind w:left="0"/>
        <w:rPr>
          <w:rFonts w:ascii="Arial" w:hAnsi="Arial" w:cs="Arial"/>
          <w:sz w:val="18"/>
          <w:szCs w:val="18"/>
        </w:rPr>
      </w:pPr>
    </w:p>
    <w:p w14:paraId="585A3CB0" w14:textId="77777777" w:rsidR="00815E39" w:rsidRDefault="00815E39" w:rsidP="00815E39">
      <w:pPr>
        <w:pStyle w:val="BodyTextIndent2"/>
        <w:ind w:left="426" w:hanging="426"/>
        <w:rPr>
          <w:rFonts w:ascii="Arial" w:hAnsi="Arial" w:cs="Arial"/>
          <w:sz w:val="18"/>
          <w:szCs w:val="18"/>
        </w:rPr>
      </w:pPr>
      <w:r>
        <w:rPr>
          <w:rFonts w:ascii="Arial" w:hAnsi="Arial" w:cs="Arial"/>
          <w:sz w:val="18"/>
          <w:szCs w:val="18"/>
        </w:rPr>
        <w:t>2.2   Subject to the terms and conditions set out in this Agreement</w:t>
      </w:r>
      <w:r w:rsidR="005378D5">
        <w:rPr>
          <w:rFonts w:ascii="Arial" w:hAnsi="Arial" w:cs="Arial"/>
          <w:sz w:val="18"/>
          <w:szCs w:val="18"/>
        </w:rPr>
        <w:t xml:space="preserve"> (and in particular, subject to the payment of the applicable licence fees set out in Annexes </w:t>
      </w:r>
      <w:r w:rsidR="005378D5" w:rsidRPr="00AF7C9C">
        <w:rPr>
          <w:rFonts w:ascii="Arial" w:hAnsi="Arial" w:cs="Arial"/>
          <w:sz w:val="18"/>
          <w:szCs w:val="18"/>
        </w:rPr>
        <w:t>A, C and/or D,</w:t>
      </w:r>
      <w:r w:rsidR="005378D5">
        <w:rPr>
          <w:rFonts w:ascii="Arial" w:hAnsi="Arial" w:cs="Arial"/>
          <w:sz w:val="18"/>
          <w:szCs w:val="18"/>
        </w:rPr>
        <w:t xml:space="preserve"> as applicable)</w:t>
      </w:r>
      <w:r>
        <w:rPr>
          <w:rFonts w:ascii="Arial" w:hAnsi="Arial" w:cs="Arial"/>
          <w:sz w:val="18"/>
          <w:szCs w:val="18"/>
        </w:rPr>
        <w:t>, MCPS, on behalf of PPL, hereby grants to the Licensee a non-exclusive licence during the Term to:</w:t>
      </w:r>
    </w:p>
    <w:p w14:paraId="18D70C4C" w14:textId="77777777" w:rsidR="00815E39" w:rsidRDefault="00815E39" w:rsidP="00815E39">
      <w:pPr>
        <w:pStyle w:val="BodyTextIndent2"/>
        <w:ind w:left="426" w:hanging="426"/>
        <w:rPr>
          <w:rFonts w:ascii="Arial" w:hAnsi="Arial" w:cs="Arial"/>
          <w:sz w:val="18"/>
          <w:szCs w:val="18"/>
        </w:rPr>
      </w:pPr>
    </w:p>
    <w:p w14:paraId="6056585B" w14:textId="2407465A" w:rsidR="00F611D6" w:rsidRDefault="00815E39" w:rsidP="00F611D6">
      <w:pPr>
        <w:pStyle w:val="BodyTextIndent2"/>
        <w:numPr>
          <w:ilvl w:val="0"/>
          <w:numId w:val="42"/>
        </w:numPr>
        <w:tabs>
          <w:tab w:val="left" w:pos="426"/>
        </w:tabs>
        <w:rPr>
          <w:rFonts w:ascii="Arial" w:hAnsi="Arial" w:cs="Arial"/>
          <w:sz w:val="18"/>
          <w:szCs w:val="18"/>
        </w:rPr>
      </w:pPr>
      <w:r>
        <w:rPr>
          <w:rFonts w:ascii="Arial" w:hAnsi="Arial" w:cs="Arial"/>
          <w:sz w:val="18"/>
          <w:szCs w:val="18"/>
        </w:rPr>
        <w:t>reproduce</w:t>
      </w:r>
      <w:r w:rsidR="009A12CC">
        <w:rPr>
          <w:rFonts w:ascii="Arial" w:hAnsi="Arial" w:cs="Arial"/>
          <w:sz w:val="18"/>
          <w:szCs w:val="18"/>
        </w:rPr>
        <w:t xml:space="preserve"> </w:t>
      </w:r>
      <w:r>
        <w:rPr>
          <w:rFonts w:ascii="Arial" w:hAnsi="Arial" w:cs="Arial"/>
          <w:sz w:val="18"/>
          <w:szCs w:val="18"/>
        </w:rPr>
        <w:t xml:space="preserve">PPL Sound Recordings in the United Kingdom into Programmes solely for the purpose of the Authorised Exploitation; </w:t>
      </w:r>
    </w:p>
    <w:p w14:paraId="65798245" w14:textId="77777777" w:rsidR="00F611D6" w:rsidRDefault="00F611D6" w:rsidP="008E10AD">
      <w:pPr>
        <w:pStyle w:val="BodyTextIndent2"/>
        <w:tabs>
          <w:tab w:val="left" w:pos="426"/>
        </w:tabs>
        <w:ind w:left="1128"/>
        <w:rPr>
          <w:rFonts w:ascii="Arial" w:hAnsi="Arial" w:cs="Arial"/>
          <w:sz w:val="18"/>
          <w:szCs w:val="18"/>
        </w:rPr>
      </w:pPr>
    </w:p>
    <w:p w14:paraId="0CFF89B8" w14:textId="3E6D525B" w:rsidR="00815E39" w:rsidRDefault="00B13FF8" w:rsidP="008E10AD">
      <w:pPr>
        <w:pStyle w:val="BodyTextIndent2"/>
        <w:numPr>
          <w:ilvl w:val="0"/>
          <w:numId w:val="42"/>
        </w:numPr>
        <w:tabs>
          <w:tab w:val="left" w:pos="426"/>
        </w:tabs>
        <w:rPr>
          <w:rFonts w:ascii="Arial" w:hAnsi="Arial" w:cs="Arial"/>
          <w:sz w:val="18"/>
          <w:szCs w:val="18"/>
        </w:rPr>
      </w:pPr>
      <w:r>
        <w:rPr>
          <w:rFonts w:ascii="Arial" w:hAnsi="Arial" w:cs="Arial"/>
          <w:sz w:val="18"/>
          <w:szCs w:val="18"/>
        </w:rPr>
        <w:t>r</w:t>
      </w:r>
      <w:r w:rsidR="00F611D6">
        <w:rPr>
          <w:rFonts w:ascii="Arial" w:hAnsi="Arial" w:cs="Arial"/>
          <w:sz w:val="18"/>
          <w:szCs w:val="18"/>
        </w:rPr>
        <w:t>eproduce</w:t>
      </w:r>
      <w:r w:rsidR="009A12CC">
        <w:rPr>
          <w:rFonts w:ascii="Arial" w:hAnsi="Arial" w:cs="Arial"/>
          <w:sz w:val="18"/>
          <w:szCs w:val="18"/>
        </w:rPr>
        <w:t xml:space="preserve"> </w:t>
      </w:r>
      <w:r w:rsidR="00F611D6">
        <w:rPr>
          <w:rFonts w:ascii="Arial" w:hAnsi="Arial" w:cs="Arial"/>
          <w:sz w:val="18"/>
          <w:szCs w:val="18"/>
        </w:rPr>
        <w:t xml:space="preserve">Welsh PPL Sound Recordings in the United Kingdom into Made for Online Material solely for the purpose of the Authorised Exploitation; </w:t>
      </w:r>
      <w:r w:rsidR="00815E39">
        <w:rPr>
          <w:rFonts w:ascii="Arial" w:hAnsi="Arial" w:cs="Arial"/>
          <w:sz w:val="18"/>
          <w:szCs w:val="18"/>
        </w:rPr>
        <w:t xml:space="preserve">and </w:t>
      </w:r>
    </w:p>
    <w:p w14:paraId="4252FD9C" w14:textId="77777777" w:rsidR="00815E39" w:rsidRDefault="00815E39" w:rsidP="00815E39">
      <w:pPr>
        <w:pStyle w:val="BodyTextIndent2"/>
        <w:ind w:left="426" w:hanging="426"/>
        <w:rPr>
          <w:rFonts w:ascii="Arial" w:hAnsi="Arial" w:cs="Arial"/>
          <w:sz w:val="18"/>
          <w:szCs w:val="18"/>
        </w:rPr>
      </w:pPr>
    </w:p>
    <w:p w14:paraId="04D81222" w14:textId="45FB04EA" w:rsidR="00815E39" w:rsidRDefault="00815E39" w:rsidP="00815E39">
      <w:pPr>
        <w:pStyle w:val="BodyTextIndent2"/>
        <w:tabs>
          <w:tab w:val="left" w:pos="426"/>
        </w:tabs>
        <w:ind w:left="1134" w:hanging="1134"/>
        <w:rPr>
          <w:rFonts w:ascii="Arial" w:hAnsi="Arial" w:cs="Arial"/>
          <w:sz w:val="18"/>
          <w:szCs w:val="18"/>
        </w:rPr>
      </w:pPr>
      <w:r>
        <w:rPr>
          <w:rFonts w:ascii="Arial" w:hAnsi="Arial" w:cs="Arial"/>
          <w:sz w:val="18"/>
          <w:szCs w:val="18"/>
        </w:rPr>
        <w:tab/>
        <w:t>(</w:t>
      </w:r>
      <w:r w:rsidR="009C763F">
        <w:rPr>
          <w:rFonts w:ascii="Arial" w:hAnsi="Arial" w:cs="Arial"/>
          <w:sz w:val="18"/>
          <w:szCs w:val="18"/>
        </w:rPr>
        <w:t>c</w:t>
      </w:r>
      <w:r>
        <w:rPr>
          <w:rFonts w:ascii="Arial" w:hAnsi="Arial" w:cs="Arial"/>
          <w:sz w:val="18"/>
          <w:szCs w:val="18"/>
        </w:rPr>
        <w:t>)</w:t>
      </w:r>
      <w:r>
        <w:rPr>
          <w:rFonts w:ascii="Arial" w:hAnsi="Arial" w:cs="Arial"/>
          <w:sz w:val="18"/>
          <w:szCs w:val="18"/>
        </w:rPr>
        <w:tab/>
        <w:t>reproduce</w:t>
      </w:r>
      <w:r w:rsidR="009A12CC">
        <w:rPr>
          <w:rFonts w:ascii="Arial" w:hAnsi="Arial" w:cs="Arial"/>
          <w:sz w:val="18"/>
          <w:szCs w:val="18"/>
        </w:rPr>
        <w:t xml:space="preserve"> </w:t>
      </w:r>
      <w:r>
        <w:rPr>
          <w:rFonts w:ascii="Arial" w:hAnsi="Arial" w:cs="Arial"/>
          <w:sz w:val="18"/>
          <w:szCs w:val="18"/>
        </w:rPr>
        <w:t>PPL Sound Recordings in the United Kingdom into Programme Related Material solely for the purpose of supplying such Programme Related Material to</w:t>
      </w:r>
      <w:r w:rsidR="00A67AA3">
        <w:rPr>
          <w:rFonts w:ascii="Arial" w:hAnsi="Arial" w:cs="Arial"/>
          <w:sz w:val="18"/>
          <w:szCs w:val="18"/>
        </w:rPr>
        <w:t xml:space="preserve"> S4C</w:t>
      </w:r>
      <w:r>
        <w:rPr>
          <w:rFonts w:ascii="Arial" w:hAnsi="Arial" w:cs="Arial"/>
          <w:sz w:val="18"/>
          <w:szCs w:val="18"/>
        </w:rPr>
        <w:t xml:space="preserve"> (or for retaining the material itself) for online and mobile exploitation</w:t>
      </w:r>
      <w:r w:rsidR="005378D5">
        <w:rPr>
          <w:rFonts w:ascii="Arial" w:hAnsi="Arial" w:cs="Arial"/>
          <w:sz w:val="18"/>
          <w:szCs w:val="18"/>
        </w:rPr>
        <w:t>, but only via websites and software applications owned or controlled by the Licensee</w:t>
      </w:r>
      <w:r w:rsidR="005378D5" w:rsidRPr="00D671D7">
        <w:rPr>
          <w:rFonts w:ascii="Arial" w:hAnsi="Arial" w:cs="Arial"/>
          <w:sz w:val="18"/>
          <w:szCs w:val="18"/>
        </w:rPr>
        <w:t xml:space="preserve"> </w:t>
      </w:r>
      <w:r w:rsidR="005378D5">
        <w:rPr>
          <w:rFonts w:ascii="Arial" w:hAnsi="Arial" w:cs="Arial"/>
          <w:sz w:val="18"/>
          <w:szCs w:val="18"/>
        </w:rPr>
        <w:t>or</w:t>
      </w:r>
      <w:r w:rsidR="00A67AA3">
        <w:rPr>
          <w:rFonts w:ascii="Arial" w:hAnsi="Arial" w:cs="Arial"/>
          <w:sz w:val="18"/>
          <w:szCs w:val="18"/>
        </w:rPr>
        <w:t xml:space="preserve"> S4C</w:t>
      </w:r>
      <w:r w:rsidR="00612757">
        <w:rPr>
          <w:rFonts w:ascii="Arial" w:hAnsi="Arial" w:cs="Arial"/>
          <w:sz w:val="18"/>
          <w:szCs w:val="18"/>
        </w:rPr>
        <w:t>.</w:t>
      </w:r>
      <w:r w:rsidR="005378D5">
        <w:rPr>
          <w:rFonts w:ascii="Arial" w:hAnsi="Arial" w:cs="Arial"/>
          <w:sz w:val="18"/>
          <w:szCs w:val="18"/>
        </w:rPr>
        <w:t xml:space="preserve"> </w:t>
      </w:r>
    </w:p>
    <w:p w14:paraId="03BA561B" w14:textId="77777777" w:rsidR="00365699" w:rsidRDefault="00365699" w:rsidP="00365699">
      <w:pPr>
        <w:pStyle w:val="BodyTextIndent2"/>
        <w:tabs>
          <w:tab w:val="left" w:pos="426"/>
        </w:tabs>
        <w:ind w:left="360"/>
        <w:rPr>
          <w:rFonts w:ascii="Arial" w:hAnsi="Arial" w:cs="Arial"/>
          <w:sz w:val="18"/>
          <w:szCs w:val="18"/>
        </w:rPr>
      </w:pPr>
    </w:p>
    <w:p w14:paraId="1FBC52E9" w14:textId="12BAA912" w:rsidR="00365699" w:rsidRDefault="00365699" w:rsidP="00365699">
      <w:pPr>
        <w:pStyle w:val="BodyTextIndent2"/>
        <w:numPr>
          <w:ilvl w:val="1"/>
          <w:numId w:val="39"/>
        </w:numPr>
        <w:tabs>
          <w:tab w:val="left" w:pos="426"/>
        </w:tabs>
        <w:rPr>
          <w:rFonts w:ascii="Arial" w:hAnsi="Arial" w:cs="Arial"/>
          <w:sz w:val="18"/>
          <w:szCs w:val="18"/>
        </w:rPr>
      </w:pPr>
      <w:r w:rsidRPr="006E79FF">
        <w:rPr>
          <w:rFonts w:ascii="Arial" w:hAnsi="Arial" w:cs="Arial"/>
          <w:sz w:val="18"/>
          <w:szCs w:val="18"/>
        </w:rPr>
        <w:t xml:space="preserve">No rights shall be granted in respect of the Additional Authorised Exploitation of Programmes or Made for Online Material until such time as the Licensee has paid the licence fee for the Additional Authorised Exploitation in the applicable territory as set out in Annex D, and the Programme has had its first Terrestrial Broadcast or the item of Made for Online Material has been made available on demand </w:t>
      </w:r>
      <w:r w:rsidRPr="006E79FF">
        <w:rPr>
          <w:rFonts w:ascii="Arial" w:hAnsi="Arial" w:cs="Arial"/>
          <w:bCs/>
          <w:sz w:val="18"/>
          <w:szCs w:val="18"/>
        </w:rPr>
        <w:t xml:space="preserve">on </w:t>
      </w:r>
      <w:r>
        <w:rPr>
          <w:rFonts w:ascii="Arial" w:hAnsi="Arial" w:cs="Arial"/>
          <w:bCs/>
          <w:sz w:val="18"/>
          <w:szCs w:val="18"/>
        </w:rPr>
        <w:t>a</w:t>
      </w:r>
      <w:r w:rsidRPr="006E79FF">
        <w:rPr>
          <w:rFonts w:ascii="Arial" w:hAnsi="Arial" w:cs="Arial"/>
          <w:bCs/>
          <w:sz w:val="18"/>
          <w:szCs w:val="18"/>
        </w:rPr>
        <w:t xml:space="preserve"> Licensed GEOL Service</w:t>
      </w:r>
      <w:r w:rsidRPr="006E79FF">
        <w:rPr>
          <w:rFonts w:ascii="Arial" w:hAnsi="Arial" w:cs="Arial"/>
          <w:sz w:val="18"/>
          <w:szCs w:val="18"/>
        </w:rPr>
        <w:t>, as applicable, in each case pursuant to the Authorised Exploitation.</w:t>
      </w:r>
    </w:p>
    <w:p w14:paraId="16C57443" w14:textId="77777777" w:rsidR="00365699" w:rsidRDefault="00365699" w:rsidP="00365699">
      <w:pPr>
        <w:pStyle w:val="ListParagraph"/>
        <w:rPr>
          <w:rFonts w:ascii="Arial" w:hAnsi="Arial" w:cs="Arial"/>
          <w:sz w:val="18"/>
          <w:szCs w:val="18"/>
        </w:rPr>
      </w:pPr>
    </w:p>
    <w:p w14:paraId="3009E9FC" w14:textId="7A318C5B" w:rsidR="00365699" w:rsidRDefault="00365699" w:rsidP="00365699">
      <w:pPr>
        <w:pStyle w:val="BodyTextIndent2"/>
        <w:numPr>
          <w:ilvl w:val="1"/>
          <w:numId w:val="39"/>
        </w:numPr>
        <w:tabs>
          <w:tab w:val="left" w:pos="426"/>
        </w:tabs>
        <w:ind w:left="420" w:hanging="420"/>
        <w:rPr>
          <w:rFonts w:ascii="Arial" w:hAnsi="Arial" w:cs="Arial"/>
          <w:sz w:val="18"/>
          <w:szCs w:val="18"/>
        </w:rPr>
      </w:pPr>
      <w:r>
        <w:rPr>
          <w:rFonts w:ascii="Arial" w:hAnsi="Arial" w:cs="Arial"/>
          <w:sz w:val="18"/>
          <w:szCs w:val="18"/>
        </w:rPr>
        <w:t>Subject to the terms and conditions of this Agreement, where the Licensee has paid MCPS the fees payable under this Agreement in respect of the Additional Authorised Exploitation of Programmes or Made for Online Material, then, in addition to the synchronisation licence granted under clause 2.1(</w:t>
      </w:r>
      <w:r w:rsidR="000564BD">
        <w:rPr>
          <w:rFonts w:ascii="Arial" w:hAnsi="Arial" w:cs="Arial"/>
          <w:sz w:val="18"/>
          <w:szCs w:val="18"/>
        </w:rPr>
        <w:t>c</w:t>
      </w:r>
      <w:r>
        <w:rPr>
          <w:rFonts w:ascii="Arial" w:hAnsi="Arial" w:cs="Arial"/>
          <w:sz w:val="18"/>
          <w:szCs w:val="18"/>
        </w:rPr>
        <w:t>), above, MCPS further grants the Licensee the right to reproduce (and to authorise third parties to reproduce) Production Music in Programmes or Made for Online Material in the course of the exploitation of such Programmes or Made for Online Material pursuant to the Additional Authorised Exploitation in the relevant territories (i.e. in the United Kingdom, worldwide, or the rest of the world aside from the United Kingdom, in accordance with the fees paid pursuant to Annex D), save that:</w:t>
      </w:r>
    </w:p>
    <w:p w14:paraId="07623281" w14:textId="77777777" w:rsidR="00365699" w:rsidRPr="00EF0BBE" w:rsidRDefault="00365699" w:rsidP="00365699">
      <w:pPr>
        <w:pStyle w:val="ListParagraph"/>
        <w:rPr>
          <w:rFonts w:ascii="Arial" w:hAnsi="Arial" w:cs="Arial"/>
          <w:sz w:val="18"/>
          <w:szCs w:val="18"/>
        </w:rPr>
      </w:pPr>
    </w:p>
    <w:p w14:paraId="5D383D0D" w14:textId="1D2E2EEA" w:rsidR="00365699" w:rsidRDefault="00365699" w:rsidP="00365699">
      <w:pPr>
        <w:pStyle w:val="BodyTextIndent2"/>
        <w:numPr>
          <w:ilvl w:val="0"/>
          <w:numId w:val="38"/>
        </w:numPr>
        <w:tabs>
          <w:tab w:val="left" w:pos="426"/>
        </w:tabs>
        <w:rPr>
          <w:rFonts w:ascii="Arial" w:hAnsi="Arial" w:cs="Arial"/>
          <w:sz w:val="18"/>
          <w:szCs w:val="18"/>
        </w:rPr>
      </w:pPr>
      <w:r w:rsidRPr="00EF0BBE">
        <w:rPr>
          <w:rFonts w:ascii="Arial" w:hAnsi="Arial" w:cs="Arial"/>
          <w:sz w:val="18"/>
          <w:szCs w:val="18"/>
        </w:rPr>
        <w:t>the rights granted under this Agreement only extend outside the UK to the extent MCPS controls the copyright in the Production Music in question in the relevant territory;</w:t>
      </w:r>
    </w:p>
    <w:p w14:paraId="0FCA9084" w14:textId="77777777" w:rsidR="00731542" w:rsidRPr="00EF0BBE" w:rsidRDefault="00731542" w:rsidP="007737D1">
      <w:pPr>
        <w:pStyle w:val="BodyTextIndent2"/>
        <w:tabs>
          <w:tab w:val="left" w:pos="426"/>
        </w:tabs>
        <w:ind w:left="780"/>
        <w:rPr>
          <w:rFonts w:ascii="Arial" w:hAnsi="Arial" w:cs="Arial"/>
          <w:sz w:val="18"/>
          <w:szCs w:val="18"/>
        </w:rPr>
      </w:pPr>
    </w:p>
    <w:p w14:paraId="518B12C8" w14:textId="77777777" w:rsidR="00365699" w:rsidRPr="00EF0BBE" w:rsidRDefault="00365699" w:rsidP="00365699">
      <w:pPr>
        <w:pStyle w:val="BodyTextIndent2"/>
        <w:numPr>
          <w:ilvl w:val="0"/>
          <w:numId w:val="38"/>
        </w:numPr>
        <w:tabs>
          <w:tab w:val="left" w:pos="426"/>
        </w:tabs>
        <w:rPr>
          <w:rFonts w:ascii="Arial" w:hAnsi="Arial" w:cs="Arial"/>
          <w:sz w:val="18"/>
          <w:szCs w:val="18"/>
        </w:rPr>
      </w:pPr>
      <w:r w:rsidRPr="00EF0BBE">
        <w:rPr>
          <w:rFonts w:ascii="Arial" w:hAnsi="Arial" w:cs="Arial"/>
          <w:bCs/>
          <w:sz w:val="18"/>
          <w:szCs w:val="18"/>
        </w:rPr>
        <w:t xml:space="preserve">no rights are granted in respect of any radio, public location or </w:t>
      </w:r>
      <w:proofErr w:type="spellStart"/>
      <w:r w:rsidRPr="00EF0BBE">
        <w:rPr>
          <w:rFonts w:ascii="Arial" w:hAnsi="Arial" w:cs="Arial"/>
          <w:bCs/>
          <w:sz w:val="18"/>
          <w:szCs w:val="18"/>
        </w:rPr>
        <w:t>theatric</w:t>
      </w:r>
      <w:proofErr w:type="spellEnd"/>
      <w:r w:rsidRPr="00EF0BBE">
        <w:rPr>
          <w:rFonts w:ascii="Arial" w:hAnsi="Arial" w:cs="Arial"/>
          <w:bCs/>
          <w:sz w:val="18"/>
          <w:szCs w:val="18"/>
        </w:rPr>
        <w:t xml:space="preserve"> exploitation of any content; and </w:t>
      </w:r>
    </w:p>
    <w:p w14:paraId="2B9DE017" w14:textId="77777777" w:rsidR="00731542" w:rsidRPr="00731542" w:rsidRDefault="00731542" w:rsidP="007737D1">
      <w:pPr>
        <w:pStyle w:val="BodyTextIndent2"/>
        <w:tabs>
          <w:tab w:val="left" w:pos="426"/>
        </w:tabs>
        <w:ind w:left="780"/>
        <w:rPr>
          <w:rFonts w:ascii="Arial" w:hAnsi="Arial" w:cs="Arial"/>
          <w:sz w:val="18"/>
          <w:szCs w:val="18"/>
        </w:rPr>
      </w:pPr>
    </w:p>
    <w:p w14:paraId="5F5C748C" w14:textId="6916D2B2" w:rsidR="00365699" w:rsidRPr="00EF0BBE" w:rsidRDefault="00365699" w:rsidP="00365699">
      <w:pPr>
        <w:pStyle w:val="BodyTextIndent2"/>
        <w:numPr>
          <w:ilvl w:val="0"/>
          <w:numId w:val="38"/>
        </w:numPr>
        <w:tabs>
          <w:tab w:val="left" w:pos="426"/>
        </w:tabs>
        <w:rPr>
          <w:rFonts w:ascii="Arial" w:hAnsi="Arial" w:cs="Arial"/>
          <w:sz w:val="18"/>
          <w:szCs w:val="18"/>
        </w:rPr>
      </w:pPr>
      <w:r w:rsidRPr="00EF0BBE">
        <w:rPr>
          <w:rFonts w:ascii="Arial" w:hAnsi="Arial" w:cs="Arial"/>
          <w:bCs/>
          <w:sz w:val="18"/>
          <w:szCs w:val="18"/>
        </w:rPr>
        <w:t>no licences are granted in respect of any rights that are subject to Applicable Blanket Licences.</w:t>
      </w:r>
    </w:p>
    <w:p w14:paraId="78EFFC4B" w14:textId="77777777" w:rsidR="00365699" w:rsidRDefault="00365699" w:rsidP="00365699">
      <w:pPr>
        <w:pStyle w:val="BodyTextIndent2"/>
        <w:tabs>
          <w:tab w:val="left" w:pos="426"/>
        </w:tabs>
        <w:ind w:left="780"/>
        <w:rPr>
          <w:rFonts w:ascii="Arial" w:hAnsi="Arial" w:cs="Arial"/>
          <w:bCs/>
          <w:i/>
          <w:iCs/>
          <w:sz w:val="18"/>
          <w:szCs w:val="18"/>
        </w:rPr>
      </w:pPr>
    </w:p>
    <w:p w14:paraId="29AEB67E" w14:textId="3D44FE15" w:rsidR="00365699" w:rsidRPr="00EF0BBE" w:rsidRDefault="00365699" w:rsidP="00365699">
      <w:pPr>
        <w:pStyle w:val="BodyTextIndent2"/>
        <w:tabs>
          <w:tab w:val="left" w:pos="426"/>
        </w:tabs>
        <w:ind w:left="780"/>
        <w:rPr>
          <w:rFonts w:ascii="Arial" w:hAnsi="Arial" w:cs="Arial"/>
          <w:sz w:val="18"/>
          <w:szCs w:val="18"/>
        </w:rPr>
      </w:pPr>
      <w:r w:rsidRPr="00EF0BBE">
        <w:rPr>
          <w:rFonts w:ascii="Arial" w:eastAsiaTheme="minorHAnsi" w:hAnsi="Arial" w:cs="Arial"/>
          <w:sz w:val="18"/>
          <w:szCs w:val="18"/>
          <w:lang w:eastAsia="en-US"/>
        </w:rPr>
        <w:t xml:space="preserve">For the purposes of (c), above, “Applicable Blanket Licence” shall mean a licence that is available in the relevant territory in which audio-visual material is offered to members of the public (including by way of example by means of broadcast, download or streaming) pursuant to which licence copyright restricted acts undertaken as part of the applicable exploitation can be cleared in the relevant territory in relation to a large number of copyright works or sound recordings (as applicable). Typical examples of Applicable Blanket Licences include national blanket licences offered by collective rights management organisations to broadcasters operating in their territory. The availability of these licences will depend in large part on local custom and practice, local legal requirements and local copyright law. It is recognised for example that in the United States of America there are </w:t>
      </w:r>
      <w:r w:rsidR="00A54536">
        <w:rPr>
          <w:rFonts w:ascii="Arial" w:eastAsiaTheme="minorHAnsi" w:hAnsi="Arial" w:cs="Arial"/>
          <w:sz w:val="18"/>
          <w:szCs w:val="18"/>
          <w:lang w:eastAsia="en-US"/>
        </w:rPr>
        <w:t xml:space="preserve">currently </w:t>
      </w:r>
      <w:r w:rsidRPr="00EF0BBE">
        <w:rPr>
          <w:rFonts w:ascii="Arial" w:eastAsiaTheme="minorHAnsi" w:hAnsi="Arial" w:cs="Arial"/>
          <w:sz w:val="18"/>
          <w:szCs w:val="18"/>
          <w:lang w:eastAsia="en-US"/>
        </w:rPr>
        <w:t xml:space="preserve">no mechanical blanket licences available in relation to the sale of downloads and accordingly no Applicable Blanket Licences would be deemed to be currently available in relation to such exploitation in the United States of America. </w:t>
      </w:r>
    </w:p>
    <w:p w14:paraId="2E9BD352" w14:textId="77777777" w:rsidR="00365699" w:rsidRDefault="00365699" w:rsidP="00365699">
      <w:pPr>
        <w:pStyle w:val="ListParagraph"/>
        <w:rPr>
          <w:rFonts w:ascii="Arial" w:hAnsi="Arial" w:cs="Arial"/>
          <w:sz w:val="18"/>
          <w:szCs w:val="18"/>
        </w:rPr>
      </w:pPr>
    </w:p>
    <w:p w14:paraId="03D88787" w14:textId="24D3F327" w:rsidR="001D61BF" w:rsidRDefault="00365699" w:rsidP="001D61BF">
      <w:pPr>
        <w:pStyle w:val="BodyTextIndent2"/>
        <w:numPr>
          <w:ilvl w:val="1"/>
          <w:numId w:val="39"/>
        </w:numPr>
        <w:tabs>
          <w:tab w:val="left" w:pos="426"/>
        </w:tabs>
        <w:ind w:left="420" w:hanging="420"/>
        <w:rPr>
          <w:rFonts w:ascii="Arial" w:hAnsi="Arial" w:cs="Arial"/>
          <w:sz w:val="18"/>
          <w:szCs w:val="18"/>
        </w:rPr>
      </w:pPr>
      <w:r w:rsidRPr="00175EE0">
        <w:rPr>
          <w:rFonts w:ascii="Arial" w:hAnsi="Arial" w:cs="Arial"/>
          <w:sz w:val="18"/>
          <w:szCs w:val="18"/>
        </w:rPr>
        <w:t>For the avoidance of doubt, the rights granted in respect of the Additional Authorised Exploitation only apply in respect of Production Music in Programmes and Made for Online Material.</w:t>
      </w:r>
      <w:r>
        <w:rPr>
          <w:rFonts w:ascii="Arial" w:hAnsi="Arial" w:cs="Arial"/>
          <w:sz w:val="18"/>
          <w:szCs w:val="18"/>
        </w:rPr>
        <w:t xml:space="preserve">  </w:t>
      </w:r>
      <w:r w:rsidRPr="00EF0BBE">
        <w:rPr>
          <w:rFonts w:ascii="Arial" w:hAnsi="Arial" w:cs="Arial"/>
          <w:sz w:val="18"/>
          <w:szCs w:val="18"/>
        </w:rPr>
        <w:t>For the further avoidance of doubt, no rights are granted under this Agreement in relation to the right to communicate to the public Programmes or Made for Online Material.</w:t>
      </w:r>
    </w:p>
    <w:p w14:paraId="7223DFFA" w14:textId="77777777" w:rsidR="001D61BF" w:rsidRDefault="001D61BF" w:rsidP="00CD3062">
      <w:pPr>
        <w:pStyle w:val="BodyTextIndent2"/>
        <w:tabs>
          <w:tab w:val="left" w:pos="426"/>
        </w:tabs>
        <w:ind w:left="420"/>
        <w:rPr>
          <w:rFonts w:ascii="Arial" w:hAnsi="Arial" w:cs="Arial"/>
          <w:sz w:val="18"/>
          <w:szCs w:val="18"/>
        </w:rPr>
      </w:pPr>
    </w:p>
    <w:p w14:paraId="53AD2F18" w14:textId="56CF9CE1" w:rsidR="00815E39" w:rsidRPr="00CD3062" w:rsidRDefault="00815E39" w:rsidP="001D61BF">
      <w:pPr>
        <w:pStyle w:val="BodyTextIndent2"/>
        <w:numPr>
          <w:ilvl w:val="1"/>
          <w:numId w:val="39"/>
        </w:numPr>
        <w:tabs>
          <w:tab w:val="left" w:pos="426"/>
        </w:tabs>
        <w:ind w:left="420" w:hanging="420"/>
        <w:rPr>
          <w:rFonts w:ascii="Arial" w:hAnsi="Arial" w:cs="Arial"/>
          <w:sz w:val="18"/>
          <w:szCs w:val="18"/>
        </w:rPr>
      </w:pPr>
      <w:r w:rsidRPr="00CD3062">
        <w:rPr>
          <w:rFonts w:ascii="Arial" w:hAnsi="Arial" w:cs="Arial"/>
          <w:sz w:val="18"/>
          <w:szCs w:val="18"/>
        </w:rPr>
        <w:t xml:space="preserve">Subject to the terms and conditions set out in this Agreement, MCPS hereby grants to the Licensee a non-exclusive licence during the Term to copy and supply to third parties (in addition to the Television Channels), </w:t>
      </w:r>
      <w:r w:rsidR="00AF7C9C" w:rsidRPr="00CD3062">
        <w:rPr>
          <w:rFonts w:ascii="Arial" w:hAnsi="Arial" w:cs="Arial"/>
          <w:sz w:val="18"/>
          <w:szCs w:val="18"/>
        </w:rPr>
        <w:t xml:space="preserve">or retain for itself, </w:t>
      </w:r>
      <w:r w:rsidRPr="00CD3062">
        <w:rPr>
          <w:rFonts w:ascii="Arial" w:hAnsi="Arial" w:cs="Arial"/>
          <w:sz w:val="18"/>
          <w:szCs w:val="18"/>
        </w:rPr>
        <w:t>Qualifying Programmes containing Repertoire Works to or for:</w:t>
      </w:r>
    </w:p>
    <w:p w14:paraId="02B2A908" w14:textId="77777777" w:rsidR="001D61BF" w:rsidRPr="00CD3062" w:rsidRDefault="001D61BF" w:rsidP="00CD3062">
      <w:pPr>
        <w:pStyle w:val="ListParagraph"/>
        <w:rPr>
          <w:rFonts w:ascii="Arial" w:hAnsi="Arial" w:cs="Arial"/>
          <w:sz w:val="18"/>
          <w:szCs w:val="18"/>
        </w:rPr>
      </w:pPr>
    </w:p>
    <w:p w14:paraId="1B0B3F05" w14:textId="77777777" w:rsidR="001D61BF" w:rsidRPr="00CD3062" w:rsidRDefault="001D61BF" w:rsidP="001D61BF">
      <w:pPr>
        <w:pStyle w:val="BlockText"/>
        <w:tabs>
          <w:tab w:val="clear" w:pos="1170"/>
        </w:tabs>
        <w:ind w:left="1134" w:hanging="708"/>
        <w:rPr>
          <w:rFonts w:ascii="Arial" w:hAnsi="Arial" w:cs="Arial"/>
          <w:sz w:val="18"/>
          <w:szCs w:val="18"/>
        </w:rPr>
      </w:pPr>
      <w:r w:rsidRPr="00CD3062">
        <w:rPr>
          <w:rFonts w:ascii="Arial" w:hAnsi="Arial" w:cs="Arial"/>
          <w:sz w:val="18"/>
          <w:szCs w:val="18"/>
        </w:rPr>
        <w:t>(a)</w:t>
      </w:r>
      <w:r w:rsidRPr="00CD3062">
        <w:rPr>
          <w:rFonts w:ascii="Arial" w:hAnsi="Arial" w:cs="Arial"/>
          <w:sz w:val="18"/>
          <w:szCs w:val="18"/>
        </w:rPr>
        <w:tab/>
        <w:t xml:space="preserve">all forms of communication to the public by such third parties (including for the avoidance of doubt broadcast and making available on demand) in the Territory (subject to clause 2.7 below) including but not restricted to terrestrial, satellite, cable, internet and mobile transmissions; and </w:t>
      </w:r>
    </w:p>
    <w:p w14:paraId="197D759E" w14:textId="77777777" w:rsidR="001D61BF" w:rsidRPr="00CD3062" w:rsidRDefault="001D61BF" w:rsidP="001D61BF">
      <w:pPr>
        <w:pStyle w:val="BlockText"/>
        <w:tabs>
          <w:tab w:val="clear" w:pos="1170"/>
        </w:tabs>
        <w:ind w:left="1134" w:hanging="708"/>
        <w:rPr>
          <w:rFonts w:ascii="Arial" w:hAnsi="Arial" w:cs="Arial"/>
          <w:sz w:val="18"/>
          <w:szCs w:val="18"/>
        </w:rPr>
      </w:pPr>
    </w:p>
    <w:p w14:paraId="7D15EDDC" w14:textId="77777777" w:rsidR="001D61BF" w:rsidRPr="00CD3062" w:rsidRDefault="001D61BF" w:rsidP="001D61BF">
      <w:pPr>
        <w:pStyle w:val="BlockText"/>
        <w:tabs>
          <w:tab w:val="clear" w:pos="1170"/>
        </w:tabs>
        <w:ind w:left="1134" w:hanging="708"/>
        <w:rPr>
          <w:rFonts w:ascii="Arial" w:hAnsi="Arial" w:cs="Arial"/>
          <w:sz w:val="18"/>
          <w:szCs w:val="18"/>
        </w:rPr>
      </w:pPr>
      <w:r w:rsidRPr="00CD3062">
        <w:rPr>
          <w:rFonts w:ascii="Arial" w:hAnsi="Arial" w:cs="Arial"/>
          <w:sz w:val="18"/>
          <w:szCs w:val="18"/>
        </w:rPr>
        <w:t>(b)</w:t>
      </w:r>
      <w:r w:rsidRPr="00CD3062">
        <w:rPr>
          <w:rFonts w:ascii="Arial" w:hAnsi="Arial" w:cs="Arial"/>
          <w:sz w:val="18"/>
          <w:szCs w:val="18"/>
        </w:rPr>
        <w:tab/>
        <w:t>viewing at non-fee paying television programme festival in the Territory; and</w:t>
      </w:r>
    </w:p>
    <w:p w14:paraId="4D530B5B" w14:textId="77777777" w:rsidR="001D61BF" w:rsidRPr="00CD3062" w:rsidRDefault="001D61BF" w:rsidP="001D61BF">
      <w:pPr>
        <w:pStyle w:val="BlockText"/>
        <w:tabs>
          <w:tab w:val="clear" w:pos="1170"/>
        </w:tabs>
        <w:ind w:left="1134" w:hanging="708"/>
        <w:rPr>
          <w:rFonts w:ascii="Arial" w:hAnsi="Arial" w:cs="Arial"/>
          <w:sz w:val="18"/>
          <w:szCs w:val="18"/>
        </w:rPr>
      </w:pPr>
    </w:p>
    <w:p w14:paraId="05E77469" w14:textId="77777777" w:rsidR="001D61BF" w:rsidRPr="00CD3062" w:rsidRDefault="001D61BF" w:rsidP="001D61BF">
      <w:pPr>
        <w:pStyle w:val="BlockText"/>
        <w:tabs>
          <w:tab w:val="clear" w:pos="1170"/>
        </w:tabs>
        <w:ind w:left="1134" w:hanging="708"/>
        <w:rPr>
          <w:rFonts w:ascii="Arial" w:hAnsi="Arial" w:cs="Arial"/>
          <w:sz w:val="18"/>
          <w:szCs w:val="18"/>
        </w:rPr>
      </w:pPr>
      <w:r w:rsidRPr="00CD3062">
        <w:rPr>
          <w:rFonts w:ascii="Arial" w:hAnsi="Arial" w:cs="Arial"/>
          <w:sz w:val="18"/>
          <w:szCs w:val="18"/>
        </w:rPr>
        <w:t>(c)</w:t>
      </w:r>
      <w:r w:rsidRPr="00CD3062">
        <w:rPr>
          <w:rFonts w:ascii="Arial" w:hAnsi="Arial" w:cs="Arial"/>
          <w:sz w:val="18"/>
          <w:szCs w:val="18"/>
        </w:rPr>
        <w:tab/>
        <w:t xml:space="preserve">viewing by prospective purchasers of a Qualifying Programme, including for the avoidance of doubt, via the internet; and </w:t>
      </w:r>
    </w:p>
    <w:p w14:paraId="1B698529" w14:textId="77777777" w:rsidR="001D61BF" w:rsidRPr="00CD3062" w:rsidRDefault="001D61BF" w:rsidP="001D61BF">
      <w:pPr>
        <w:pStyle w:val="BlockText"/>
        <w:tabs>
          <w:tab w:val="clear" w:pos="1170"/>
        </w:tabs>
        <w:ind w:left="1134" w:hanging="708"/>
        <w:rPr>
          <w:rFonts w:ascii="Arial" w:hAnsi="Arial" w:cs="Arial"/>
          <w:sz w:val="18"/>
          <w:szCs w:val="18"/>
        </w:rPr>
      </w:pPr>
    </w:p>
    <w:p w14:paraId="3A264565" w14:textId="77777777" w:rsidR="001D61BF" w:rsidRPr="00CD3062" w:rsidRDefault="001D61BF" w:rsidP="001D61BF">
      <w:pPr>
        <w:pStyle w:val="BlockText"/>
        <w:tabs>
          <w:tab w:val="clear" w:pos="1170"/>
        </w:tabs>
        <w:ind w:left="1134" w:hanging="708"/>
        <w:rPr>
          <w:rFonts w:ascii="Arial" w:hAnsi="Arial" w:cs="Arial"/>
          <w:sz w:val="18"/>
          <w:szCs w:val="18"/>
        </w:rPr>
      </w:pPr>
      <w:r w:rsidRPr="00CD3062">
        <w:rPr>
          <w:rFonts w:ascii="Arial" w:hAnsi="Arial" w:cs="Arial"/>
          <w:sz w:val="18"/>
          <w:szCs w:val="18"/>
        </w:rPr>
        <w:t>(d)</w:t>
      </w:r>
      <w:r w:rsidRPr="00CD3062">
        <w:rPr>
          <w:rFonts w:ascii="Arial" w:hAnsi="Arial" w:cs="Arial"/>
          <w:sz w:val="18"/>
          <w:szCs w:val="18"/>
        </w:rPr>
        <w:tab/>
        <w:t>educational establishments in the Territory for viewing by students as part of their studies, provided that no fee is charged to view such Qualifying Programme.</w:t>
      </w:r>
    </w:p>
    <w:p w14:paraId="694102D0" w14:textId="77777777" w:rsidR="001D61BF" w:rsidRPr="00CD3062" w:rsidRDefault="001D61BF" w:rsidP="001D61BF">
      <w:pPr>
        <w:pStyle w:val="BlockText"/>
        <w:tabs>
          <w:tab w:val="clear" w:pos="1170"/>
        </w:tabs>
        <w:ind w:left="1134" w:hanging="708"/>
        <w:rPr>
          <w:rFonts w:ascii="Arial" w:hAnsi="Arial" w:cs="Arial"/>
          <w:sz w:val="18"/>
          <w:szCs w:val="18"/>
        </w:rPr>
      </w:pPr>
    </w:p>
    <w:p w14:paraId="7E15DE91" w14:textId="131F9054" w:rsidR="001D61BF" w:rsidRPr="00CD3062" w:rsidRDefault="001D61BF" w:rsidP="001D61BF">
      <w:pPr>
        <w:ind w:left="426"/>
        <w:jc w:val="both"/>
        <w:rPr>
          <w:rFonts w:ascii="Arial" w:hAnsi="Arial" w:cs="Arial"/>
          <w:sz w:val="18"/>
          <w:szCs w:val="18"/>
        </w:rPr>
      </w:pPr>
      <w:r w:rsidRPr="00CD3062">
        <w:rPr>
          <w:rFonts w:ascii="Arial" w:hAnsi="Arial" w:cs="Arial"/>
          <w:sz w:val="18"/>
          <w:szCs w:val="18"/>
        </w:rPr>
        <w:t>For the avoidance of doubt, the licence granted under this clause 2.</w:t>
      </w:r>
      <w:r w:rsidR="003E61CC">
        <w:rPr>
          <w:rFonts w:ascii="Arial" w:hAnsi="Arial" w:cs="Arial"/>
          <w:sz w:val="18"/>
          <w:szCs w:val="18"/>
        </w:rPr>
        <w:t>6</w:t>
      </w:r>
      <w:r w:rsidRPr="00CD3062">
        <w:rPr>
          <w:rFonts w:ascii="Arial" w:hAnsi="Arial" w:cs="Arial"/>
          <w:sz w:val="18"/>
          <w:szCs w:val="18"/>
        </w:rPr>
        <w:t xml:space="preserve"> does not grant the right to communicate to the public the Qualifying Programmes containing Repertoire Works. </w:t>
      </w:r>
    </w:p>
    <w:p w14:paraId="66DF4E4B" w14:textId="77777777" w:rsidR="001D61BF" w:rsidRPr="00CD3062" w:rsidRDefault="001D61BF" w:rsidP="001D61BF">
      <w:pPr>
        <w:pStyle w:val="BodyTextIndent2"/>
        <w:tabs>
          <w:tab w:val="left" w:pos="426"/>
        </w:tabs>
        <w:ind w:left="420"/>
        <w:rPr>
          <w:rFonts w:ascii="Arial" w:hAnsi="Arial" w:cs="Arial"/>
          <w:sz w:val="18"/>
          <w:szCs w:val="18"/>
        </w:rPr>
      </w:pPr>
      <w:r w:rsidRPr="00CD3062">
        <w:rPr>
          <w:rFonts w:ascii="Arial" w:hAnsi="Arial" w:cs="Arial"/>
          <w:sz w:val="18"/>
          <w:szCs w:val="18"/>
        </w:rPr>
        <w:tab/>
      </w:r>
    </w:p>
    <w:p w14:paraId="6075E143" w14:textId="75A3D331" w:rsidR="00815E39" w:rsidRPr="00CD3062" w:rsidRDefault="00815E39" w:rsidP="001D61BF">
      <w:pPr>
        <w:pStyle w:val="BodyTextIndent2"/>
        <w:numPr>
          <w:ilvl w:val="1"/>
          <w:numId w:val="39"/>
        </w:numPr>
        <w:tabs>
          <w:tab w:val="left" w:pos="426"/>
        </w:tabs>
        <w:ind w:left="420" w:hanging="420"/>
        <w:rPr>
          <w:rFonts w:ascii="Arial" w:hAnsi="Arial" w:cs="Arial"/>
          <w:sz w:val="18"/>
          <w:szCs w:val="18"/>
        </w:rPr>
      </w:pPr>
      <w:r w:rsidRPr="00CD3062">
        <w:rPr>
          <w:rFonts w:ascii="Arial" w:hAnsi="Arial" w:cs="Arial"/>
          <w:sz w:val="18"/>
          <w:szCs w:val="18"/>
        </w:rPr>
        <w:t>In circumstances where the Licensee wishes to record into a Qualifying Programme (prior to supplying it as set out in clause 2.</w:t>
      </w:r>
      <w:r w:rsidR="003E61CC">
        <w:rPr>
          <w:rFonts w:ascii="Arial" w:hAnsi="Arial" w:cs="Arial"/>
          <w:sz w:val="18"/>
          <w:szCs w:val="18"/>
        </w:rPr>
        <w:t>6</w:t>
      </w:r>
      <w:r w:rsidRPr="00D105C1">
        <w:rPr>
          <w:rFonts w:ascii="Arial" w:hAnsi="Arial" w:cs="Arial"/>
          <w:sz w:val="18"/>
          <w:szCs w:val="18"/>
        </w:rPr>
        <w:t xml:space="preserve"> above) alternative music to that originally recorded in the Qualifying Programme, then, subject to the terms and conditions of this Agreement, MCPS hereby grants the Licensee, for the foregoing sole purpose, the non-exclusive right to reproduce in the United Kingdom Production Music into Qualifying Programmes during the Term. </w:t>
      </w:r>
    </w:p>
    <w:p w14:paraId="44022D9A" w14:textId="77777777" w:rsidR="001D61BF" w:rsidRPr="00CD3062" w:rsidRDefault="001D61BF" w:rsidP="001D61BF">
      <w:pPr>
        <w:pStyle w:val="BodyTextIndent2"/>
        <w:tabs>
          <w:tab w:val="left" w:pos="426"/>
        </w:tabs>
        <w:ind w:left="420"/>
        <w:rPr>
          <w:rFonts w:ascii="Arial" w:hAnsi="Arial" w:cs="Arial"/>
          <w:sz w:val="18"/>
          <w:szCs w:val="18"/>
        </w:rPr>
      </w:pPr>
    </w:p>
    <w:p w14:paraId="7E53F766" w14:textId="332DC398" w:rsidR="00815E39" w:rsidRPr="00CD3062" w:rsidRDefault="00815E39" w:rsidP="001D61BF">
      <w:pPr>
        <w:pStyle w:val="BodyTextIndent2"/>
        <w:numPr>
          <w:ilvl w:val="1"/>
          <w:numId w:val="39"/>
        </w:numPr>
        <w:tabs>
          <w:tab w:val="left" w:pos="426"/>
        </w:tabs>
        <w:ind w:left="420" w:hanging="420"/>
        <w:rPr>
          <w:rFonts w:ascii="Arial" w:hAnsi="Arial" w:cs="Arial"/>
          <w:sz w:val="18"/>
          <w:szCs w:val="18"/>
        </w:rPr>
      </w:pPr>
      <w:r w:rsidRPr="00CD3062">
        <w:rPr>
          <w:rFonts w:ascii="Arial" w:hAnsi="Arial" w:cs="Arial"/>
          <w:sz w:val="18"/>
          <w:szCs w:val="18"/>
        </w:rPr>
        <w:t>For the avoidance of doubt, the authorisation granted under clause 2.</w:t>
      </w:r>
      <w:r w:rsidR="003E61CC">
        <w:rPr>
          <w:rFonts w:ascii="Arial" w:hAnsi="Arial" w:cs="Arial"/>
          <w:sz w:val="18"/>
          <w:szCs w:val="18"/>
        </w:rPr>
        <w:t>6</w:t>
      </w:r>
      <w:r w:rsidRPr="00CD3062">
        <w:rPr>
          <w:rFonts w:ascii="Arial" w:hAnsi="Arial" w:cs="Arial"/>
          <w:sz w:val="18"/>
          <w:szCs w:val="18"/>
        </w:rPr>
        <w:t xml:space="preserve"> above only applies in relation to Repertoire Works.  It does not apply to PPL Sound Recordings or any other rights in Qualifying Programmes.</w:t>
      </w:r>
    </w:p>
    <w:p w14:paraId="18C47AFB" w14:textId="77777777" w:rsidR="001D61BF" w:rsidRPr="00CD3062" w:rsidRDefault="001D61BF" w:rsidP="001D61BF">
      <w:pPr>
        <w:pStyle w:val="ListParagraph"/>
        <w:rPr>
          <w:rFonts w:ascii="Arial" w:hAnsi="Arial" w:cs="Arial"/>
          <w:sz w:val="18"/>
          <w:szCs w:val="18"/>
        </w:rPr>
      </w:pPr>
    </w:p>
    <w:p w14:paraId="22564BAE" w14:textId="31F77539" w:rsidR="00917D6E" w:rsidRPr="00CD3062" w:rsidRDefault="00815E39" w:rsidP="001D61BF">
      <w:pPr>
        <w:pStyle w:val="BodyTextIndent2"/>
        <w:numPr>
          <w:ilvl w:val="1"/>
          <w:numId w:val="39"/>
        </w:numPr>
        <w:tabs>
          <w:tab w:val="left" w:pos="426"/>
        </w:tabs>
        <w:ind w:left="420" w:hanging="420"/>
        <w:rPr>
          <w:rFonts w:ascii="Arial" w:hAnsi="Arial" w:cs="Arial"/>
          <w:sz w:val="18"/>
          <w:szCs w:val="18"/>
        </w:rPr>
      </w:pPr>
      <w:r w:rsidRPr="00CD3062">
        <w:rPr>
          <w:rFonts w:ascii="Arial" w:hAnsi="Arial" w:cs="Arial"/>
          <w:sz w:val="18"/>
          <w:szCs w:val="18"/>
        </w:rPr>
        <w:t>The licences granted under clause 2.</w:t>
      </w:r>
      <w:r w:rsidR="003E61CC">
        <w:rPr>
          <w:rFonts w:ascii="Arial" w:hAnsi="Arial" w:cs="Arial"/>
          <w:sz w:val="18"/>
          <w:szCs w:val="18"/>
        </w:rPr>
        <w:t>6</w:t>
      </w:r>
      <w:r w:rsidRPr="00CD3062">
        <w:rPr>
          <w:rFonts w:ascii="Arial" w:hAnsi="Arial" w:cs="Arial"/>
          <w:sz w:val="18"/>
          <w:szCs w:val="18"/>
        </w:rPr>
        <w:t xml:space="preserve"> only apply in respect of copying of Qualifying Programmes taking place within the United Kingdom and only for the purposes of exploiting the rights set out in clause 2.</w:t>
      </w:r>
      <w:r w:rsidR="001D61BF" w:rsidRPr="00CD3062">
        <w:rPr>
          <w:rFonts w:ascii="Arial" w:hAnsi="Arial" w:cs="Arial"/>
          <w:sz w:val="18"/>
          <w:szCs w:val="18"/>
        </w:rPr>
        <w:t>7</w:t>
      </w:r>
      <w:r w:rsidRPr="00CD3062">
        <w:rPr>
          <w:rFonts w:ascii="Arial" w:hAnsi="Arial" w:cs="Arial"/>
          <w:sz w:val="18"/>
          <w:szCs w:val="18"/>
        </w:rPr>
        <w:t xml:space="preserve"> above.</w:t>
      </w:r>
      <w:r w:rsidR="00917D6E" w:rsidRPr="00CD3062">
        <w:rPr>
          <w:rFonts w:ascii="Arial" w:hAnsi="Arial" w:cs="Arial"/>
          <w:sz w:val="18"/>
          <w:szCs w:val="18"/>
        </w:rPr>
        <w:t xml:space="preserve"> </w:t>
      </w:r>
      <w:r w:rsidRPr="00CD3062">
        <w:rPr>
          <w:rFonts w:ascii="Arial" w:hAnsi="Arial" w:cs="Arial"/>
          <w:sz w:val="18"/>
          <w:szCs w:val="18"/>
        </w:rPr>
        <w:t xml:space="preserve"> </w:t>
      </w:r>
      <w:r w:rsidR="001D61BF" w:rsidRPr="00D105C1">
        <w:rPr>
          <w:rFonts w:ascii="Arial" w:hAnsi="Arial" w:cs="Arial"/>
          <w:sz w:val="18"/>
          <w:szCs w:val="18"/>
        </w:rPr>
        <w:t>Clause 2.7 does not grant any rights whatsoever in respect or on behalf of any party owning, controlling or administering the copyright outside of the United Kingdom in any Repertoire Work, including the right to control importation into and distribution within such country</w:t>
      </w:r>
      <w:r w:rsidR="00917D6E" w:rsidRPr="00D105C1">
        <w:rPr>
          <w:rFonts w:ascii="Arial" w:hAnsi="Arial" w:cs="Arial"/>
          <w:sz w:val="18"/>
          <w:szCs w:val="18"/>
        </w:rPr>
        <w:t>.</w:t>
      </w:r>
    </w:p>
    <w:p w14:paraId="05DB40BD" w14:textId="77777777" w:rsidR="001D61BF" w:rsidRPr="00D105C1" w:rsidRDefault="001D61BF" w:rsidP="00CD3062">
      <w:pPr>
        <w:pStyle w:val="BodyTextIndent2"/>
        <w:tabs>
          <w:tab w:val="left" w:pos="426"/>
        </w:tabs>
        <w:ind w:left="420"/>
        <w:rPr>
          <w:rFonts w:ascii="Arial" w:hAnsi="Arial" w:cs="Arial"/>
          <w:sz w:val="18"/>
          <w:szCs w:val="18"/>
        </w:rPr>
      </w:pPr>
    </w:p>
    <w:p w14:paraId="191F215E" w14:textId="4D93F0E8" w:rsidR="00A31455" w:rsidRPr="00CD3062" w:rsidRDefault="00A31455" w:rsidP="00A31455">
      <w:pPr>
        <w:pStyle w:val="BodyTextIndent2"/>
        <w:numPr>
          <w:ilvl w:val="1"/>
          <w:numId w:val="39"/>
        </w:numPr>
        <w:tabs>
          <w:tab w:val="left" w:pos="426"/>
        </w:tabs>
        <w:ind w:left="420" w:hanging="420"/>
        <w:rPr>
          <w:rFonts w:ascii="Arial" w:hAnsi="Arial" w:cs="Arial"/>
          <w:sz w:val="18"/>
          <w:szCs w:val="18"/>
        </w:rPr>
      </w:pPr>
      <w:r w:rsidRPr="00CD3062">
        <w:rPr>
          <w:rFonts w:ascii="Arial" w:hAnsi="Arial" w:cs="Arial"/>
          <w:sz w:val="18"/>
          <w:szCs w:val="18"/>
        </w:rPr>
        <w:t>The licences granted under clause 2.</w:t>
      </w:r>
      <w:r w:rsidR="00901E6E">
        <w:rPr>
          <w:rFonts w:ascii="Arial" w:hAnsi="Arial" w:cs="Arial"/>
          <w:sz w:val="18"/>
          <w:szCs w:val="18"/>
        </w:rPr>
        <w:t>6</w:t>
      </w:r>
      <w:r w:rsidRPr="00CD3062">
        <w:rPr>
          <w:rFonts w:ascii="Arial" w:hAnsi="Arial" w:cs="Arial"/>
          <w:sz w:val="18"/>
          <w:szCs w:val="18"/>
        </w:rPr>
        <w:t xml:space="preserve"> do not affect any requirement for a third party to obtain relevant licences in respect of restricted acts undertaken or authorised by that third party (including any licences for the reproduction or communication to the public of Repertoire Works) in the course of the secondary exploitation of the Qualifying Programme.</w:t>
      </w:r>
    </w:p>
    <w:p w14:paraId="5A4FE2CC" w14:textId="77777777" w:rsidR="00A31455" w:rsidRPr="00D105C1" w:rsidRDefault="00A31455" w:rsidP="00A31455">
      <w:pPr>
        <w:pStyle w:val="ListParagraph"/>
        <w:rPr>
          <w:rFonts w:ascii="Arial" w:hAnsi="Arial" w:cs="Arial"/>
          <w:sz w:val="18"/>
          <w:szCs w:val="18"/>
        </w:rPr>
      </w:pPr>
    </w:p>
    <w:p w14:paraId="5DDF0311" w14:textId="5FDC8C16" w:rsidR="00A31455" w:rsidRPr="00CD3062" w:rsidRDefault="00815E39" w:rsidP="00A31455">
      <w:pPr>
        <w:pStyle w:val="BodyTextIndent2"/>
        <w:numPr>
          <w:ilvl w:val="1"/>
          <w:numId w:val="39"/>
        </w:numPr>
        <w:tabs>
          <w:tab w:val="left" w:pos="426"/>
        </w:tabs>
        <w:ind w:left="420" w:hanging="420"/>
        <w:rPr>
          <w:rFonts w:ascii="Arial" w:hAnsi="Arial" w:cs="Arial"/>
          <w:sz w:val="18"/>
          <w:szCs w:val="18"/>
        </w:rPr>
      </w:pPr>
      <w:r w:rsidRPr="00CD3062">
        <w:rPr>
          <w:rFonts w:ascii="Arial" w:hAnsi="Arial" w:cs="Arial"/>
          <w:sz w:val="18"/>
          <w:szCs w:val="18"/>
        </w:rPr>
        <w:t>The licence granted in clause 2.</w:t>
      </w:r>
      <w:r w:rsidR="00901E6E">
        <w:rPr>
          <w:rFonts w:ascii="Arial" w:hAnsi="Arial" w:cs="Arial"/>
          <w:sz w:val="18"/>
          <w:szCs w:val="18"/>
        </w:rPr>
        <w:t>6(</w:t>
      </w:r>
      <w:r w:rsidRPr="00D105C1">
        <w:rPr>
          <w:rFonts w:ascii="Arial" w:hAnsi="Arial" w:cs="Arial"/>
          <w:sz w:val="18"/>
          <w:szCs w:val="18"/>
        </w:rPr>
        <w:t xml:space="preserve">a) above shall not apply to the supply of a Qualifying Programme </w:t>
      </w:r>
      <w:r w:rsidR="004F7E43" w:rsidRPr="00CD3062">
        <w:rPr>
          <w:rFonts w:ascii="Arial" w:hAnsi="Arial" w:cs="Arial"/>
          <w:sz w:val="18"/>
          <w:szCs w:val="18"/>
        </w:rPr>
        <w:t xml:space="preserve">until such time as </w:t>
      </w:r>
      <w:r w:rsidRPr="00CD3062">
        <w:rPr>
          <w:rFonts w:ascii="Arial" w:hAnsi="Arial" w:cs="Arial"/>
          <w:sz w:val="18"/>
          <w:szCs w:val="18"/>
        </w:rPr>
        <w:t xml:space="preserve">the Qualifying Programme </w:t>
      </w:r>
      <w:r w:rsidR="004F7E43" w:rsidRPr="00CD3062">
        <w:rPr>
          <w:rFonts w:ascii="Arial" w:hAnsi="Arial" w:cs="Arial"/>
          <w:sz w:val="18"/>
          <w:szCs w:val="18"/>
        </w:rPr>
        <w:t xml:space="preserve">has had its first </w:t>
      </w:r>
      <w:r w:rsidRPr="00CD3062">
        <w:rPr>
          <w:rFonts w:ascii="Arial" w:hAnsi="Arial" w:cs="Arial"/>
          <w:sz w:val="18"/>
          <w:szCs w:val="18"/>
        </w:rPr>
        <w:t>Terrestrial Broadcast within the United Kingdom.</w:t>
      </w:r>
    </w:p>
    <w:p w14:paraId="4112C6B4" w14:textId="77777777" w:rsidR="00427C33" w:rsidRPr="00CD3062" w:rsidRDefault="00427C33" w:rsidP="00427C33">
      <w:pPr>
        <w:pStyle w:val="ListParagraph"/>
        <w:rPr>
          <w:rFonts w:ascii="Arial" w:hAnsi="Arial" w:cs="Arial"/>
          <w:sz w:val="18"/>
          <w:szCs w:val="18"/>
        </w:rPr>
      </w:pPr>
    </w:p>
    <w:p w14:paraId="564C1D74" w14:textId="6158D6B0" w:rsidR="00427C33" w:rsidRPr="00CD3062" w:rsidRDefault="00427C33" w:rsidP="00A31455">
      <w:pPr>
        <w:pStyle w:val="BodyTextIndent2"/>
        <w:numPr>
          <w:ilvl w:val="1"/>
          <w:numId w:val="39"/>
        </w:numPr>
        <w:tabs>
          <w:tab w:val="left" w:pos="426"/>
        </w:tabs>
        <w:ind w:left="420" w:hanging="420"/>
        <w:rPr>
          <w:rFonts w:ascii="Arial" w:hAnsi="Arial" w:cs="Arial"/>
          <w:sz w:val="18"/>
          <w:szCs w:val="18"/>
        </w:rPr>
      </w:pPr>
      <w:r w:rsidRPr="00CD3062">
        <w:rPr>
          <w:rFonts w:ascii="Arial" w:hAnsi="Arial" w:cs="Arial"/>
          <w:sz w:val="18"/>
          <w:szCs w:val="18"/>
        </w:rPr>
        <w:t>The licence granted in clause 2.</w:t>
      </w:r>
      <w:r w:rsidR="00901E6E">
        <w:rPr>
          <w:rFonts w:ascii="Arial" w:hAnsi="Arial" w:cs="Arial"/>
          <w:sz w:val="18"/>
          <w:szCs w:val="18"/>
        </w:rPr>
        <w:t>6</w:t>
      </w:r>
      <w:r w:rsidRPr="00CD3062">
        <w:rPr>
          <w:rFonts w:ascii="Arial" w:hAnsi="Arial" w:cs="Arial"/>
          <w:sz w:val="18"/>
          <w:szCs w:val="18"/>
        </w:rPr>
        <w:t xml:space="preserve"> shall not apply to Qualifying Programmes to the extent the </w:t>
      </w:r>
      <w:r w:rsidR="00A474FB" w:rsidRPr="00CD3062">
        <w:rPr>
          <w:rFonts w:ascii="Arial" w:hAnsi="Arial" w:cs="Arial"/>
          <w:sz w:val="18"/>
          <w:szCs w:val="18"/>
        </w:rPr>
        <w:t>Licensee has paid or is due to pay MCPS for such exploitation pursuant to the Additional Authorised Exploitation and in accordance with clause 2.4.</w:t>
      </w:r>
    </w:p>
    <w:p w14:paraId="4F8592F8" w14:textId="77777777" w:rsidR="00A31455" w:rsidRPr="00CD3062" w:rsidRDefault="00A31455" w:rsidP="00A31455">
      <w:pPr>
        <w:pStyle w:val="ListParagraph"/>
        <w:rPr>
          <w:rFonts w:ascii="Arial" w:hAnsi="Arial" w:cs="Arial"/>
          <w:sz w:val="18"/>
          <w:szCs w:val="18"/>
        </w:rPr>
      </w:pPr>
    </w:p>
    <w:p w14:paraId="5E730997" w14:textId="77777777" w:rsidR="00A31455" w:rsidRPr="00CD3062" w:rsidRDefault="00815E39" w:rsidP="00A31455">
      <w:pPr>
        <w:pStyle w:val="BodyTextIndent2"/>
        <w:numPr>
          <w:ilvl w:val="1"/>
          <w:numId w:val="39"/>
        </w:numPr>
        <w:tabs>
          <w:tab w:val="left" w:pos="426"/>
        </w:tabs>
        <w:ind w:left="420" w:hanging="420"/>
        <w:rPr>
          <w:rFonts w:ascii="Arial" w:hAnsi="Arial" w:cs="Arial"/>
          <w:sz w:val="18"/>
          <w:szCs w:val="18"/>
        </w:rPr>
      </w:pPr>
      <w:r w:rsidRPr="00CD3062">
        <w:rPr>
          <w:rFonts w:ascii="Arial" w:hAnsi="Arial" w:cs="Arial"/>
          <w:sz w:val="18"/>
          <w:szCs w:val="18"/>
        </w:rPr>
        <w:t>If the Licensee wishes to supply Qualifying Programmes containing Repertoire Works for retail sale in the form of non-music VHS videos or non-music DVDs (falling within the scope of the MCPS AVP licensing scheme (“AVP”) then the Licensee must apply for an AVP agreement (or equivalent other agreement if AVP is replaced).</w:t>
      </w:r>
    </w:p>
    <w:p w14:paraId="7E43C29D" w14:textId="77777777" w:rsidR="00A31455" w:rsidRPr="00CD3062" w:rsidRDefault="00A31455" w:rsidP="00A31455">
      <w:pPr>
        <w:pStyle w:val="ListParagraph"/>
        <w:rPr>
          <w:rFonts w:ascii="Arial" w:hAnsi="Arial" w:cs="Arial"/>
          <w:sz w:val="18"/>
          <w:szCs w:val="18"/>
        </w:rPr>
      </w:pPr>
    </w:p>
    <w:p w14:paraId="16F807C9" w14:textId="77777777" w:rsidR="00A474FB" w:rsidRPr="00CD3062" w:rsidRDefault="00815E39" w:rsidP="00A474FB">
      <w:pPr>
        <w:pStyle w:val="BodyTextIndent2"/>
        <w:numPr>
          <w:ilvl w:val="1"/>
          <w:numId w:val="39"/>
        </w:numPr>
        <w:tabs>
          <w:tab w:val="left" w:pos="426"/>
        </w:tabs>
        <w:ind w:left="420" w:hanging="420"/>
        <w:rPr>
          <w:rFonts w:ascii="Arial" w:hAnsi="Arial" w:cs="Arial"/>
          <w:sz w:val="18"/>
          <w:szCs w:val="18"/>
        </w:rPr>
      </w:pPr>
      <w:r w:rsidRPr="00CD3062">
        <w:rPr>
          <w:rFonts w:ascii="Arial" w:hAnsi="Arial" w:cs="Arial"/>
          <w:sz w:val="18"/>
          <w:szCs w:val="18"/>
        </w:rPr>
        <w:t>If the Licensee wishes to supply Qualifying Programmes containing Repertoire Works for retail sale in the form of music DVDs (falling within the scope of the MCPS DVD1version 2 licensing scheme (“DVD1v2”)) or then the Licensee must apply for a DVD1v2 agreement (or equivalent other agreement if DVD1v2 is replaced).</w:t>
      </w:r>
    </w:p>
    <w:p w14:paraId="444F69A2" w14:textId="77777777" w:rsidR="00A474FB" w:rsidRPr="00CD3062" w:rsidRDefault="00A474FB" w:rsidP="00A474FB">
      <w:pPr>
        <w:pStyle w:val="ListParagraph"/>
        <w:rPr>
          <w:rFonts w:ascii="Arial" w:hAnsi="Arial" w:cs="Arial"/>
          <w:sz w:val="18"/>
          <w:szCs w:val="18"/>
        </w:rPr>
      </w:pPr>
    </w:p>
    <w:p w14:paraId="674BBE47" w14:textId="390218C5" w:rsidR="00815E39" w:rsidRPr="00CD3062" w:rsidRDefault="00925298" w:rsidP="00A474FB">
      <w:pPr>
        <w:pStyle w:val="BodyTextIndent2"/>
        <w:numPr>
          <w:ilvl w:val="1"/>
          <w:numId w:val="39"/>
        </w:numPr>
        <w:tabs>
          <w:tab w:val="left" w:pos="426"/>
        </w:tabs>
        <w:ind w:left="420" w:hanging="420"/>
        <w:rPr>
          <w:rFonts w:ascii="Arial" w:hAnsi="Arial" w:cs="Arial"/>
          <w:sz w:val="18"/>
          <w:szCs w:val="18"/>
        </w:rPr>
      </w:pPr>
      <w:r>
        <w:rPr>
          <w:rFonts w:ascii="Arial" w:hAnsi="Arial" w:cs="Arial"/>
          <w:sz w:val="18"/>
          <w:szCs w:val="18"/>
        </w:rPr>
        <w:t xml:space="preserve">For the avoidance of doubt, </w:t>
      </w:r>
      <w:r w:rsidR="00815E39" w:rsidRPr="00CD3062">
        <w:rPr>
          <w:rFonts w:ascii="Arial" w:hAnsi="Arial" w:cs="Arial"/>
          <w:sz w:val="18"/>
          <w:szCs w:val="18"/>
        </w:rPr>
        <w:t>where the Licensee already has a valid licence</w:t>
      </w:r>
      <w:r>
        <w:rPr>
          <w:rFonts w:ascii="Arial" w:hAnsi="Arial" w:cs="Arial"/>
          <w:sz w:val="18"/>
          <w:szCs w:val="18"/>
        </w:rPr>
        <w:t xml:space="preserve"> outside of this Agreement</w:t>
      </w:r>
      <w:r w:rsidR="00815E39" w:rsidRPr="00CD3062">
        <w:rPr>
          <w:rFonts w:ascii="Arial" w:hAnsi="Arial" w:cs="Arial"/>
          <w:sz w:val="18"/>
          <w:szCs w:val="18"/>
        </w:rPr>
        <w:t xml:space="preserve"> in respect of </w:t>
      </w:r>
      <w:r>
        <w:rPr>
          <w:rFonts w:ascii="Arial" w:hAnsi="Arial" w:cs="Arial"/>
          <w:sz w:val="18"/>
          <w:szCs w:val="18"/>
        </w:rPr>
        <w:t xml:space="preserve">either </w:t>
      </w:r>
      <w:r w:rsidR="00815E39" w:rsidRPr="00CD3062">
        <w:rPr>
          <w:rFonts w:ascii="Arial" w:hAnsi="Arial" w:cs="Arial"/>
          <w:sz w:val="18"/>
          <w:szCs w:val="18"/>
        </w:rPr>
        <w:t>Repertoire Works or PPL Sound Recordings</w:t>
      </w:r>
      <w:r>
        <w:rPr>
          <w:rFonts w:ascii="Arial" w:hAnsi="Arial" w:cs="Arial"/>
          <w:sz w:val="18"/>
          <w:szCs w:val="18"/>
        </w:rPr>
        <w:t>,</w:t>
      </w:r>
      <w:r w:rsidR="004A35D5">
        <w:rPr>
          <w:rFonts w:ascii="Arial" w:hAnsi="Arial" w:cs="Arial"/>
          <w:sz w:val="18"/>
          <w:szCs w:val="18"/>
        </w:rPr>
        <w:t xml:space="preserve"> </w:t>
      </w:r>
      <w:r w:rsidR="00815E39" w:rsidRPr="00CD3062">
        <w:rPr>
          <w:rFonts w:ascii="Arial" w:hAnsi="Arial" w:cs="Arial"/>
          <w:sz w:val="18"/>
          <w:szCs w:val="18"/>
        </w:rPr>
        <w:t>as applicable</w:t>
      </w:r>
      <w:r>
        <w:rPr>
          <w:rFonts w:ascii="Arial" w:hAnsi="Arial" w:cs="Arial"/>
          <w:sz w:val="18"/>
          <w:szCs w:val="18"/>
        </w:rPr>
        <w:t>, the Licensee must nevertheless obtain a licence under this Agreement in respect of the relevant</w:t>
      </w:r>
      <w:r w:rsidR="00B10A15">
        <w:rPr>
          <w:rFonts w:ascii="Arial" w:hAnsi="Arial" w:cs="Arial"/>
          <w:sz w:val="18"/>
          <w:szCs w:val="18"/>
        </w:rPr>
        <w:t xml:space="preserve"> rights in </w:t>
      </w:r>
      <w:r>
        <w:rPr>
          <w:rFonts w:ascii="Arial" w:hAnsi="Arial" w:cs="Arial"/>
          <w:sz w:val="18"/>
          <w:szCs w:val="18"/>
        </w:rPr>
        <w:t>Repertoire Works or PPL Sound Recordings, as applicable, which are not licensed under such separate licence</w:t>
      </w:r>
      <w:r w:rsidR="00815E39" w:rsidRPr="00CD3062">
        <w:rPr>
          <w:rFonts w:ascii="Arial" w:hAnsi="Arial" w:cs="Arial"/>
          <w:sz w:val="18"/>
          <w:szCs w:val="18"/>
        </w:rPr>
        <w:t>.</w:t>
      </w:r>
    </w:p>
    <w:p w14:paraId="5FCF8E6C" w14:textId="77777777" w:rsidR="00815E39" w:rsidRPr="00CD3062" w:rsidRDefault="00815E39">
      <w:pPr>
        <w:pStyle w:val="BodyTextIndent2"/>
        <w:ind w:left="360"/>
        <w:rPr>
          <w:rFonts w:ascii="Arial" w:hAnsi="Arial" w:cs="Arial"/>
          <w:sz w:val="18"/>
          <w:szCs w:val="18"/>
        </w:rPr>
      </w:pPr>
    </w:p>
    <w:p w14:paraId="38979CE7" w14:textId="77777777" w:rsidR="00815E39" w:rsidRPr="00CD3062" w:rsidRDefault="00815E39" w:rsidP="00A474FB">
      <w:pPr>
        <w:keepNext/>
        <w:numPr>
          <w:ilvl w:val="0"/>
          <w:numId w:val="39"/>
        </w:numPr>
        <w:jc w:val="both"/>
        <w:rPr>
          <w:rFonts w:ascii="Arial" w:hAnsi="Arial" w:cs="Arial"/>
          <w:b/>
          <w:sz w:val="18"/>
          <w:szCs w:val="18"/>
        </w:rPr>
      </w:pPr>
      <w:r w:rsidRPr="00CD3062">
        <w:rPr>
          <w:rFonts w:ascii="Arial" w:hAnsi="Arial" w:cs="Arial"/>
          <w:b/>
          <w:sz w:val="18"/>
          <w:szCs w:val="18"/>
        </w:rPr>
        <w:t>Extent of the Licence</w:t>
      </w:r>
    </w:p>
    <w:p w14:paraId="2B6B1154" w14:textId="77777777" w:rsidR="00815E39" w:rsidRPr="005D5D4B" w:rsidRDefault="00815E39" w:rsidP="00815E39">
      <w:pPr>
        <w:pStyle w:val="BodyText"/>
        <w:ind w:left="360"/>
        <w:rPr>
          <w:rFonts w:ascii="Arial" w:hAnsi="Arial" w:cs="Arial"/>
          <w:sz w:val="18"/>
          <w:szCs w:val="18"/>
        </w:rPr>
      </w:pPr>
    </w:p>
    <w:p w14:paraId="45847AF6" w14:textId="5C6D7679" w:rsidR="00815E39" w:rsidRPr="005D5D4B" w:rsidRDefault="00815E39" w:rsidP="00815E39">
      <w:pPr>
        <w:ind w:left="426" w:hanging="426"/>
        <w:jc w:val="both"/>
        <w:rPr>
          <w:rFonts w:ascii="Arial" w:hAnsi="Arial" w:cs="Arial"/>
          <w:sz w:val="18"/>
          <w:szCs w:val="18"/>
        </w:rPr>
      </w:pPr>
      <w:r w:rsidRPr="005D5D4B">
        <w:rPr>
          <w:rFonts w:ascii="Arial" w:hAnsi="Arial" w:cs="Arial"/>
          <w:sz w:val="18"/>
          <w:szCs w:val="18"/>
        </w:rPr>
        <w:t>3.</w:t>
      </w:r>
      <w:r>
        <w:rPr>
          <w:rFonts w:ascii="Arial" w:hAnsi="Arial" w:cs="Arial"/>
          <w:sz w:val="18"/>
          <w:szCs w:val="18"/>
        </w:rPr>
        <w:t>1</w:t>
      </w:r>
      <w:r w:rsidRPr="005D5D4B">
        <w:rPr>
          <w:rFonts w:ascii="Arial" w:hAnsi="Arial" w:cs="Arial"/>
          <w:sz w:val="18"/>
          <w:szCs w:val="18"/>
        </w:rPr>
        <w:tab/>
        <w:t>This Agreement does not extend to or permit the inclusion of any adaptation of any Repertoire Work</w:t>
      </w:r>
      <w:r w:rsidR="002D0BBA">
        <w:rPr>
          <w:rFonts w:ascii="Arial" w:hAnsi="Arial" w:cs="Arial"/>
          <w:sz w:val="18"/>
          <w:szCs w:val="18"/>
        </w:rPr>
        <w:t xml:space="preserve"> a</w:t>
      </w:r>
      <w:r w:rsidR="00296FFF">
        <w:rPr>
          <w:rFonts w:ascii="Arial" w:hAnsi="Arial" w:cs="Arial"/>
          <w:sz w:val="18"/>
          <w:szCs w:val="18"/>
        </w:rPr>
        <w:t>nd/or PPL Sound Recording</w:t>
      </w:r>
      <w:r w:rsidRPr="005D5D4B">
        <w:rPr>
          <w:rFonts w:ascii="Arial" w:hAnsi="Arial" w:cs="Arial"/>
          <w:sz w:val="18"/>
          <w:szCs w:val="18"/>
        </w:rPr>
        <w:t xml:space="preserve"> in an episode of the Programme </w:t>
      </w:r>
      <w:r>
        <w:rPr>
          <w:rFonts w:ascii="Arial" w:hAnsi="Arial" w:cs="Arial"/>
          <w:sz w:val="18"/>
          <w:szCs w:val="18"/>
        </w:rPr>
        <w:t>or Qualifying Programme</w:t>
      </w:r>
      <w:r w:rsidR="004F7E43">
        <w:rPr>
          <w:rFonts w:ascii="Arial" w:hAnsi="Arial" w:cs="Arial"/>
          <w:sz w:val="18"/>
          <w:szCs w:val="18"/>
        </w:rPr>
        <w:t>, Programme Related Material or Made for Online Material,</w:t>
      </w:r>
      <w:r>
        <w:rPr>
          <w:rFonts w:ascii="Arial" w:hAnsi="Arial" w:cs="Arial"/>
          <w:sz w:val="18"/>
          <w:szCs w:val="18"/>
        </w:rPr>
        <w:t xml:space="preserve"> </w:t>
      </w:r>
      <w:r w:rsidRPr="005D5D4B">
        <w:rPr>
          <w:rFonts w:ascii="Arial" w:hAnsi="Arial" w:cs="Arial"/>
          <w:sz w:val="18"/>
          <w:szCs w:val="18"/>
        </w:rPr>
        <w:t xml:space="preserve">unless the relevant </w:t>
      </w:r>
      <w:r>
        <w:rPr>
          <w:rFonts w:ascii="Arial" w:hAnsi="Arial" w:cs="Arial"/>
          <w:sz w:val="18"/>
          <w:szCs w:val="18"/>
        </w:rPr>
        <w:t xml:space="preserve">MCPS </w:t>
      </w:r>
      <w:r w:rsidR="001E70E6">
        <w:rPr>
          <w:rFonts w:ascii="Arial" w:hAnsi="Arial" w:cs="Arial"/>
          <w:sz w:val="18"/>
          <w:szCs w:val="18"/>
        </w:rPr>
        <w:t xml:space="preserve">and/or PPL </w:t>
      </w:r>
      <w:r w:rsidRPr="005D5D4B">
        <w:rPr>
          <w:rFonts w:ascii="Arial" w:hAnsi="Arial" w:cs="Arial"/>
          <w:sz w:val="18"/>
          <w:szCs w:val="18"/>
        </w:rPr>
        <w:t xml:space="preserve">member </w:t>
      </w:r>
      <w:r>
        <w:rPr>
          <w:rFonts w:ascii="Arial" w:hAnsi="Arial" w:cs="Arial"/>
          <w:sz w:val="18"/>
          <w:szCs w:val="18"/>
        </w:rPr>
        <w:t>has</w:t>
      </w:r>
      <w:r w:rsidRPr="005D5D4B">
        <w:rPr>
          <w:rFonts w:ascii="Arial" w:hAnsi="Arial" w:cs="Arial"/>
          <w:sz w:val="18"/>
          <w:szCs w:val="18"/>
        </w:rPr>
        <w:t xml:space="preserve"> expressly consented thereto for the purposes of the Agreement. By way of example only, this applies to:</w:t>
      </w:r>
    </w:p>
    <w:p w14:paraId="066E1918" w14:textId="77777777" w:rsidR="00815E39" w:rsidRPr="005D5D4B" w:rsidRDefault="00815E39" w:rsidP="00815E39">
      <w:pPr>
        <w:numPr>
          <w:ilvl w:val="12"/>
          <w:numId w:val="0"/>
        </w:numPr>
        <w:jc w:val="both"/>
        <w:rPr>
          <w:rFonts w:ascii="Arial" w:hAnsi="Arial" w:cs="Arial"/>
          <w:sz w:val="18"/>
          <w:szCs w:val="18"/>
        </w:rPr>
      </w:pPr>
    </w:p>
    <w:p w14:paraId="48C56C82" w14:textId="77777777" w:rsidR="00815E39" w:rsidRPr="005D5D4B" w:rsidRDefault="00815E39" w:rsidP="00815E39">
      <w:pPr>
        <w:ind w:left="1134" w:hanging="708"/>
        <w:rPr>
          <w:rFonts w:ascii="Arial" w:hAnsi="Arial" w:cs="Arial"/>
          <w:sz w:val="18"/>
          <w:szCs w:val="18"/>
        </w:rPr>
      </w:pPr>
      <w:r w:rsidRPr="005D5D4B">
        <w:rPr>
          <w:rFonts w:ascii="Arial" w:hAnsi="Arial" w:cs="Arial"/>
          <w:sz w:val="18"/>
          <w:szCs w:val="18"/>
        </w:rPr>
        <w:t>(a)</w:t>
      </w:r>
      <w:r w:rsidRPr="005D5D4B">
        <w:rPr>
          <w:rFonts w:ascii="Arial" w:hAnsi="Arial" w:cs="Arial"/>
          <w:sz w:val="18"/>
          <w:szCs w:val="18"/>
        </w:rPr>
        <w:tab/>
        <w:t>making any arrangement of the music; or</w:t>
      </w:r>
    </w:p>
    <w:p w14:paraId="58E0994E" w14:textId="77777777" w:rsidR="00815E39" w:rsidRPr="005D5D4B" w:rsidRDefault="00815E39" w:rsidP="00815E39">
      <w:pPr>
        <w:ind w:left="1134" w:hanging="708"/>
        <w:rPr>
          <w:rFonts w:ascii="Arial" w:hAnsi="Arial" w:cs="Arial"/>
          <w:sz w:val="18"/>
          <w:szCs w:val="18"/>
        </w:rPr>
      </w:pPr>
    </w:p>
    <w:p w14:paraId="3B663C9F" w14:textId="77777777" w:rsidR="00815E39" w:rsidRPr="005D5D4B" w:rsidRDefault="00815E39" w:rsidP="00815E39">
      <w:pPr>
        <w:ind w:left="1134" w:hanging="708"/>
        <w:rPr>
          <w:rFonts w:ascii="Arial" w:hAnsi="Arial" w:cs="Arial"/>
          <w:sz w:val="18"/>
          <w:szCs w:val="18"/>
        </w:rPr>
      </w:pPr>
      <w:r w:rsidRPr="005D5D4B">
        <w:rPr>
          <w:rFonts w:ascii="Arial" w:hAnsi="Arial" w:cs="Arial"/>
          <w:sz w:val="18"/>
          <w:szCs w:val="18"/>
        </w:rPr>
        <w:t>(b)</w:t>
      </w:r>
      <w:r w:rsidRPr="005D5D4B">
        <w:rPr>
          <w:rFonts w:ascii="Arial" w:hAnsi="Arial" w:cs="Arial"/>
          <w:sz w:val="18"/>
          <w:szCs w:val="18"/>
        </w:rPr>
        <w:tab/>
        <w:t>making any alteration to the lyrics, save for any minor change which does not alter the meaning thereof; or</w:t>
      </w:r>
    </w:p>
    <w:p w14:paraId="5C308031" w14:textId="77777777" w:rsidR="00815E39" w:rsidRPr="005D5D4B" w:rsidRDefault="00815E39" w:rsidP="00815E39">
      <w:pPr>
        <w:ind w:left="1134" w:hanging="708"/>
        <w:rPr>
          <w:rFonts w:ascii="Arial" w:hAnsi="Arial" w:cs="Arial"/>
          <w:sz w:val="18"/>
          <w:szCs w:val="18"/>
        </w:rPr>
      </w:pPr>
    </w:p>
    <w:p w14:paraId="4BB2CF3C" w14:textId="77777777" w:rsidR="00815E39" w:rsidRPr="005D5D4B" w:rsidRDefault="00815E39" w:rsidP="00815E39">
      <w:pPr>
        <w:ind w:left="1134" w:hanging="708"/>
        <w:rPr>
          <w:rFonts w:ascii="Arial" w:hAnsi="Arial" w:cs="Arial"/>
          <w:sz w:val="18"/>
          <w:szCs w:val="18"/>
        </w:rPr>
      </w:pPr>
      <w:r w:rsidRPr="005D5D4B">
        <w:rPr>
          <w:rFonts w:ascii="Arial" w:hAnsi="Arial" w:cs="Arial"/>
          <w:sz w:val="18"/>
          <w:szCs w:val="18"/>
        </w:rPr>
        <w:t>(c)</w:t>
      </w:r>
      <w:r w:rsidRPr="005D5D4B">
        <w:rPr>
          <w:rFonts w:ascii="Arial" w:hAnsi="Arial" w:cs="Arial"/>
          <w:sz w:val="18"/>
          <w:szCs w:val="18"/>
        </w:rPr>
        <w:tab/>
        <w:t xml:space="preserve">any sampling (as that expression is commonly used in the music industry) of the music and/or lyrics or </w:t>
      </w:r>
    </w:p>
    <w:p w14:paraId="25C51F2B" w14:textId="77777777" w:rsidR="00815E39" w:rsidRPr="005D5D4B" w:rsidRDefault="00815E39" w:rsidP="00815E39">
      <w:pPr>
        <w:ind w:left="1134" w:hanging="708"/>
        <w:rPr>
          <w:rFonts w:ascii="Arial" w:hAnsi="Arial" w:cs="Arial"/>
          <w:sz w:val="18"/>
          <w:szCs w:val="18"/>
        </w:rPr>
      </w:pPr>
    </w:p>
    <w:p w14:paraId="16497D74" w14:textId="77777777" w:rsidR="00815E39" w:rsidRPr="005D5D4B" w:rsidRDefault="00815E39" w:rsidP="00815E39">
      <w:pPr>
        <w:ind w:left="1134" w:hanging="708"/>
        <w:rPr>
          <w:rFonts w:ascii="Arial" w:hAnsi="Arial" w:cs="Arial"/>
          <w:sz w:val="18"/>
          <w:szCs w:val="18"/>
        </w:rPr>
      </w:pPr>
      <w:r w:rsidRPr="005D5D4B">
        <w:rPr>
          <w:rFonts w:ascii="Arial" w:hAnsi="Arial" w:cs="Arial"/>
          <w:sz w:val="18"/>
          <w:szCs w:val="18"/>
        </w:rPr>
        <w:t>(d)</w:t>
      </w:r>
      <w:r w:rsidRPr="005D5D4B">
        <w:rPr>
          <w:rFonts w:ascii="Arial" w:hAnsi="Arial" w:cs="Arial"/>
          <w:sz w:val="18"/>
          <w:szCs w:val="18"/>
        </w:rPr>
        <w:tab/>
        <w:t>reproduction in the form of a sample of the music and/or lyrics; or</w:t>
      </w:r>
    </w:p>
    <w:p w14:paraId="1C5E93E6" w14:textId="77777777" w:rsidR="00815E39" w:rsidRPr="005D5D4B" w:rsidRDefault="00815E39" w:rsidP="00815E39">
      <w:pPr>
        <w:ind w:left="1134" w:hanging="708"/>
        <w:rPr>
          <w:rFonts w:ascii="Arial" w:hAnsi="Arial" w:cs="Arial"/>
          <w:sz w:val="18"/>
          <w:szCs w:val="18"/>
        </w:rPr>
      </w:pPr>
    </w:p>
    <w:p w14:paraId="735CA057" w14:textId="77777777" w:rsidR="00815E39" w:rsidRPr="005D5D4B" w:rsidRDefault="00815E39" w:rsidP="00815E39">
      <w:pPr>
        <w:ind w:left="1134" w:hanging="708"/>
        <w:rPr>
          <w:rFonts w:ascii="Arial" w:hAnsi="Arial" w:cs="Arial"/>
          <w:sz w:val="18"/>
          <w:szCs w:val="18"/>
        </w:rPr>
      </w:pPr>
      <w:r w:rsidRPr="005D5D4B">
        <w:rPr>
          <w:rFonts w:ascii="Arial" w:hAnsi="Arial" w:cs="Arial"/>
          <w:sz w:val="18"/>
          <w:szCs w:val="18"/>
        </w:rPr>
        <w:t>(e)</w:t>
      </w:r>
      <w:r w:rsidRPr="005D5D4B">
        <w:rPr>
          <w:rFonts w:ascii="Arial" w:hAnsi="Arial" w:cs="Arial"/>
          <w:sz w:val="18"/>
          <w:szCs w:val="18"/>
        </w:rPr>
        <w:tab/>
        <w:t>using with music lyrics other than those written to be used with the music or authorised for use with the music; or</w:t>
      </w:r>
    </w:p>
    <w:p w14:paraId="438015E1" w14:textId="77777777" w:rsidR="00815E39" w:rsidRPr="005D5D4B" w:rsidRDefault="00815E39" w:rsidP="00815E39">
      <w:pPr>
        <w:pStyle w:val="BodyText"/>
        <w:ind w:left="1134" w:hanging="708"/>
        <w:rPr>
          <w:rFonts w:ascii="Arial" w:hAnsi="Arial" w:cs="Arial"/>
          <w:sz w:val="18"/>
          <w:szCs w:val="18"/>
        </w:rPr>
      </w:pPr>
    </w:p>
    <w:p w14:paraId="23D41E59" w14:textId="77777777" w:rsidR="00815E39" w:rsidRPr="005D5D4B" w:rsidRDefault="00815E39" w:rsidP="00815E39">
      <w:pPr>
        <w:pStyle w:val="BodyText"/>
        <w:ind w:left="1134" w:hanging="708"/>
        <w:rPr>
          <w:rFonts w:ascii="Arial" w:hAnsi="Arial" w:cs="Arial"/>
          <w:sz w:val="18"/>
          <w:szCs w:val="18"/>
        </w:rPr>
      </w:pPr>
      <w:r w:rsidRPr="005D5D4B">
        <w:rPr>
          <w:rFonts w:ascii="Arial" w:hAnsi="Arial" w:cs="Arial"/>
          <w:sz w:val="18"/>
          <w:szCs w:val="18"/>
        </w:rPr>
        <w:t>(f)</w:t>
      </w:r>
      <w:r w:rsidRPr="005D5D4B">
        <w:rPr>
          <w:rFonts w:ascii="Arial" w:hAnsi="Arial" w:cs="Arial"/>
          <w:sz w:val="18"/>
          <w:szCs w:val="18"/>
        </w:rPr>
        <w:tab/>
        <w:t>using with lyrics music other than that written to be used with the lyrics or authorised for use with the lyrics.</w:t>
      </w:r>
    </w:p>
    <w:p w14:paraId="1B9D0C5C" w14:textId="77777777" w:rsidR="00815E39" w:rsidRDefault="00815E39" w:rsidP="00815E39">
      <w:pPr>
        <w:pStyle w:val="BodyText"/>
        <w:ind w:left="360" w:hanging="360"/>
        <w:rPr>
          <w:rFonts w:ascii="Arial" w:hAnsi="Arial" w:cs="Arial"/>
          <w:sz w:val="18"/>
          <w:szCs w:val="18"/>
        </w:rPr>
      </w:pPr>
    </w:p>
    <w:p w14:paraId="72EFD898" w14:textId="24B9BE84" w:rsidR="00815E39" w:rsidRDefault="00815E39" w:rsidP="00815E39">
      <w:pPr>
        <w:autoSpaceDE w:val="0"/>
        <w:autoSpaceDN w:val="0"/>
        <w:adjustRightInd w:val="0"/>
        <w:ind w:left="426" w:hanging="426"/>
        <w:rPr>
          <w:rFonts w:ascii="Arial" w:hAnsi="Arial" w:cs="Arial"/>
          <w:bCs/>
          <w:sz w:val="18"/>
          <w:szCs w:val="18"/>
          <w:lang w:eastAsia="en-US"/>
        </w:rPr>
      </w:pPr>
      <w:r>
        <w:rPr>
          <w:rFonts w:ascii="Arial" w:hAnsi="Arial" w:cs="Arial"/>
          <w:sz w:val="18"/>
          <w:szCs w:val="18"/>
        </w:rPr>
        <w:t>3.2</w:t>
      </w:r>
      <w:r>
        <w:rPr>
          <w:rFonts w:ascii="Arial" w:hAnsi="Arial" w:cs="Arial"/>
          <w:sz w:val="18"/>
          <w:szCs w:val="18"/>
        </w:rPr>
        <w:tab/>
      </w:r>
      <w:r w:rsidRPr="004C3843">
        <w:rPr>
          <w:rFonts w:ascii="Arial" w:hAnsi="Arial" w:cs="Arial"/>
          <w:bCs/>
          <w:sz w:val="18"/>
          <w:szCs w:val="18"/>
          <w:lang w:eastAsia="en-US"/>
        </w:rPr>
        <w:t xml:space="preserve">The Agreement does not extend to the reproduction of any Commercial </w:t>
      </w:r>
      <w:r w:rsidR="00F611D6">
        <w:rPr>
          <w:rFonts w:ascii="Arial" w:hAnsi="Arial" w:cs="Arial"/>
          <w:bCs/>
          <w:sz w:val="18"/>
          <w:szCs w:val="18"/>
          <w:lang w:eastAsia="en-US"/>
        </w:rPr>
        <w:t>Music</w:t>
      </w:r>
      <w:r w:rsidRPr="004C3843">
        <w:rPr>
          <w:rFonts w:ascii="Arial" w:hAnsi="Arial" w:cs="Arial"/>
          <w:bCs/>
          <w:sz w:val="18"/>
          <w:szCs w:val="18"/>
          <w:lang w:eastAsia="en-US"/>
        </w:rPr>
        <w:t>:</w:t>
      </w:r>
    </w:p>
    <w:p w14:paraId="765541BE" w14:textId="77777777" w:rsidR="00815E39" w:rsidRDefault="00815E39" w:rsidP="00815E39">
      <w:pPr>
        <w:autoSpaceDE w:val="0"/>
        <w:autoSpaceDN w:val="0"/>
        <w:adjustRightInd w:val="0"/>
        <w:ind w:left="426" w:hanging="426"/>
        <w:rPr>
          <w:rFonts w:ascii="Arial" w:hAnsi="Arial" w:cs="Arial"/>
          <w:bCs/>
          <w:sz w:val="18"/>
          <w:szCs w:val="18"/>
          <w:lang w:eastAsia="en-US"/>
        </w:rPr>
      </w:pPr>
    </w:p>
    <w:p w14:paraId="3FC8000C" w14:textId="77777777" w:rsidR="00815E39" w:rsidRDefault="00815E39" w:rsidP="00815E39">
      <w:pPr>
        <w:autoSpaceDE w:val="0"/>
        <w:autoSpaceDN w:val="0"/>
        <w:adjustRightInd w:val="0"/>
        <w:ind w:left="1134" w:hanging="708"/>
        <w:rPr>
          <w:rFonts w:ascii="Arial" w:hAnsi="Arial" w:cs="Arial"/>
          <w:bCs/>
          <w:sz w:val="18"/>
          <w:szCs w:val="18"/>
          <w:lang w:eastAsia="en-US"/>
        </w:rPr>
      </w:pPr>
      <w:r>
        <w:rPr>
          <w:rFonts w:ascii="Arial" w:hAnsi="Arial" w:cs="Arial"/>
          <w:bCs/>
          <w:sz w:val="18"/>
          <w:szCs w:val="18"/>
          <w:lang w:eastAsia="en-US"/>
        </w:rPr>
        <w:t>(a)</w:t>
      </w:r>
      <w:r>
        <w:rPr>
          <w:rFonts w:ascii="Arial" w:hAnsi="Arial" w:cs="Arial"/>
          <w:bCs/>
          <w:sz w:val="18"/>
          <w:szCs w:val="18"/>
          <w:lang w:eastAsia="en-US"/>
        </w:rPr>
        <w:tab/>
        <w:t>which, in relation to Qualifying Programmes only, exceeds 7 minutes in duration; or</w:t>
      </w:r>
    </w:p>
    <w:p w14:paraId="76B6A718" w14:textId="77777777" w:rsidR="00815E39" w:rsidRDefault="00815E39" w:rsidP="00815E39">
      <w:pPr>
        <w:autoSpaceDE w:val="0"/>
        <w:autoSpaceDN w:val="0"/>
        <w:adjustRightInd w:val="0"/>
        <w:ind w:left="1134" w:hanging="708"/>
        <w:rPr>
          <w:rFonts w:ascii="Arial" w:hAnsi="Arial" w:cs="Arial"/>
          <w:bCs/>
          <w:sz w:val="18"/>
          <w:szCs w:val="18"/>
          <w:lang w:eastAsia="en-US"/>
        </w:rPr>
      </w:pPr>
    </w:p>
    <w:p w14:paraId="583542A5" w14:textId="209CBF41" w:rsidR="00815E39" w:rsidRPr="004C3843" w:rsidRDefault="00815E39" w:rsidP="00815E39">
      <w:pPr>
        <w:autoSpaceDE w:val="0"/>
        <w:autoSpaceDN w:val="0"/>
        <w:adjustRightInd w:val="0"/>
        <w:ind w:left="1134" w:hanging="708"/>
        <w:rPr>
          <w:rFonts w:ascii="Arial" w:hAnsi="Arial" w:cs="Arial"/>
          <w:bCs/>
          <w:sz w:val="18"/>
          <w:szCs w:val="18"/>
          <w:lang w:eastAsia="en-US"/>
        </w:rPr>
      </w:pPr>
      <w:r>
        <w:rPr>
          <w:rFonts w:ascii="Arial" w:hAnsi="Arial" w:cs="Arial"/>
          <w:bCs/>
          <w:sz w:val="18"/>
          <w:szCs w:val="18"/>
          <w:lang w:eastAsia="en-US"/>
        </w:rPr>
        <w:t>(b)</w:t>
      </w:r>
      <w:r>
        <w:rPr>
          <w:rFonts w:ascii="Arial" w:hAnsi="Arial" w:cs="Arial"/>
          <w:bCs/>
          <w:sz w:val="18"/>
          <w:szCs w:val="18"/>
          <w:lang w:eastAsia="en-US"/>
        </w:rPr>
        <w:tab/>
      </w:r>
      <w:r w:rsidRPr="004C3843">
        <w:rPr>
          <w:rFonts w:ascii="Arial" w:hAnsi="Arial" w:cs="Arial"/>
          <w:bCs/>
          <w:sz w:val="18"/>
          <w:szCs w:val="18"/>
          <w:lang w:eastAsia="en-US"/>
        </w:rPr>
        <w:t>in the form of a parody</w:t>
      </w:r>
      <w:r w:rsidRPr="009A1024">
        <w:rPr>
          <w:rFonts w:ascii="Arial" w:hAnsi="Arial" w:cs="Arial"/>
          <w:bCs/>
          <w:sz w:val="18"/>
          <w:szCs w:val="18"/>
          <w:lang w:eastAsia="en-US"/>
        </w:rPr>
        <w:t>,</w:t>
      </w:r>
      <w:r w:rsidRPr="004C3843">
        <w:rPr>
          <w:rFonts w:ascii="Arial" w:hAnsi="Arial" w:cs="Arial"/>
          <w:bCs/>
          <w:sz w:val="18"/>
          <w:szCs w:val="18"/>
          <w:lang w:eastAsia="en-US"/>
        </w:rPr>
        <w:t xml:space="preserve"> pastiche or burlesque of any Commercial </w:t>
      </w:r>
      <w:r w:rsidR="00F611D6">
        <w:rPr>
          <w:rFonts w:ascii="Arial" w:hAnsi="Arial" w:cs="Arial"/>
          <w:bCs/>
          <w:sz w:val="18"/>
          <w:szCs w:val="18"/>
          <w:lang w:eastAsia="en-US"/>
        </w:rPr>
        <w:t>Music</w:t>
      </w:r>
      <w:r w:rsidR="00F611D6" w:rsidRPr="004C3843">
        <w:rPr>
          <w:rFonts w:ascii="Arial" w:hAnsi="Arial" w:cs="Arial"/>
          <w:bCs/>
          <w:sz w:val="18"/>
          <w:szCs w:val="18"/>
          <w:lang w:eastAsia="en-US"/>
        </w:rPr>
        <w:t xml:space="preserve"> </w:t>
      </w:r>
      <w:r w:rsidRPr="004C3843">
        <w:rPr>
          <w:rFonts w:ascii="Arial" w:hAnsi="Arial" w:cs="Arial"/>
          <w:bCs/>
          <w:sz w:val="18"/>
          <w:szCs w:val="18"/>
          <w:lang w:eastAsia="en-US"/>
        </w:rPr>
        <w:t xml:space="preserve">or of any composer or writer </w:t>
      </w:r>
      <w:r>
        <w:rPr>
          <w:rFonts w:ascii="Arial" w:hAnsi="Arial" w:cs="Arial"/>
          <w:bCs/>
          <w:sz w:val="18"/>
          <w:szCs w:val="18"/>
          <w:lang w:eastAsia="en-US"/>
        </w:rPr>
        <w:t xml:space="preserve">or performer </w:t>
      </w:r>
      <w:r w:rsidRPr="004C3843">
        <w:rPr>
          <w:rFonts w:ascii="Arial" w:hAnsi="Arial" w:cs="Arial"/>
          <w:bCs/>
          <w:sz w:val="18"/>
          <w:szCs w:val="18"/>
          <w:lang w:eastAsia="en-US"/>
        </w:rPr>
        <w:t xml:space="preserve">of any Commercial </w:t>
      </w:r>
      <w:r w:rsidR="00F611D6">
        <w:rPr>
          <w:rFonts w:ascii="Arial" w:hAnsi="Arial" w:cs="Arial"/>
          <w:bCs/>
          <w:sz w:val="18"/>
          <w:szCs w:val="18"/>
          <w:lang w:eastAsia="en-US"/>
        </w:rPr>
        <w:t>Music</w:t>
      </w:r>
      <w:r w:rsidR="00F611D6" w:rsidRPr="004C3843">
        <w:rPr>
          <w:rFonts w:ascii="Arial" w:hAnsi="Arial" w:cs="Arial"/>
          <w:bCs/>
          <w:sz w:val="18"/>
          <w:szCs w:val="18"/>
          <w:lang w:eastAsia="en-US"/>
        </w:rPr>
        <w:t xml:space="preserve"> </w:t>
      </w:r>
      <w:r w:rsidRPr="004C3843">
        <w:rPr>
          <w:rFonts w:ascii="Arial" w:hAnsi="Arial" w:cs="Arial"/>
          <w:bCs/>
          <w:sz w:val="18"/>
          <w:szCs w:val="18"/>
          <w:lang w:eastAsia="en-US"/>
        </w:rPr>
        <w:t xml:space="preserve">or any band or other group of artists which includes any composer or writer of any Commercial </w:t>
      </w:r>
      <w:r w:rsidR="00F611D6">
        <w:rPr>
          <w:rFonts w:ascii="Arial" w:hAnsi="Arial" w:cs="Arial"/>
          <w:bCs/>
          <w:sz w:val="18"/>
          <w:szCs w:val="18"/>
          <w:lang w:eastAsia="en-US"/>
        </w:rPr>
        <w:t>Music</w:t>
      </w:r>
      <w:r w:rsidRPr="004C3843">
        <w:rPr>
          <w:rFonts w:ascii="Arial" w:hAnsi="Arial" w:cs="Arial"/>
          <w:bCs/>
          <w:sz w:val="18"/>
          <w:szCs w:val="18"/>
          <w:lang w:eastAsia="en-US"/>
        </w:rPr>
        <w:t>; or</w:t>
      </w:r>
    </w:p>
    <w:p w14:paraId="0E4AA8C2" w14:textId="77777777" w:rsidR="00815E39" w:rsidRPr="004C3843" w:rsidRDefault="00815E39" w:rsidP="00815E39">
      <w:pPr>
        <w:autoSpaceDE w:val="0"/>
        <w:autoSpaceDN w:val="0"/>
        <w:adjustRightInd w:val="0"/>
        <w:ind w:left="851" w:hanging="425"/>
        <w:rPr>
          <w:rFonts w:ascii="Arial" w:hAnsi="Arial" w:cs="Arial"/>
          <w:bCs/>
          <w:sz w:val="18"/>
          <w:szCs w:val="18"/>
          <w:lang w:eastAsia="en-US"/>
        </w:rPr>
      </w:pPr>
    </w:p>
    <w:p w14:paraId="6138D4C5" w14:textId="3861F3A2" w:rsidR="00815E39" w:rsidRPr="004C3843" w:rsidRDefault="00815E39" w:rsidP="00815E39">
      <w:pPr>
        <w:autoSpaceDE w:val="0"/>
        <w:autoSpaceDN w:val="0"/>
        <w:adjustRightInd w:val="0"/>
        <w:ind w:left="1134" w:hanging="708"/>
        <w:rPr>
          <w:rFonts w:ascii="Arial" w:hAnsi="Arial" w:cs="Arial"/>
          <w:bCs/>
          <w:sz w:val="18"/>
          <w:szCs w:val="18"/>
          <w:lang w:eastAsia="en-US"/>
        </w:rPr>
      </w:pPr>
      <w:r>
        <w:rPr>
          <w:rFonts w:ascii="Arial" w:hAnsi="Arial" w:cs="Arial"/>
          <w:bCs/>
          <w:sz w:val="18"/>
          <w:szCs w:val="18"/>
          <w:lang w:eastAsia="en-US"/>
        </w:rPr>
        <w:t>(c)</w:t>
      </w:r>
      <w:r>
        <w:rPr>
          <w:rFonts w:ascii="Arial" w:hAnsi="Arial" w:cs="Arial"/>
          <w:bCs/>
          <w:sz w:val="18"/>
          <w:szCs w:val="18"/>
          <w:lang w:eastAsia="en-US"/>
        </w:rPr>
        <w:tab/>
      </w:r>
      <w:r w:rsidRPr="004C3843">
        <w:rPr>
          <w:rFonts w:ascii="Arial" w:hAnsi="Arial" w:cs="Arial"/>
          <w:bCs/>
          <w:sz w:val="18"/>
          <w:szCs w:val="18"/>
          <w:lang w:eastAsia="en-US"/>
        </w:rPr>
        <w:t>where there is a derogatory, facetious</w:t>
      </w:r>
      <w:r w:rsidRPr="009A1024">
        <w:rPr>
          <w:rFonts w:ascii="Arial" w:hAnsi="Arial" w:cs="Arial"/>
          <w:bCs/>
          <w:i/>
          <w:sz w:val="18"/>
          <w:szCs w:val="18"/>
          <w:lang w:eastAsia="en-US"/>
        </w:rPr>
        <w:t>,</w:t>
      </w:r>
      <w:r w:rsidRPr="004C3843">
        <w:rPr>
          <w:rFonts w:ascii="Arial" w:hAnsi="Arial" w:cs="Arial"/>
          <w:bCs/>
          <w:sz w:val="18"/>
          <w:szCs w:val="18"/>
          <w:lang w:eastAsia="en-US"/>
        </w:rPr>
        <w:t xml:space="preserve"> obscene or demeaning reference to the Commercial </w:t>
      </w:r>
      <w:r w:rsidR="00F611D6">
        <w:rPr>
          <w:rFonts w:ascii="Arial" w:hAnsi="Arial" w:cs="Arial"/>
          <w:bCs/>
          <w:sz w:val="18"/>
          <w:szCs w:val="18"/>
          <w:lang w:eastAsia="en-US"/>
        </w:rPr>
        <w:t>Music</w:t>
      </w:r>
      <w:r w:rsidRPr="004C3843">
        <w:rPr>
          <w:rFonts w:ascii="Arial" w:hAnsi="Arial" w:cs="Arial"/>
          <w:bCs/>
          <w:sz w:val="18"/>
          <w:szCs w:val="18"/>
          <w:lang w:eastAsia="en-US"/>
        </w:rPr>
        <w:t>, its composer(s) and author(s) or the performing artist; or</w:t>
      </w:r>
    </w:p>
    <w:p w14:paraId="5C476F8B" w14:textId="77777777" w:rsidR="00815E39" w:rsidRPr="004C3843" w:rsidRDefault="00815E39" w:rsidP="00815E39">
      <w:pPr>
        <w:autoSpaceDE w:val="0"/>
        <w:autoSpaceDN w:val="0"/>
        <w:adjustRightInd w:val="0"/>
        <w:ind w:left="1134" w:hanging="708"/>
        <w:rPr>
          <w:rFonts w:ascii="Arial" w:hAnsi="Arial" w:cs="Arial"/>
          <w:bCs/>
          <w:sz w:val="18"/>
          <w:szCs w:val="18"/>
          <w:lang w:eastAsia="en-US"/>
        </w:rPr>
      </w:pPr>
    </w:p>
    <w:p w14:paraId="3B8F0981" w14:textId="32C24929" w:rsidR="00815E39" w:rsidRPr="004C3843" w:rsidRDefault="00815E39" w:rsidP="00815E39">
      <w:pPr>
        <w:autoSpaceDE w:val="0"/>
        <w:autoSpaceDN w:val="0"/>
        <w:adjustRightInd w:val="0"/>
        <w:ind w:left="1134" w:hanging="708"/>
        <w:rPr>
          <w:rFonts w:ascii="Arial" w:hAnsi="Arial" w:cs="Arial"/>
          <w:bCs/>
          <w:sz w:val="18"/>
          <w:szCs w:val="18"/>
          <w:lang w:eastAsia="en-US"/>
        </w:rPr>
      </w:pPr>
      <w:r>
        <w:rPr>
          <w:rFonts w:ascii="Arial" w:hAnsi="Arial" w:cs="Arial"/>
          <w:bCs/>
          <w:sz w:val="18"/>
          <w:szCs w:val="18"/>
          <w:lang w:eastAsia="en-US"/>
        </w:rPr>
        <w:t>(d)</w:t>
      </w:r>
      <w:r>
        <w:rPr>
          <w:rFonts w:ascii="Arial" w:hAnsi="Arial" w:cs="Arial"/>
          <w:bCs/>
          <w:sz w:val="18"/>
          <w:szCs w:val="18"/>
          <w:lang w:eastAsia="en-US"/>
        </w:rPr>
        <w:tab/>
      </w:r>
      <w:r w:rsidRPr="004C3843">
        <w:rPr>
          <w:rFonts w:ascii="Arial" w:hAnsi="Arial" w:cs="Arial"/>
          <w:bCs/>
          <w:sz w:val="18"/>
          <w:szCs w:val="18"/>
          <w:lang w:eastAsia="en-US"/>
        </w:rPr>
        <w:t>without prejudice to clauses 3.</w:t>
      </w:r>
      <w:r>
        <w:rPr>
          <w:rFonts w:ascii="Arial" w:hAnsi="Arial" w:cs="Arial"/>
          <w:bCs/>
          <w:sz w:val="18"/>
          <w:szCs w:val="18"/>
          <w:lang w:eastAsia="en-US"/>
        </w:rPr>
        <w:t>3</w:t>
      </w:r>
      <w:r w:rsidRPr="004C3843">
        <w:rPr>
          <w:rFonts w:ascii="Arial" w:hAnsi="Arial" w:cs="Arial"/>
          <w:bCs/>
          <w:sz w:val="18"/>
          <w:szCs w:val="18"/>
          <w:lang w:eastAsia="en-US"/>
        </w:rPr>
        <w:t xml:space="preserve"> and 3.</w:t>
      </w:r>
      <w:r>
        <w:rPr>
          <w:rFonts w:ascii="Arial" w:hAnsi="Arial" w:cs="Arial"/>
          <w:bCs/>
          <w:sz w:val="18"/>
          <w:szCs w:val="18"/>
          <w:lang w:eastAsia="en-US"/>
        </w:rPr>
        <w:t>4</w:t>
      </w:r>
      <w:r w:rsidRPr="004C3843">
        <w:rPr>
          <w:rFonts w:ascii="Arial" w:hAnsi="Arial" w:cs="Arial"/>
          <w:bCs/>
          <w:sz w:val="18"/>
          <w:szCs w:val="18"/>
          <w:lang w:eastAsia="en-US"/>
        </w:rPr>
        <w:t xml:space="preserve"> below, in any manner which is likely to or causes the public to believe that the Commercial Work </w:t>
      </w:r>
      <w:r w:rsidR="0051085E">
        <w:rPr>
          <w:rFonts w:ascii="Arial" w:hAnsi="Arial" w:cs="Arial"/>
          <w:bCs/>
          <w:sz w:val="18"/>
          <w:szCs w:val="18"/>
          <w:lang w:eastAsia="en-US"/>
        </w:rPr>
        <w:t xml:space="preserve">and/or PPL Sound Recording </w:t>
      </w:r>
      <w:r w:rsidRPr="004C3843">
        <w:rPr>
          <w:rFonts w:ascii="Arial" w:hAnsi="Arial" w:cs="Arial"/>
          <w:bCs/>
          <w:sz w:val="18"/>
          <w:szCs w:val="18"/>
          <w:lang w:eastAsia="en-US"/>
        </w:rPr>
        <w:t xml:space="preserve">(or the composer(s) </w:t>
      </w:r>
      <w:r w:rsidR="00401E44">
        <w:rPr>
          <w:rFonts w:ascii="Arial" w:hAnsi="Arial" w:cs="Arial"/>
          <w:bCs/>
          <w:sz w:val="18"/>
          <w:szCs w:val="18"/>
          <w:lang w:eastAsia="en-US"/>
        </w:rPr>
        <w:t xml:space="preserve">and/or performer(s) </w:t>
      </w:r>
      <w:r w:rsidRPr="004C3843">
        <w:rPr>
          <w:rFonts w:ascii="Arial" w:hAnsi="Arial" w:cs="Arial"/>
          <w:bCs/>
          <w:sz w:val="18"/>
          <w:szCs w:val="18"/>
          <w:lang w:eastAsia="en-US"/>
        </w:rPr>
        <w:t>thereof) is endorsing or promoting any product or service, or the views expressed in the Programme.</w:t>
      </w:r>
    </w:p>
    <w:p w14:paraId="796C63D0" w14:textId="77777777" w:rsidR="00815E39" w:rsidRPr="004C3843" w:rsidRDefault="00815E39" w:rsidP="00815E39">
      <w:pPr>
        <w:autoSpaceDE w:val="0"/>
        <w:autoSpaceDN w:val="0"/>
        <w:adjustRightInd w:val="0"/>
        <w:ind w:left="426"/>
        <w:rPr>
          <w:rFonts w:ascii="Arial" w:hAnsi="Arial" w:cs="Arial"/>
          <w:bCs/>
          <w:sz w:val="18"/>
          <w:szCs w:val="18"/>
          <w:lang w:eastAsia="en-US"/>
        </w:rPr>
      </w:pPr>
    </w:p>
    <w:p w14:paraId="4E3E2D7B" w14:textId="20CC7195" w:rsidR="00815E39" w:rsidRPr="004C3843" w:rsidRDefault="00815E39" w:rsidP="00815E39">
      <w:pPr>
        <w:autoSpaceDE w:val="0"/>
        <w:autoSpaceDN w:val="0"/>
        <w:adjustRightInd w:val="0"/>
        <w:ind w:left="360"/>
        <w:rPr>
          <w:rFonts w:ascii="Arial" w:hAnsi="Arial" w:cs="Arial"/>
          <w:bCs/>
          <w:sz w:val="18"/>
          <w:szCs w:val="18"/>
          <w:lang w:eastAsia="en-US"/>
        </w:rPr>
      </w:pPr>
      <w:r w:rsidRPr="004C3843">
        <w:rPr>
          <w:rFonts w:ascii="Arial" w:hAnsi="Arial" w:cs="Arial"/>
          <w:bCs/>
          <w:sz w:val="18"/>
          <w:szCs w:val="18"/>
          <w:lang w:eastAsia="en-US"/>
        </w:rPr>
        <w:t xml:space="preserve">Whether a use of a Commercial </w:t>
      </w:r>
      <w:r w:rsidR="00F611D6">
        <w:rPr>
          <w:rFonts w:ascii="Arial" w:hAnsi="Arial" w:cs="Arial"/>
          <w:bCs/>
          <w:sz w:val="18"/>
          <w:szCs w:val="18"/>
          <w:lang w:eastAsia="en-US"/>
        </w:rPr>
        <w:t xml:space="preserve">Music </w:t>
      </w:r>
      <w:r w:rsidR="00A474FB">
        <w:rPr>
          <w:rFonts w:ascii="Arial" w:hAnsi="Arial" w:cs="Arial"/>
          <w:bCs/>
          <w:sz w:val="18"/>
          <w:szCs w:val="18"/>
          <w:lang w:eastAsia="en-US"/>
        </w:rPr>
        <w:t>falls within</w:t>
      </w:r>
      <w:r w:rsidR="00A474FB" w:rsidRPr="004C3843">
        <w:rPr>
          <w:rFonts w:ascii="Arial" w:hAnsi="Arial" w:cs="Arial"/>
          <w:bCs/>
          <w:sz w:val="18"/>
          <w:szCs w:val="18"/>
          <w:lang w:eastAsia="en-US"/>
        </w:rPr>
        <w:t xml:space="preserve"> </w:t>
      </w:r>
      <w:r w:rsidRPr="004C3843">
        <w:rPr>
          <w:rFonts w:ascii="Arial" w:hAnsi="Arial" w:cs="Arial"/>
          <w:bCs/>
          <w:sz w:val="18"/>
          <w:szCs w:val="18"/>
          <w:lang w:eastAsia="en-US"/>
        </w:rPr>
        <w:t>this clause 3.</w:t>
      </w:r>
      <w:r>
        <w:rPr>
          <w:rFonts w:ascii="Arial" w:hAnsi="Arial" w:cs="Arial"/>
          <w:bCs/>
          <w:sz w:val="18"/>
          <w:szCs w:val="18"/>
          <w:lang w:eastAsia="en-US"/>
        </w:rPr>
        <w:t>2</w:t>
      </w:r>
      <w:r w:rsidRPr="004C3843">
        <w:rPr>
          <w:rFonts w:ascii="Arial" w:hAnsi="Arial" w:cs="Arial"/>
          <w:bCs/>
          <w:sz w:val="18"/>
          <w:szCs w:val="18"/>
          <w:lang w:eastAsia="en-US"/>
        </w:rPr>
        <w:t xml:space="preserve"> shall be decided by MCPS in its reasonable discretion.</w:t>
      </w:r>
    </w:p>
    <w:p w14:paraId="42639888" w14:textId="77777777" w:rsidR="00815E39" w:rsidRPr="005D5D4B" w:rsidRDefault="00815E39" w:rsidP="00815E39">
      <w:pPr>
        <w:pStyle w:val="BodyText"/>
        <w:ind w:left="360" w:hanging="360"/>
        <w:rPr>
          <w:rFonts w:ascii="Arial" w:hAnsi="Arial" w:cs="Arial"/>
          <w:sz w:val="18"/>
          <w:szCs w:val="18"/>
        </w:rPr>
      </w:pPr>
    </w:p>
    <w:p w14:paraId="01DF72E0" w14:textId="77777777" w:rsidR="00815E39" w:rsidRDefault="00815E39" w:rsidP="00815E39">
      <w:pPr>
        <w:ind w:left="360" w:hanging="360"/>
        <w:jc w:val="both"/>
        <w:rPr>
          <w:rFonts w:ascii="Arial" w:hAnsi="Arial" w:cs="Arial"/>
          <w:bCs/>
          <w:sz w:val="18"/>
          <w:szCs w:val="18"/>
          <w:lang w:eastAsia="en-US"/>
        </w:rPr>
      </w:pPr>
      <w:r w:rsidRPr="005D5D4B">
        <w:rPr>
          <w:rFonts w:ascii="Arial" w:hAnsi="Arial" w:cs="Arial"/>
          <w:sz w:val="18"/>
          <w:szCs w:val="18"/>
        </w:rPr>
        <w:t>3.</w:t>
      </w:r>
      <w:r>
        <w:rPr>
          <w:rFonts w:ascii="Arial" w:hAnsi="Arial" w:cs="Arial"/>
          <w:sz w:val="18"/>
          <w:szCs w:val="18"/>
        </w:rPr>
        <w:t>3</w:t>
      </w:r>
      <w:r w:rsidRPr="005D5D4B">
        <w:rPr>
          <w:rFonts w:ascii="Arial" w:hAnsi="Arial" w:cs="Arial"/>
          <w:sz w:val="18"/>
          <w:szCs w:val="18"/>
        </w:rPr>
        <w:tab/>
      </w:r>
      <w:r w:rsidRPr="004C3843">
        <w:rPr>
          <w:rFonts w:ascii="Arial" w:hAnsi="Arial" w:cs="Arial"/>
          <w:bCs/>
          <w:sz w:val="18"/>
          <w:szCs w:val="18"/>
          <w:lang w:eastAsia="en-US"/>
        </w:rPr>
        <w:t xml:space="preserve">The Agreement does not extend to the </w:t>
      </w:r>
      <w:r>
        <w:rPr>
          <w:rFonts w:ascii="Arial" w:hAnsi="Arial" w:cs="Arial"/>
          <w:bCs/>
          <w:sz w:val="18"/>
          <w:szCs w:val="18"/>
          <w:lang w:eastAsia="en-US"/>
        </w:rPr>
        <w:t xml:space="preserve">production and </w:t>
      </w:r>
      <w:r w:rsidRPr="004C3843">
        <w:rPr>
          <w:rFonts w:ascii="Arial" w:hAnsi="Arial" w:cs="Arial"/>
          <w:bCs/>
          <w:sz w:val="18"/>
          <w:szCs w:val="18"/>
          <w:lang w:eastAsia="en-US"/>
        </w:rPr>
        <w:t>reproduction of any:</w:t>
      </w:r>
    </w:p>
    <w:p w14:paraId="7446AA34" w14:textId="77777777" w:rsidR="00815E39" w:rsidRPr="00DB3029" w:rsidRDefault="00815E39" w:rsidP="00815E39">
      <w:pPr>
        <w:ind w:left="360" w:hanging="360"/>
        <w:jc w:val="both"/>
        <w:rPr>
          <w:rFonts w:ascii="Arial" w:hAnsi="Arial" w:cs="Arial"/>
          <w:sz w:val="18"/>
          <w:szCs w:val="18"/>
        </w:rPr>
      </w:pPr>
    </w:p>
    <w:p w14:paraId="55FC7AE3" w14:textId="70509DAE" w:rsidR="00815E39" w:rsidRPr="00DB3029" w:rsidRDefault="00815E39" w:rsidP="00815E39">
      <w:pPr>
        <w:pStyle w:val="BodyText"/>
        <w:numPr>
          <w:ilvl w:val="0"/>
          <w:numId w:val="31"/>
        </w:numPr>
        <w:tabs>
          <w:tab w:val="clear" w:pos="786"/>
          <w:tab w:val="num" w:pos="1134"/>
        </w:tabs>
        <w:ind w:left="1134" w:hanging="708"/>
        <w:rPr>
          <w:rFonts w:ascii="Arial" w:hAnsi="Arial" w:cs="Arial"/>
          <w:sz w:val="18"/>
          <w:szCs w:val="18"/>
        </w:rPr>
      </w:pPr>
      <w:r w:rsidRPr="00DB3029">
        <w:rPr>
          <w:rFonts w:ascii="Arial" w:hAnsi="Arial" w:cs="Arial"/>
          <w:sz w:val="18"/>
          <w:szCs w:val="18"/>
        </w:rPr>
        <w:t xml:space="preserve">programming relating to a single composer or author, composer and/or author team and/or where all Commercial </w:t>
      </w:r>
      <w:r w:rsidR="00FA0FE4" w:rsidDel="00FA0FE4">
        <w:rPr>
          <w:rFonts w:ascii="Arial" w:hAnsi="Arial" w:cs="Arial"/>
          <w:sz w:val="18"/>
          <w:szCs w:val="18"/>
        </w:rPr>
        <w:t xml:space="preserve"> </w:t>
      </w:r>
      <w:r w:rsidR="00FA0FE4">
        <w:rPr>
          <w:rFonts w:ascii="Arial" w:hAnsi="Arial" w:cs="Arial"/>
          <w:sz w:val="18"/>
          <w:szCs w:val="18"/>
        </w:rPr>
        <w:t xml:space="preserve">Works </w:t>
      </w:r>
      <w:r w:rsidRPr="00DB3029">
        <w:rPr>
          <w:rFonts w:ascii="Arial" w:hAnsi="Arial" w:cs="Arial"/>
          <w:sz w:val="18"/>
          <w:szCs w:val="18"/>
        </w:rPr>
        <w:t xml:space="preserve">contained within the </w:t>
      </w:r>
      <w:r>
        <w:rPr>
          <w:rFonts w:ascii="Arial" w:hAnsi="Arial" w:cs="Arial"/>
          <w:sz w:val="18"/>
          <w:szCs w:val="18"/>
        </w:rPr>
        <w:t>P</w:t>
      </w:r>
      <w:r w:rsidRPr="00DB3029">
        <w:rPr>
          <w:rFonts w:ascii="Arial" w:hAnsi="Arial" w:cs="Arial"/>
          <w:sz w:val="18"/>
          <w:szCs w:val="18"/>
        </w:rPr>
        <w:t xml:space="preserve">rogramme </w:t>
      </w:r>
      <w:r>
        <w:rPr>
          <w:rFonts w:ascii="Arial" w:hAnsi="Arial" w:cs="Arial"/>
          <w:sz w:val="18"/>
          <w:szCs w:val="18"/>
        </w:rPr>
        <w:t xml:space="preserve">and/or Qualifying Programme </w:t>
      </w:r>
      <w:r w:rsidRPr="00DB3029">
        <w:rPr>
          <w:rFonts w:ascii="Arial" w:hAnsi="Arial" w:cs="Arial"/>
          <w:sz w:val="18"/>
          <w:szCs w:val="18"/>
        </w:rPr>
        <w:t>are by the same composer or author, or composer and/or author team; or</w:t>
      </w:r>
    </w:p>
    <w:p w14:paraId="520339E5" w14:textId="77777777" w:rsidR="00815E39" w:rsidRPr="00DB3029" w:rsidRDefault="00815E39" w:rsidP="00815E39">
      <w:pPr>
        <w:pStyle w:val="BodyText"/>
        <w:ind w:left="426"/>
        <w:rPr>
          <w:rFonts w:ascii="Arial" w:hAnsi="Arial" w:cs="Arial"/>
          <w:sz w:val="18"/>
          <w:szCs w:val="18"/>
        </w:rPr>
      </w:pPr>
    </w:p>
    <w:p w14:paraId="60D0E174" w14:textId="6FA14CB0" w:rsidR="00815E39" w:rsidRPr="00B117BD" w:rsidRDefault="00815E39" w:rsidP="00B117BD">
      <w:pPr>
        <w:pStyle w:val="BodyText"/>
        <w:numPr>
          <w:ilvl w:val="0"/>
          <w:numId w:val="31"/>
        </w:numPr>
        <w:tabs>
          <w:tab w:val="clear" w:pos="786"/>
          <w:tab w:val="num" w:pos="1134"/>
        </w:tabs>
        <w:ind w:left="1134" w:hanging="708"/>
        <w:rPr>
          <w:rFonts w:ascii="Arial" w:hAnsi="Arial" w:cs="Arial"/>
          <w:sz w:val="18"/>
          <w:szCs w:val="18"/>
        </w:rPr>
      </w:pPr>
      <w:r w:rsidRPr="00DB3029">
        <w:rPr>
          <w:rFonts w:ascii="Arial" w:hAnsi="Arial" w:cs="Arial"/>
          <w:sz w:val="18"/>
          <w:szCs w:val="18"/>
        </w:rPr>
        <w:t xml:space="preserve">Music Programmes </w:t>
      </w:r>
      <w:r w:rsidR="004C2D27">
        <w:rPr>
          <w:rFonts w:ascii="Arial" w:hAnsi="Arial" w:cs="Arial"/>
          <w:sz w:val="18"/>
          <w:szCs w:val="18"/>
        </w:rPr>
        <w:t xml:space="preserve">predominantly </w:t>
      </w:r>
      <w:r w:rsidRPr="00DB3029">
        <w:rPr>
          <w:rFonts w:ascii="Arial" w:hAnsi="Arial" w:cs="Arial"/>
          <w:sz w:val="18"/>
          <w:szCs w:val="18"/>
        </w:rPr>
        <w:t>relating to a single music artist</w:t>
      </w:r>
      <w:r w:rsidR="004C2D27">
        <w:rPr>
          <w:rFonts w:ascii="Arial" w:hAnsi="Arial" w:cs="Arial"/>
          <w:sz w:val="18"/>
          <w:szCs w:val="18"/>
        </w:rPr>
        <w:t xml:space="preserve"> or band (“Single Artist”)</w:t>
      </w:r>
      <w:r w:rsidR="006466EE">
        <w:rPr>
          <w:rFonts w:ascii="Arial" w:hAnsi="Arial" w:cs="Arial"/>
          <w:sz w:val="18"/>
          <w:szCs w:val="18"/>
        </w:rPr>
        <w:t xml:space="preserve"> (which includes Music Programmes where the subject matter also relates to other artists/bands with whom the Single Artist has written, recorded and/or performed)</w:t>
      </w:r>
      <w:r w:rsidRPr="00DB3029">
        <w:rPr>
          <w:rFonts w:ascii="Arial" w:hAnsi="Arial" w:cs="Arial"/>
          <w:sz w:val="18"/>
          <w:szCs w:val="18"/>
        </w:rPr>
        <w:t xml:space="preserve"> or record label and where the </w:t>
      </w:r>
      <w:r>
        <w:rPr>
          <w:rFonts w:ascii="Arial" w:hAnsi="Arial" w:cs="Arial"/>
          <w:sz w:val="18"/>
          <w:szCs w:val="18"/>
        </w:rPr>
        <w:t>P</w:t>
      </w:r>
      <w:r w:rsidRPr="00DB3029">
        <w:rPr>
          <w:rFonts w:ascii="Arial" w:hAnsi="Arial" w:cs="Arial"/>
          <w:sz w:val="18"/>
          <w:szCs w:val="18"/>
        </w:rPr>
        <w:t xml:space="preserve">rogramme </w:t>
      </w:r>
      <w:r>
        <w:rPr>
          <w:rFonts w:ascii="Arial" w:hAnsi="Arial" w:cs="Arial"/>
          <w:sz w:val="18"/>
          <w:szCs w:val="18"/>
        </w:rPr>
        <w:t xml:space="preserve">and/or Qualifying Programme </w:t>
      </w:r>
      <w:r w:rsidR="006545D7">
        <w:rPr>
          <w:rFonts w:ascii="Arial" w:hAnsi="Arial" w:cs="Arial"/>
          <w:sz w:val="18"/>
          <w:szCs w:val="18"/>
        </w:rPr>
        <w:t>contains Commercial Music pertaining to the Single</w:t>
      </w:r>
      <w:r w:rsidRPr="00DB3029">
        <w:rPr>
          <w:rFonts w:ascii="Arial" w:hAnsi="Arial" w:cs="Arial"/>
          <w:sz w:val="18"/>
          <w:szCs w:val="18"/>
        </w:rPr>
        <w:t xml:space="preserve"> </w:t>
      </w:r>
      <w:r w:rsidR="006545D7">
        <w:rPr>
          <w:rFonts w:ascii="Arial" w:hAnsi="Arial" w:cs="Arial"/>
          <w:sz w:val="18"/>
          <w:szCs w:val="18"/>
        </w:rPr>
        <w:t>A</w:t>
      </w:r>
      <w:r w:rsidRPr="00DB3029">
        <w:rPr>
          <w:rFonts w:ascii="Arial" w:hAnsi="Arial" w:cs="Arial"/>
          <w:sz w:val="18"/>
          <w:szCs w:val="18"/>
        </w:rPr>
        <w:t xml:space="preserve">rtist or controlled by the same record label, unless such </w:t>
      </w:r>
      <w:r w:rsidR="006545D7">
        <w:rPr>
          <w:rFonts w:ascii="Arial" w:hAnsi="Arial" w:cs="Arial"/>
          <w:sz w:val="18"/>
          <w:szCs w:val="18"/>
        </w:rPr>
        <w:t>P</w:t>
      </w:r>
      <w:r w:rsidRPr="00DB3029">
        <w:rPr>
          <w:rFonts w:ascii="Arial" w:hAnsi="Arial" w:cs="Arial"/>
          <w:sz w:val="18"/>
          <w:szCs w:val="18"/>
        </w:rPr>
        <w:t xml:space="preserve">rogramme </w:t>
      </w:r>
      <w:r w:rsidR="006545D7">
        <w:rPr>
          <w:rFonts w:ascii="Arial" w:hAnsi="Arial" w:cs="Arial"/>
          <w:sz w:val="18"/>
          <w:szCs w:val="18"/>
        </w:rPr>
        <w:t>and/or</w:t>
      </w:r>
      <w:r w:rsidR="00A178FC">
        <w:rPr>
          <w:rFonts w:ascii="Arial" w:hAnsi="Arial" w:cs="Arial"/>
          <w:sz w:val="18"/>
          <w:szCs w:val="18"/>
        </w:rPr>
        <w:t xml:space="preserve"> Qualifying Programme </w:t>
      </w:r>
      <w:r w:rsidRPr="00DB3029">
        <w:rPr>
          <w:rFonts w:ascii="Arial" w:hAnsi="Arial" w:cs="Arial"/>
          <w:sz w:val="18"/>
          <w:szCs w:val="18"/>
        </w:rPr>
        <w:t xml:space="preserve">has been commissioned by or expressly approved by the relevant record company </w:t>
      </w:r>
      <w:r w:rsidR="00A178FC">
        <w:rPr>
          <w:rFonts w:ascii="Arial" w:hAnsi="Arial" w:cs="Arial"/>
          <w:sz w:val="18"/>
          <w:szCs w:val="18"/>
        </w:rPr>
        <w:t xml:space="preserve">(and, if necessary, </w:t>
      </w:r>
      <w:r w:rsidRPr="00DB3029">
        <w:rPr>
          <w:rFonts w:ascii="Arial" w:hAnsi="Arial" w:cs="Arial"/>
          <w:sz w:val="18"/>
          <w:szCs w:val="18"/>
        </w:rPr>
        <w:t xml:space="preserve">the </w:t>
      </w:r>
      <w:r w:rsidR="00B117BD">
        <w:rPr>
          <w:rFonts w:ascii="Arial" w:hAnsi="Arial" w:cs="Arial"/>
          <w:sz w:val="18"/>
          <w:szCs w:val="18"/>
        </w:rPr>
        <w:t>Single A</w:t>
      </w:r>
      <w:r w:rsidRPr="00B117BD">
        <w:rPr>
          <w:rFonts w:ascii="Arial" w:hAnsi="Arial" w:cs="Arial"/>
          <w:sz w:val="18"/>
          <w:szCs w:val="18"/>
        </w:rPr>
        <w:t>rtist’s management company</w:t>
      </w:r>
      <w:r w:rsidR="00023992">
        <w:rPr>
          <w:rFonts w:ascii="Arial" w:hAnsi="Arial" w:cs="Arial"/>
          <w:sz w:val="18"/>
          <w:szCs w:val="18"/>
        </w:rPr>
        <w:t>)</w:t>
      </w:r>
      <w:r w:rsidRPr="00B117BD">
        <w:rPr>
          <w:rFonts w:ascii="Arial" w:hAnsi="Arial" w:cs="Arial"/>
          <w:sz w:val="18"/>
          <w:szCs w:val="18"/>
        </w:rPr>
        <w:t>.</w:t>
      </w:r>
    </w:p>
    <w:p w14:paraId="5782F736" w14:textId="77777777" w:rsidR="001C79D9" w:rsidRDefault="001C79D9" w:rsidP="009803D5">
      <w:pPr>
        <w:pStyle w:val="ListParagraph"/>
        <w:rPr>
          <w:rFonts w:ascii="Arial" w:hAnsi="Arial" w:cs="Arial"/>
          <w:sz w:val="18"/>
          <w:szCs w:val="18"/>
        </w:rPr>
      </w:pPr>
    </w:p>
    <w:p w14:paraId="4866021F" w14:textId="77777777" w:rsidR="00815E39" w:rsidRDefault="00815E39" w:rsidP="00815E39">
      <w:pPr>
        <w:ind w:left="360" w:hanging="360"/>
        <w:jc w:val="both"/>
        <w:rPr>
          <w:rFonts w:ascii="Arial" w:hAnsi="Arial" w:cs="Arial"/>
          <w:sz w:val="18"/>
          <w:szCs w:val="18"/>
        </w:rPr>
      </w:pPr>
    </w:p>
    <w:p w14:paraId="0C6C3715" w14:textId="6962ECDC" w:rsidR="00815E39" w:rsidRDefault="00815E39" w:rsidP="00815E39">
      <w:pPr>
        <w:ind w:left="426"/>
        <w:jc w:val="both"/>
        <w:rPr>
          <w:rFonts w:ascii="Arial" w:hAnsi="Arial" w:cs="Arial"/>
          <w:sz w:val="18"/>
          <w:szCs w:val="18"/>
        </w:rPr>
      </w:pPr>
      <w:r>
        <w:rPr>
          <w:rFonts w:ascii="Arial" w:hAnsi="Arial" w:cs="Arial"/>
          <w:sz w:val="18"/>
          <w:szCs w:val="18"/>
        </w:rPr>
        <w:t>For the avoidance of doubt, this Agreement extends to all Music Prog</w:t>
      </w:r>
      <w:r w:rsidR="00D105C1">
        <w:rPr>
          <w:rFonts w:ascii="Arial" w:hAnsi="Arial" w:cs="Arial"/>
          <w:sz w:val="18"/>
          <w:szCs w:val="18"/>
        </w:rPr>
        <w:t>r</w:t>
      </w:r>
      <w:r>
        <w:rPr>
          <w:rFonts w:ascii="Arial" w:hAnsi="Arial" w:cs="Arial"/>
          <w:sz w:val="18"/>
          <w:szCs w:val="18"/>
        </w:rPr>
        <w:t xml:space="preserve">ammes other than those described in clause 3.3(a) and 3.3(b) above. </w:t>
      </w:r>
    </w:p>
    <w:p w14:paraId="2E89CF9C" w14:textId="77777777" w:rsidR="00815E39" w:rsidRDefault="00815E39" w:rsidP="00815E39">
      <w:pPr>
        <w:ind w:left="360" w:hanging="360"/>
        <w:jc w:val="both"/>
        <w:rPr>
          <w:rFonts w:ascii="Arial" w:hAnsi="Arial" w:cs="Arial"/>
          <w:sz w:val="18"/>
          <w:szCs w:val="18"/>
        </w:rPr>
      </w:pPr>
    </w:p>
    <w:p w14:paraId="77EE693D" w14:textId="565A0AFB" w:rsidR="00815E39" w:rsidRPr="005D5D4B" w:rsidRDefault="00815E39" w:rsidP="00815E39">
      <w:pPr>
        <w:ind w:left="360" w:hanging="360"/>
        <w:jc w:val="both"/>
        <w:rPr>
          <w:rFonts w:ascii="Arial" w:hAnsi="Arial" w:cs="Arial"/>
          <w:sz w:val="18"/>
          <w:szCs w:val="18"/>
        </w:rPr>
      </w:pPr>
      <w:r>
        <w:rPr>
          <w:rFonts w:ascii="Arial" w:hAnsi="Arial" w:cs="Arial"/>
          <w:sz w:val="18"/>
          <w:szCs w:val="18"/>
        </w:rPr>
        <w:t>3.4</w:t>
      </w:r>
      <w:r>
        <w:rPr>
          <w:rFonts w:ascii="Arial" w:hAnsi="Arial" w:cs="Arial"/>
          <w:sz w:val="18"/>
          <w:szCs w:val="18"/>
        </w:rPr>
        <w:tab/>
      </w:r>
      <w:r w:rsidRPr="005D5D4B">
        <w:rPr>
          <w:rFonts w:ascii="Arial" w:hAnsi="Arial" w:cs="Arial"/>
          <w:sz w:val="18"/>
          <w:szCs w:val="18"/>
        </w:rPr>
        <w:t xml:space="preserve">For the avoidance of doubt, the licences granted under this Agreement do not cover the use of any Repertoire Work </w:t>
      </w:r>
      <w:r w:rsidR="00F611D6">
        <w:rPr>
          <w:rFonts w:ascii="Arial" w:hAnsi="Arial" w:cs="Arial"/>
          <w:sz w:val="18"/>
          <w:szCs w:val="18"/>
        </w:rPr>
        <w:t xml:space="preserve">and/or PPL Sound Recording </w:t>
      </w:r>
      <w:r w:rsidRPr="005D5D4B">
        <w:rPr>
          <w:rFonts w:ascii="Arial" w:hAnsi="Arial" w:cs="Arial"/>
          <w:sz w:val="18"/>
          <w:szCs w:val="18"/>
        </w:rPr>
        <w:t>with any advertising where:</w:t>
      </w:r>
    </w:p>
    <w:p w14:paraId="104833A3" w14:textId="77777777" w:rsidR="00815E39" w:rsidRPr="005D5D4B" w:rsidRDefault="00815E39" w:rsidP="00815E39">
      <w:pPr>
        <w:ind w:left="360"/>
        <w:jc w:val="both"/>
        <w:rPr>
          <w:rFonts w:ascii="Arial" w:hAnsi="Arial" w:cs="Arial"/>
          <w:sz w:val="18"/>
          <w:szCs w:val="18"/>
        </w:rPr>
      </w:pPr>
    </w:p>
    <w:p w14:paraId="3CF1AC09" w14:textId="5652BDB1" w:rsidR="00815E39" w:rsidRPr="005D5D4B" w:rsidRDefault="00815E39" w:rsidP="00D91175">
      <w:pPr>
        <w:pStyle w:val="BodyTextIndent2"/>
        <w:ind w:left="1134" w:hanging="774"/>
        <w:rPr>
          <w:rFonts w:ascii="Arial" w:hAnsi="Arial" w:cs="Arial"/>
          <w:sz w:val="18"/>
          <w:szCs w:val="18"/>
        </w:rPr>
      </w:pPr>
      <w:r w:rsidRPr="005D5D4B">
        <w:rPr>
          <w:rFonts w:ascii="Arial" w:hAnsi="Arial" w:cs="Arial"/>
          <w:sz w:val="18"/>
          <w:szCs w:val="18"/>
        </w:rPr>
        <w:t>(a)</w:t>
      </w:r>
      <w:r w:rsidRPr="005D5D4B">
        <w:rPr>
          <w:rFonts w:ascii="Arial" w:hAnsi="Arial" w:cs="Arial"/>
          <w:sz w:val="18"/>
          <w:szCs w:val="18"/>
        </w:rPr>
        <w:tab/>
        <w:t>such Repertoire Work</w:t>
      </w:r>
      <w:r w:rsidR="00F611D6">
        <w:rPr>
          <w:rFonts w:ascii="Arial" w:hAnsi="Arial" w:cs="Arial"/>
          <w:sz w:val="18"/>
          <w:szCs w:val="18"/>
        </w:rPr>
        <w:t xml:space="preserve"> and/or PPL Sound Recording</w:t>
      </w:r>
      <w:r w:rsidRPr="005D5D4B">
        <w:rPr>
          <w:rFonts w:ascii="Arial" w:hAnsi="Arial" w:cs="Arial"/>
          <w:sz w:val="18"/>
          <w:szCs w:val="18"/>
        </w:rPr>
        <w:t xml:space="preserve"> is incorporated into such advertising; or </w:t>
      </w:r>
    </w:p>
    <w:p w14:paraId="1E61BB79" w14:textId="77777777" w:rsidR="00815E39" w:rsidRPr="005D5D4B" w:rsidRDefault="00815E39" w:rsidP="00815E39">
      <w:pPr>
        <w:pStyle w:val="BodyTextIndent2"/>
        <w:ind w:left="360"/>
        <w:rPr>
          <w:rFonts w:ascii="Arial" w:hAnsi="Arial" w:cs="Arial"/>
          <w:sz w:val="18"/>
          <w:szCs w:val="18"/>
        </w:rPr>
      </w:pPr>
    </w:p>
    <w:p w14:paraId="2661E182" w14:textId="6E416CB0" w:rsidR="00815E39" w:rsidRPr="009803D5" w:rsidRDefault="00815E39" w:rsidP="00D91175">
      <w:pPr>
        <w:ind w:left="1134" w:hanging="774"/>
        <w:jc w:val="both"/>
      </w:pPr>
      <w:r w:rsidRPr="009803D5">
        <w:t>(b)</w:t>
      </w:r>
      <w:r w:rsidRPr="009803D5">
        <w:tab/>
      </w:r>
      <w:r w:rsidRPr="00A45C58">
        <w:rPr>
          <w:rFonts w:ascii="Arial" w:hAnsi="Arial" w:cs="Arial"/>
          <w:sz w:val="18"/>
          <w:szCs w:val="18"/>
        </w:rPr>
        <w:t>such Repertoire Work</w:t>
      </w:r>
      <w:r w:rsidR="00F611D6" w:rsidRPr="00A45C58">
        <w:rPr>
          <w:rFonts w:ascii="Arial" w:hAnsi="Arial" w:cs="Arial"/>
          <w:sz w:val="18"/>
          <w:szCs w:val="18"/>
        </w:rPr>
        <w:t xml:space="preserve"> and/or PPL Sound Recording</w:t>
      </w:r>
      <w:r w:rsidRPr="00A45C58">
        <w:rPr>
          <w:rFonts w:ascii="Arial" w:hAnsi="Arial" w:cs="Arial"/>
          <w:sz w:val="18"/>
          <w:szCs w:val="18"/>
        </w:rPr>
        <w:t xml:space="preserve"> is otherwise presented in such a way that a reasonable person might associate the Repertoire Work </w:t>
      </w:r>
      <w:r w:rsidR="00F611D6" w:rsidRPr="00A45C58">
        <w:rPr>
          <w:rFonts w:ascii="Arial" w:hAnsi="Arial" w:cs="Arial"/>
          <w:sz w:val="18"/>
          <w:szCs w:val="18"/>
        </w:rPr>
        <w:t xml:space="preserve">and/or PPL Sound Recording </w:t>
      </w:r>
      <w:r w:rsidRPr="00A45C58">
        <w:rPr>
          <w:rFonts w:ascii="Arial" w:hAnsi="Arial" w:cs="Arial"/>
          <w:sz w:val="18"/>
          <w:szCs w:val="18"/>
        </w:rPr>
        <w:t>with the advertising.</w:t>
      </w:r>
    </w:p>
    <w:p w14:paraId="1414F5D2" w14:textId="77777777" w:rsidR="00815E39" w:rsidRPr="005D5D4B" w:rsidRDefault="00815E39" w:rsidP="00815E39">
      <w:pPr>
        <w:pStyle w:val="BodyText"/>
        <w:ind w:left="360" w:hanging="360"/>
        <w:rPr>
          <w:rFonts w:ascii="Arial" w:hAnsi="Arial" w:cs="Arial"/>
          <w:sz w:val="18"/>
          <w:szCs w:val="18"/>
        </w:rPr>
      </w:pPr>
    </w:p>
    <w:p w14:paraId="0327389C" w14:textId="2169E4D3" w:rsidR="00815E39" w:rsidRPr="005D5D4B" w:rsidRDefault="00815E39" w:rsidP="00815E39">
      <w:pPr>
        <w:ind w:left="426" w:hanging="426"/>
        <w:jc w:val="both"/>
        <w:rPr>
          <w:rFonts w:ascii="Arial" w:hAnsi="Arial" w:cs="Arial"/>
          <w:sz w:val="18"/>
          <w:szCs w:val="18"/>
        </w:rPr>
      </w:pPr>
      <w:r w:rsidRPr="005D5D4B">
        <w:rPr>
          <w:rFonts w:ascii="Arial" w:hAnsi="Arial" w:cs="Arial"/>
          <w:sz w:val="18"/>
          <w:szCs w:val="18"/>
        </w:rPr>
        <w:t>3.</w:t>
      </w:r>
      <w:r>
        <w:rPr>
          <w:rFonts w:ascii="Arial" w:hAnsi="Arial" w:cs="Arial"/>
          <w:sz w:val="18"/>
          <w:szCs w:val="18"/>
        </w:rPr>
        <w:t>5</w:t>
      </w:r>
      <w:r w:rsidRPr="005D5D4B">
        <w:rPr>
          <w:rFonts w:ascii="Arial" w:hAnsi="Arial" w:cs="Arial"/>
          <w:sz w:val="18"/>
          <w:szCs w:val="18"/>
        </w:rPr>
        <w:tab/>
        <w:t xml:space="preserve">The licences granted under this Agreement do not cover the use of any Commercial </w:t>
      </w:r>
      <w:r w:rsidR="00F611D6">
        <w:rPr>
          <w:rFonts w:ascii="Arial" w:hAnsi="Arial" w:cs="Arial"/>
          <w:sz w:val="18"/>
          <w:szCs w:val="18"/>
        </w:rPr>
        <w:t>Music</w:t>
      </w:r>
      <w:r w:rsidR="00F611D6" w:rsidRPr="005D5D4B">
        <w:rPr>
          <w:rFonts w:ascii="Arial" w:hAnsi="Arial" w:cs="Arial"/>
          <w:sz w:val="18"/>
          <w:szCs w:val="18"/>
        </w:rPr>
        <w:t xml:space="preserve"> </w:t>
      </w:r>
      <w:r w:rsidRPr="005D5D4B">
        <w:rPr>
          <w:rFonts w:ascii="Arial" w:hAnsi="Arial" w:cs="Arial"/>
          <w:sz w:val="18"/>
          <w:szCs w:val="18"/>
        </w:rPr>
        <w:t>with any Sponsorship message where:</w:t>
      </w:r>
    </w:p>
    <w:p w14:paraId="12B35872" w14:textId="77777777" w:rsidR="00815E39" w:rsidRPr="005D5D4B" w:rsidRDefault="00815E39" w:rsidP="00815E39">
      <w:pPr>
        <w:ind w:left="360"/>
        <w:jc w:val="both"/>
        <w:rPr>
          <w:rFonts w:ascii="Arial" w:hAnsi="Arial" w:cs="Arial"/>
          <w:sz w:val="18"/>
          <w:szCs w:val="18"/>
        </w:rPr>
      </w:pPr>
    </w:p>
    <w:p w14:paraId="0554C17F" w14:textId="629A3BDF" w:rsidR="00815E39" w:rsidRPr="005D5D4B" w:rsidRDefault="00815E39" w:rsidP="00D91175">
      <w:pPr>
        <w:pStyle w:val="BodyTextIndent2"/>
        <w:ind w:left="1134" w:hanging="708"/>
        <w:rPr>
          <w:rFonts w:ascii="Arial" w:hAnsi="Arial" w:cs="Arial"/>
          <w:sz w:val="18"/>
          <w:szCs w:val="18"/>
        </w:rPr>
      </w:pPr>
      <w:r w:rsidRPr="005D5D4B">
        <w:rPr>
          <w:rFonts w:ascii="Arial" w:hAnsi="Arial" w:cs="Arial"/>
          <w:sz w:val="18"/>
          <w:szCs w:val="18"/>
        </w:rPr>
        <w:t>(a)</w:t>
      </w:r>
      <w:r w:rsidRPr="005D5D4B">
        <w:rPr>
          <w:rFonts w:ascii="Arial" w:hAnsi="Arial" w:cs="Arial"/>
          <w:sz w:val="18"/>
          <w:szCs w:val="18"/>
        </w:rPr>
        <w:tab/>
        <w:t xml:space="preserve">such Commercial </w:t>
      </w:r>
      <w:r w:rsidR="00F611D6">
        <w:rPr>
          <w:rFonts w:ascii="Arial" w:hAnsi="Arial" w:cs="Arial"/>
          <w:sz w:val="18"/>
          <w:szCs w:val="18"/>
        </w:rPr>
        <w:t>Music</w:t>
      </w:r>
      <w:r w:rsidR="00F611D6" w:rsidRPr="005D5D4B">
        <w:rPr>
          <w:rFonts w:ascii="Arial" w:hAnsi="Arial" w:cs="Arial"/>
          <w:sz w:val="18"/>
          <w:szCs w:val="18"/>
        </w:rPr>
        <w:t xml:space="preserve"> </w:t>
      </w:r>
      <w:r w:rsidRPr="005D5D4B">
        <w:rPr>
          <w:rFonts w:ascii="Arial" w:hAnsi="Arial" w:cs="Arial"/>
          <w:sz w:val="18"/>
          <w:szCs w:val="18"/>
        </w:rPr>
        <w:t xml:space="preserve">is incorporated into such Sponsorship Message; or </w:t>
      </w:r>
    </w:p>
    <w:p w14:paraId="1F8FD278" w14:textId="77777777" w:rsidR="00815E39" w:rsidRPr="005D5D4B" w:rsidRDefault="00815E39" w:rsidP="00815E39">
      <w:pPr>
        <w:pStyle w:val="BodyTextIndent2"/>
        <w:ind w:left="1134" w:hanging="708"/>
        <w:rPr>
          <w:rFonts w:ascii="Arial" w:hAnsi="Arial" w:cs="Arial"/>
          <w:sz w:val="18"/>
          <w:szCs w:val="18"/>
        </w:rPr>
      </w:pPr>
    </w:p>
    <w:p w14:paraId="6B8A1B4F" w14:textId="5ED1CF0E" w:rsidR="00815E39" w:rsidRPr="005D5D4B" w:rsidRDefault="00815E39" w:rsidP="00D91175">
      <w:pPr>
        <w:pStyle w:val="BodyText"/>
        <w:ind w:left="1134" w:hanging="708"/>
        <w:rPr>
          <w:rFonts w:ascii="Arial" w:hAnsi="Arial" w:cs="Arial"/>
          <w:sz w:val="18"/>
          <w:szCs w:val="18"/>
        </w:rPr>
      </w:pPr>
      <w:r w:rsidRPr="005D5D4B">
        <w:rPr>
          <w:rFonts w:ascii="Arial" w:hAnsi="Arial" w:cs="Arial"/>
          <w:sz w:val="18"/>
          <w:szCs w:val="18"/>
        </w:rPr>
        <w:t>(b)</w:t>
      </w:r>
      <w:r w:rsidRPr="005D5D4B">
        <w:rPr>
          <w:rFonts w:ascii="Arial" w:hAnsi="Arial" w:cs="Arial"/>
          <w:sz w:val="18"/>
          <w:szCs w:val="18"/>
        </w:rPr>
        <w:tab/>
        <w:t xml:space="preserve">such Commercial </w:t>
      </w:r>
      <w:r w:rsidR="00F611D6">
        <w:rPr>
          <w:rFonts w:ascii="Arial" w:hAnsi="Arial" w:cs="Arial"/>
          <w:sz w:val="18"/>
          <w:szCs w:val="18"/>
        </w:rPr>
        <w:t>Music</w:t>
      </w:r>
      <w:r w:rsidR="00F611D6" w:rsidRPr="005D5D4B">
        <w:rPr>
          <w:rFonts w:ascii="Arial" w:hAnsi="Arial" w:cs="Arial"/>
          <w:sz w:val="18"/>
          <w:szCs w:val="18"/>
        </w:rPr>
        <w:t xml:space="preserve"> </w:t>
      </w:r>
      <w:r w:rsidRPr="005D5D4B">
        <w:rPr>
          <w:rFonts w:ascii="Arial" w:hAnsi="Arial" w:cs="Arial"/>
          <w:sz w:val="18"/>
          <w:szCs w:val="18"/>
        </w:rPr>
        <w:t xml:space="preserve">is otherwise presented in such a way that a reasonable person might associate the Commercial </w:t>
      </w:r>
      <w:r w:rsidR="00F611D6">
        <w:rPr>
          <w:rFonts w:ascii="Arial" w:hAnsi="Arial" w:cs="Arial"/>
          <w:sz w:val="18"/>
          <w:szCs w:val="18"/>
        </w:rPr>
        <w:t>Music</w:t>
      </w:r>
      <w:r w:rsidR="00F611D6" w:rsidRPr="005D5D4B">
        <w:rPr>
          <w:rFonts w:ascii="Arial" w:hAnsi="Arial" w:cs="Arial"/>
          <w:sz w:val="18"/>
          <w:szCs w:val="18"/>
        </w:rPr>
        <w:t xml:space="preserve"> </w:t>
      </w:r>
      <w:r w:rsidRPr="005D5D4B">
        <w:rPr>
          <w:rFonts w:ascii="Arial" w:hAnsi="Arial" w:cs="Arial"/>
          <w:sz w:val="18"/>
          <w:szCs w:val="18"/>
        </w:rPr>
        <w:t>with the Sponsorship Message.</w:t>
      </w:r>
    </w:p>
    <w:p w14:paraId="2C469E1C" w14:textId="77777777" w:rsidR="00815E39" w:rsidRPr="005D5D4B" w:rsidRDefault="00815E39" w:rsidP="00815E39">
      <w:pPr>
        <w:pStyle w:val="BodyText"/>
        <w:ind w:left="360" w:hanging="360"/>
        <w:rPr>
          <w:rFonts w:ascii="Arial" w:hAnsi="Arial" w:cs="Arial"/>
          <w:sz w:val="18"/>
          <w:szCs w:val="18"/>
        </w:rPr>
      </w:pPr>
    </w:p>
    <w:p w14:paraId="2C2C6E1E" w14:textId="35C71D43" w:rsidR="00815E39" w:rsidRDefault="00815E39" w:rsidP="00815E39">
      <w:pPr>
        <w:pStyle w:val="BodyText"/>
        <w:ind w:left="360" w:hanging="360"/>
        <w:rPr>
          <w:rFonts w:ascii="Arial" w:hAnsi="Arial" w:cs="Arial"/>
          <w:sz w:val="18"/>
          <w:szCs w:val="18"/>
        </w:rPr>
      </w:pPr>
      <w:r w:rsidRPr="005D5D4B">
        <w:rPr>
          <w:rFonts w:ascii="Arial" w:hAnsi="Arial" w:cs="Arial"/>
          <w:sz w:val="18"/>
          <w:szCs w:val="18"/>
        </w:rPr>
        <w:t>3.</w:t>
      </w:r>
      <w:r>
        <w:rPr>
          <w:rFonts w:ascii="Arial" w:hAnsi="Arial" w:cs="Arial"/>
          <w:sz w:val="18"/>
          <w:szCs w:val="18"/>
        </w:rPr>
        <w:t>6</w:t>
      </w:r>
      <w:r w:rsidRPr="005D5D4B">
        <w:rPr>
          <w:rFonts w:ascii="Arial" w:hAnsi="Arial" w:cs="Arial"/>
          <w:sz w:val="18"/>
          <w:szCs w:val="18"/>
        </w:rPr>
        <w:tab/>
        <w:t xml:space="preserve">The use of any Commercial </w:t>
      </w:r>
      <w:r w:rsidR="00F611D6">
        <w:rPr>
          <w:rFonts w:ascii="Arial" w:hAnsi="Arial" w:cs="Arial"/>
          <w:sz w:val="18"/>
          <w:szCs w:val="18"/>
        </w:rPr>
        <w:t>Music</w:t>
      </w:r>
      <w:r w:rsidR="00F611D6" w:rsidRPr="005D5D4B">
        <w:rPr>
          <w:rFonts w:ascii="Arial" w:hAnsi="Arial" w:cs="Arial"/>
          <w:sz w:val="18"/>
          <w:szCs w:val="18"/>
        </w:rPr>
        <w:t xml:space="preserve"> </w:t>
      </w:r>
      <w:r w:rsidRPr="005D5D4B">
        <w:rPr>
          <w:rFonts w:ascii="Arial" w:hAnsi="Arial" w:cs="Arial"/>
          <w:sz w:val="18"/>
          <w:szCs w:val="18"/>
        </w:rPr>
        <w:t>in title</w:t>
      </w:r>
      <w:r w:rsidRPr="0014778A">
        <w:rPr>
          <w:rFonts w:ascii="Arial" w:hAnsi="Arial" w:cs="Arial"/>
          <w:sz w:val="18"/>
          <w:szCs w:val="18"/>
        </w:rPr>
        <w:t xml:space="preserve"> </w:t>
      </w:r>
      <w:r>
        <w:rPr>
          <w:rFonts w:ascii="Arial" w:hAnsi="Arial" w:cs="Arial"/>
          <w:sz w:val="18"/>
          <w:szCs w:val="18"/>
        </w:rPr>
        <w:t>and/or credit</w:t>
      </w:r>
      <w:r w:rsidRPr="005D5D4B">
        <w:rPr>
          <w:rFonts w:ascii="Arial" w:hAnsi="Arial" w:cs="Arial"/>
          <w:sz w:val="18"/>
          <w:szCs w:val="18"/>
        </w:rPr>
        <w:t xml:space="preserve"> sequences is excluded from this Agreement.  Commercial </w:t>
      </w:r>
      <w:r w:rsidR="00F611D6">
        <w:rPr>
          <w:rFonts w:ascii="Arial" w:hAnsi="Arial" w:cs="Arial"/>
          <w:sz w:val="18"/>
          <w:szCs w:val="18"/>
        </w:rPr>
        <w:t>Music</w:t>
      </w:r>
      <w:r w:rsidR="00F611D6" w:rsidRPr="005D5D4B">
        <w:rPr>
          <w:rFonts w:ascii="Arial" w:hAnsi="Arial" w:cs="Arial"/>
          <w:sz w:val="18"/>
          <w:szCs w:val="18"/>
        </w:rPr>
        <w:t xml:space="preserve"> </w:t>
      </w:r>
      <w:r w:rsidRPr="005D5D4B">
        <w:rPr>
          <w:rFonts w:ascii="Arial" w:hAnsi="Arial" w:cs="Arial"/>
          <w:sz w:val="18"/>
          <w:szCs w:val="18"/>
        </w:rPr>
        <w:t xml:space="preserve">for </w:t>
      </w:r>
      <w:r>
        <w:rPr>
          <w:rFonts w:ascii="Arial" w:hAnsi="Arial" w:cs="Arial"/>
          <w:sz w:val="18"/>
          <w:szCs w:val="18"/>
        </w:rPr>
        <w:t xml:space="preserve">use in </w:t>
      </w:r>
      <w:r w:rsidRPr="005D5D4B">
        <w:rPr>
          <w:rFonts w:ascii="Arial" w:hAnsi="Arial" w:cs="Arial"/>
          <w:sz w:val="18"/>
          <w:szCs w:val="18"/>
        </w:rPr>
        <w:t>title</w:t>
      </w:r>
      <w:r w:rsidRPr="0014778A">
        <w:rPr>
          <w:rFonts w:ascii="Arial" w:hAnsi="Arial" w:cs="Arial"/>
          <w:sz w:val="18"/>
          <w:szCs w:val="18"/>
        </w:rPr>
        <w:t xml:space="preserve"> </w:t>
      </w:r>
      <w:r>
        <w:rPr>
          <w:rFonts w:ascii="Arial" w:hAnsi="Arial" w:cs="Arial"/>
          <w:sz w:val="18"/>
          <w:szCs w:val="18"/>
        </w:rPr>
        <w:t>and/or credit</w:t>
      </w:r>
      <w:r w:rsidRPr="005D5D4B">
        <w:rPr>
          <w:rFonts w:ascii="Arial" w:hAnsi="Arial" w:cs="Arial"/>
          <w:sz w:val="18"/>
          <w:szCs w:val="18"/>
        </w:rPr>
        <w:t xml:space="preserve"> sequences must be licensed in advance individually with the copyright owner or via MCPS</w:t>
      </w:r>
      <w:r w:rsidR="00E812E3">
        <w:rPr>
          <w:rFonts w:ascii="Arial" w:hAnsi="Arial" w:cs="Arial"/>
          <w:sz w:val="18"/>
          <w:szCs w:val="18"/>
        </w:rPr>
        <w:t xml:space="preserve"> or PPL</w:t>
      </w:r>
      <w:r w:rsidRPr="005D5D4B">
        <w:rPr>
          <w:rFonts w:ascii="Arial" w:hAnsi="Arial" w:cs="Arial"/>
          <w:sz w:val="18"/>
          <w:szCs w:val="18"/>
        </w:rPr>
        <w:t>.</w:t>
      </w:r>
    </w:p>
    <w:p w14:paraId="3F89357D" w14:textId="77777777" w:rsidR="00815E39" w:rsidRDefault="00815E39" w:rsidP="00815E39">
      <w:pPr>
        <w:pStyle w:val="BodyText"/>
        <w:ind w:left="360" w:hanging="360"/>
        <w:rPr>
          <w:rFonts w:ascii="Arial" w:hAnsi="Arial" w:cs="Arial"/>
          <w:sz w:val="18"/>
          <w:szCs w:val="18"/>
        </w:rPr>
      </w:pPr>
    </w:p>
    <w:p w14:paraId="0DD5C5EB" w14:textId="27FE7004" w:rsidR="00815E39" w:rsidRDefault="00815E39" w:rsidP="00815E39">
      <w:pPr>
        <w:pStyle w:val="BodyText"/>
        <w:ind w:left="360" w:hanging="360"/>
        <w:rPr>
          <w:rFonts w:ascii="Arial" w:hAnsi="Arial" w:cs="Arial"/>
          <w:sz w:val="18"/>
          <w:szCs w:val="18"/>
        </w:rPr>
      </w:pPr>
      <w:r>
        <w:rPr>
          <w:rFonts w:ascii="Arial" w:hAnsi="Arial" w:cs="Arial"/>
          <w:sz w:val="18"/>
          <w:szCs w:val="18"/>
        </w:rPr>
        <w:t>3.7</w:t>
      </w:r>
      <w:r>
        <w:rPr>
          <w:rFonts w:ascii="Arial" w:hAnsi="Arial" w:cs="Arial"/>
          <w:sz w:val="18"/>
          <w:szCs w:val="18"/>
        </w:rPr>
        <w:tab/>
      </w:r>
      <w:r w:rsidRPr="000C012F">
        <w:rPr>
          <w:rFonts w:ascii="Arial" w:hAnsi="Arial" w:cs="Arial"/>
          <w:sz w:val="18"/>
          <w:szCs w:val="18"/>
        </w:rPr>
        <w:t xml:space="preserve">Where any Repertoire Work forms part of any </w:t>
      </w:r>
      <w:proofErr w:type="spellStart"/>
      <w:r w:rsidRPr="000C012F">
        <w:rPr>
          <w:rFonts w:ascii="Arial" w:hAnsi="Arial" w:cs="Arial"/>
          <w:sz w:val="18"/>
          <w:szCs w:val="18"/>
        </w:rPr>
        <w:t>Dramatico</w:t>
      </w:r>
      <w:proofErr w:type="spellEnd"/>
      <w:r w:rsidRPr="000C012F">
        <w:rPr>
          <w:rFonts w:ascii="Arial" w:hAnsi="Arial" w:cs="Arial"/>
          <w:sz w:val="18"/>
          <w:szCs w:val="18"/>
        </w:rPr>
        <w:t xml:space="preserve">-Musical Work, the </w:t>
      </w:r>
      <w:r>
        <w:rPr>
          <w:rFonts w:ascii="Arial" w:hAnsi="Arial" w:cs="Arial"/>
          <w:sz w:val="18"/>
          <w:szCs w:val="18"/>
        </w:rPr>
        <w:t>l</w:t>
      </w:r>
      <w:r w:rsidRPr="000C012F">
        <w:rPr>
          <w:rFonts w:ascii="Arial" w:hAnsi="Arial" w:cs="Arial"/>
          <w:sz w:val="18"/>
          <w:szCs w:val="18"/>
        </w:rPr>
        <w:t xml:space="preserve">icences </w:t>
      </w:r>
      <w:r>
        <w:rPr>
          <w:rFonts w:ascii="Arial" w:hAnsi="Arial" w:cs="Arial"/>
          <w:sz w:val="18"/>
          <w:szCs w:val="18"/>
        </w:rPr>
        <w:t xml:space="preserve">granted under this Agreement </w:t>
      </w:r>
      <w:r w:rsidRPr="000C012F">
        <w:rPr>
          <w:rFonts w:ascii="Arial" w:hAnsi="Arial" w:cs="Arial"/>
          <w:sz w:val="18"/>
          <w:szCs w:val="18"/>
        </w:rPr>
        <w:t>shall not apply to the reproduction of:</w:t>
      </w:r>
    </w:p>
    <w:p w14:paraId="5D16831D" w14:textId="77777777" w:rsidR="00815E39" w:rsidRDefault="00815E39" w:rsidP="00815E39">
      <w:pPr>
        <w:pStyle w:val="BodyText"/>
        <w:ind w:left="360" w:hanging="360"/>
        <w:rPr>
          <w:rFonts w:ascii="Arial" w:hAnsi="Arial" w:cs="Arial"/>
          <w:sz w:val="18"/>
          <w:szCs w:val="18"/>
        </w:rPr>
      </w:pPr>
    </w:p>
    <w:p w14:paraId="43B0D8F6" w14:textId="6EE23882" w:rsidR="00815E39" w:rsidRPr="000C012F" w:rsidRDefault="00815E39" w:rsidP="00D91175">
      <w:pPr>
        <w:pStyle w:val="BodyText"/>
        <w:ind w:left="1134" w:hanging="708"/>
        <w:rPr>
          <w:rFonts w:ascii="Arial" w:hAnsi="Arial" w:cs="Arial"/>
          <w:sz w:val="18"/>
          <w:szCs w:val="18"/>
        </w:rPr>
      </w:pPr>
      <w:r w:rsidRPr="000C012F">
        <w:rPr>
          <w:rFonts w:ascii="Arial" w:hAnsi="Arial" w:cs="Arial"/>
          <w:sz w:val="18"/>
          <w:szCs w:val="18"/>
        </w:rPr>
        <w:t>(a)</w:t>
      </w:r>
      <w:r w:rsidRPr="000C012F">
        <w:rPr>
          <w:rFonts w:ascii="Arial" w:hAnsi="Arial" w:cs="Arial"/>
          <w:sz w:val="18"/>
          <w:szCs w:val="18"/>
        </w:rPr>
        <w:tab/>
        <w:t xml:space="preserve">the whole </w:t>
      </w:r>
      <w:proofErr w:type="spellStart"/>
      <w:r w:rsidRPr="000C012F">
        <w:rPr>
          <w:rFonts w:ascii="Arial" w:hAnsi="Arial" w:cs="Arial"/>
          <w:sz w:val="18"/>
          <w:szCs w:val="18"/>
        </w:rPr>
        <w:t>Dramatico</w:t>
      </w:r>
      <w:proofErr w:type="spellEnd"/>
      <w:r w:rsidRPr="000C012F">
        <w:rPr>
          <w:rFonts w:ascii="Arial" w:hAnsi="Arial" w:cs="Arial"/>
          <w:sz w:val="18"/>
          <w:szCs w:val="18"/>
        </w:rPr>
        <w:t>-Musical Work;</w:t>
      </w:r>
    </w:p>
    <w:p w14:paraId="72801EA5" w14:textId="77777777" w:rsidR="00815E39" w:rsidRPr="000C012F" w:rsidRDefault="00815E39" w:rsidP="00815E39">
      <w:pPr>
        <w:pStyle w:val="BodyText"/>
        <w:ind w:left="1134" w:hanging="708"/>
        <w:rPr>
          <w:rFonts w:ascii="Arial" w:hAnsi="Arial" w:cs="Arial"/>
          <w:sz w:val="18"/>
          <w:szCs w:val="18"/>
        </w:rPr>
      </w:pPr>
    </w:p>
    <w:p w14:paraId="38249282" w14:textId="030A1709" w:rsidR="00815E39" w:rsidRDefault="00815E39" w:rsidP="00D91175">
      <w:pPr>
        <w:pStyle w:val="BodyText"/>
        <w:ind w:left="1134" w:hanging="708"/>
        <w:rPr>
          <w:rFonts w:ascii="Arial" w:hAnsi="Arial" w:cs="Arial"/>
          <w:sz w:val="18"/>
          <w:szCs w:val="18"/>
        </w:rPr>
      </w:pPr>
      <w:r w:rsidRPr="000C012F">
        <w:rPr>
          <w:rFonts w:ascii="Arial" w:hAnsi="Arial" w:cs="Arial"/>
          <w:sz w:val="18"/>
          <w:szCs w:val="18"/>
        </w:rPr>
        <w:t>(b)</w:t>
      </w:r>
      <w:r w:rsidRPr="000C012F">
        <w:rPr>
          <w:rFonts w:ascii="Arial" w:hAnsi="Arial" w:cs="Arial"/>
          <w:sz w:val="18"/>
          <w:szCs w:val="18"/>
        </w:rPr>
        <w:tab/>
        <w:t xml:space="preserve">any excerpt(s) from such </w:t>
      </w:r>
      <w:proofErr w:type="spellStart"/>
      <w:r w:rsidRPr="000C012F">
        <w:rPr>
          <w:rFonts w:ascii="Arial" w:hAnsi="Arial" w:cs="Arial"/>
          <w:sz w:val="18"/>
          <w:szCs w:val="18"/>
        </w:rPr>
        <w:t>Dramatico</w:t>
      </w:r>
      <w:proofErr w:type="spellEnd"/>
      <w:r w:rsidRPr="000C012F">
        <w:rPr>
          <w:rFonts w:ascii="Arial" w:hAnsi="Arial" w:cs="Arial"/>
          <w:sz w:val="18"/>
          <w:szCs w:val="18"/>
        </w:rPr>
        <w:t>-Musical Work unless all of the following circumstances apply:</w:t>
      </w:r>
    </w:p>
    <w:p w14:paraId="6E1554B9" w14:textId="77777777" w:rsidR="00815E39" w:rsidRDefault="00815E39" w:rsidP="00815E39">
      <w:pPr>
        <w:pStyle w:val="BodyText"/>
        <w:ind w:left="360" w:hanging="360"/>
        <w:rPr>
          <w:rFonts w:ascii="Arial" w:hAnsi="Arial" w:cs="Arial"/>
          <w:sz w:val="18"/>
          <w:szCs w:val="18"/>
        </w:rPr>
      </w:pPr>
    </w:p>
    <w:p w14:paraId="436032B2" w14:textId="396B2014" w:rsidR="00815E39" w:rsidRPr="000C012F" w:rsidRDefault="00815E39" w:rsidP="00D91175">
      <w:pPr>
        <w:pStyle w:val="BodyText"/>
        <w:ind w:left="1418" w:hanging="284"/>
        <w:rPr>
          <w:rFonts w:ascii="Arial" w:hAnsi="Arial" w:cs="Arial"/>
          <w:sz w:val="18"/>
          <w:szCs w:val="18"/>
        </w:rPr>
      </w:pPr>
      <w:r w:rsidRPr="000C012F">
        <w:rPr>
          <w:rFonts w:ascii="Arial" w:hAnsi="Arial" w:cs="Arial"/>
          <w:sz w:val="18"/>
          <w:szCs w:val="18"/>
        </w:rPr>
        <w:t>(</w:t>
      </w:r>
      <w:proofErr w:type="spellStart"/>
      <w:r w:rsidRPr="000C012F">
        <w:rPr>
          <w:rFonts w:ascii="Arial" w:hAnsi="Arial" w:cs="Arial"/>
          <w:sz w:val="18"/>
          <w:szCs w:val="18"/>
        </w:rPr>
        <w:t>i</w:t>
      </w:r>
      <w:proofErr w:type="spellEnd"/>
      <w:r w:rsidRPr="000C012F">
        <w:rPr>
          <w:rFonts w:ascii="Arial" w:hAnsi="Arial" w:cs="Arial"/>
          <w:sz w:val="18"/>
          <w:szCs w:val="18"/>
        </w:rPr>
        <w:t>)</w:t>
      </w:r>
      <w:r w:rsidRPr="000C012F">
        <w:rPr>
          <w:rFonts w:ascii="Arial" w:hAnsi="Arial" w:cs="Arial"/>
          <w:sz w:val="18"/>
          <w:szCs w:val="18"/>
        </w:rPr>
        <w:tab/>
        <w:t xml:space="preserve">the </w:t>
      </w:r>
      <w:r>
        <w:rPr>
          <w:rFonts w:ascii="Arial" w:hAnsi="Arial" w:cs="Arial"/>
          <w:sz w:val="18"/>
          <w:szCs w:val="18"/>
        </w:rPr>
        <w:t xml:space="preserve">Programme </w:t>
      </w:r>
      <w:r w:rsidRPr="000C012F">
        <w:rPr>
          <w:rFonts w:ascii="Arial" w:hAnsi="Arial" w:cs="Arial"/>
          <w:sz w:val="18"/>
          <w:szCs w:val="18"/>
        </w:rPr>
        <w:t>contains only excerpt(s) within the definition of Permitted Excerpts; and</w:t>
      </w:r>
    </w:p>
    <w:p w14:paraId="5C85A94F" w14:textId="77777777" w:rsidR="00815E39" w:rsidRPr="000C012F" w:rsidRDefault="00815E39" w:rsidP="00815E39">
      <w:pPr>
        <w:pStyle w:val="BodyText"/>
        <w:ind w:left="1418" w:hanging="284"/>
        <w:rPr>
          <w:rFonts w:ascii="Arial" w:hAnsi="Arial" w:cs="Arial"/>
          <w:sz w:val="18"/>
          <w:szCs w:val="18"/>
        </w:rPr>
      </w:pPr>
    </w:p>
    <w:p w14:paraId="0EBD22F4" w14:textId="568A1B03" w:rsidR="00815E39" w:rsidRPr="000C012F" w:rsidRDefault="00815E39" w:rsidP="00815E39">
      <w:pPr>
        <w:pStyle w:val="BodyText"/>
        <w:ind w:left="1418" w:hanging="284"/>
        <w:rPr>
          <w:rFonts w:ascii="Arial" w:hAnsi="Arial" w:cs="Arial"/>
          <w:sz w:val="18"/>
          <w:szCs w:val="18"/>
        </w:rPr>
      </w:pPr>
      <w:r w:rsidRPr="000C012F">
        <w:rPr>
          <w:rFonts w:ascii="Arial" w:hAnsi="Arial" w:cs="Arial"/>
          <w:sz w:val="18"/>
          <w:szCs w:val="18"/>
        </w:rPr>
        <w:t>(ii)</w:t>
      </w:r>
      <w:r w:rsidRPr="000C012F">
        <w:rPr>
          <w:rFonts w:ascii="Arial" w:hAnsi="Arial" w:cs="Arial"/>
          <w:sz w:val="18"/>
          <w:szCs w:val="18"/>
        </w:rPr>
        <w:tab/>
      </w:r>
      <w:r>
        <w:rPr>
          <w:rFonts w:ascii="Arial" w:hAnsi="Arial" w:cs="Arial"/>
          <w:sz w:val="18"/>
          <w:szCs w:val="18"/>
        </w:rPr>
        <w:t xml:space="preserve">MCPS has </w:t>
      </w:r>
      <w:r w:rsidRPr="000C012F">
        <w:rPr>
          <w:rFonts w:ascii="Arial" w:hAnsi="Arial" w:cs="Arial"/>
          <w:sz w:val="18"/>
          <w:szCs w:val="18"/>
        </w:rPr>
        <w:t xml:space="preserve">not notified the Licensee in writing that the </w:t>
      </w:r>
      <w:r w:rsidR="00386659">
        <w:rPr>
          <w:rFonts w:ascii="Arial" w:hAnsi="Arial" w:cs="Arial"/>
          <w:sz w:val="18"/>
          <w:szCs w:val="18"/>
        </w:rPr>
        <w:t xml:space="preserve">relevant </w:t>
      </w:r>
      <w:r w:rsidRPr="000C012F">
        <w:rPr>
          <w:rFonts w:ascii="Arial" w:hAnsi="Arial" w:cs="Arial"/>
          <w:sz w:val="18"/>
          <w:szCs w:val="18"/>
        </w:rPr>
        <w:t>M</w:t>
      </w:r>
      <w:r w:rsidR="00CD3062">
        <w:rPr>
          <w:rFonts w:ascii="Arial" w:hAnsi="Arial" w:cs="Arial"/>
          <w:sz w:val="18"/>
          <w:szCs w:val="18"/>
        </w:rPr>
        <w:t xml:space="preserve">CPS </w:t>
      </w:r>
      <w:r w:rsidRPr="000C012F">
        <w:rPr>
          <w:rFonts w:ascii="Arial" w:hAnsi="Arial" w:cs="Arial"/>
          <w:sz w:val="18"/>
          <w:szCs w:val="18"/>
        </w:rPr>
        <w:t xml:space="preserve">or </w:t>
      </w:r>
      <w:r w:rsidR="00CD3062">
        <w:rPr>
          <w:rFonts w:ascii="Arial" w:hAnsi="Arial" w:cs="Arial"/>
          <w:sz w:val="18"/>
          <w:szCs w:val="18"/>
        </w:rPr>
        <w:t>affiliated s</w:t>
      </w:r>
      <w:r w:rsidRPr="000C012F">
        <w:rPr>
          <w:rFonts w:ascii="Arial" w:hAnsi="Arial" w:cs="Arial"/>
          <w:sz w:val="18"/>
          <w:szCs w:val="18"/>
        </w:rPr>
        <w:t>ociety</w:t>
      </w:r>
      <w:r w:rsidR="00386659">
        <w:rPr>
          <w:rFonts w:ascii="Arial" w:hAnsi="Arial" w:cs="Arial"/>
          <w:sz w:val="18"/>
          <w:szCs w:val="18"/>
        </w:rPr>
        <w:t xml:space="preserve"> member</w:t>
      </w:r>
      <w:r w:rsidRPr="000C012F">
        <w:rPr>
          <w:rFonts w:ascii="Arial" w:hAnsi="Arial" w:cs="Arial"/>
          <w:sz w:val="18"/>
          <w:szCs w:val="18"/>
        </w:rPr>
        <w:t xml:space="preserve"> objects to the reproduction of any such Repertoire Work</w:t>
      </w:r>
      <w:r>
        <w:rPr>
          <w:rFonts w:ascii="Arial" w:hAnsi="Arial" w:cs="Arial"/>
          <w:sz w:val="18"/>
          <w:szCs w:val="18"/>
        </w:rPr>
        <w:t>.</w:t>
      </w:r>
    </w:p>
    <w:p w14:paraId="08F2A9A9" w14:textId="77777777" w:rsidR="00815E39" w:rsidRDefault="00815E39" w:rsidP="00815E39">
      <w:pPr>
        <w:pStyle w:val="BodyText"/>
        <w:ind w:left="360" w:hanging="360"/>
        <w:rPr>
          <w:rFonts w:ascii="Arial" w:hAnsi="Arial" w:cs="Arial"/>
          <w:sz w:val="18"/>
          <w:szCs w:val="18"/>
        </w:rPr>
      </w:pPr>
    </w:p>
    <w:p w14:paraId="606362A7" w14:textId="0F2B9B1B" w:rsidR="00815E39" w:rsidRDefault="00815E39" w:rsidP="00815E39">
      <w:pPr>
        <w:pStyle w:val="BodyText"/>
        <w:ind w:left="360" w:hanging="360"/>
        <w:rPr>
          <w:rFonts w:ascii="Arial" w:hAnsi="Arial" w:cs="Arial"/>
          <w:sz w:val="18"/>
          <w:szCs w:val="18"/>
        </w:rPr>
      </w:pPr>
      <w:r>
        <w:rPr>
          <w:rFonts w:ascii="Arial" w:hAnsi="Arial" w:cs="Arial"/>
          <w:sz w:val="18"/>
          <w:szCs w:val="18"/>
        </w:rPr>
        <w:t>3.8</w:t>
      </w:r>
      <w:r>
        <w:rPr>
          <w:rFonts w:ascii="Arial" w:hAnsi="Arial" w:cs="Arial"/>
          <w:sz w:val="18"/>
          <w:szCs w:val="18"/>
        </w:rPr>
        <w:tab/>
      </w:r>
      <w:r w:rsidRPr="000C012F">
        <w:rPr>
          <w:rFonts w:ascii="Arial" w:hAnsi="Arial" w:cs="Arial"/>
          <w:sz w:val="18"/>
          <w:szCs w:val="18"/>
        </w:rPr>
        <w:t xml:space="preserve">In any event, any licence hereunder only applies to the relevant Repertoire Works and not (by way of example only) to any underlying dramatic or literary work which forms part of the </w:t>
      </w:r>
      <w:proofErr w:type="spellStart"/>
      <w:r w:rsidRPr="000C012F">
        <w:rPr>
          <w:rFonts w:ascii="Arial" w:hAnsi="Arial" w:cs="Arial"/>
          <w:sz w:val="18"/>
          <w:szCs w:val="18"/>
        </w:rPr>
        <w:t>Dramatico</w:t>
      </w:r>
      <w:proofErr w:type="spellEnd"/>
      <w:r w:rsidRPr="000C012F">
        <w:rPr>
          <w:rFonts w:ascii="Arial" w:hAnsi="Arial" w:cs="Arial"/>
          <w:sz w:val="18"/>
          <w:szCs w:val="18"/>
        </w:rPr>
        <w:t xml:space="preserve">-Musical Work or which such </w:t>
      </w:r>
      <w:proofErr w:type="spellStart"/>
      <w:r w:rsidRPr="000C012F">
        <w:rPr>
          <w:rFonts w:ascii="Arial" w:hAnsi="Arial" w:cs="Arial"/>
          <w:sz w:val="18"/>
          <w:szCs w:val="18"/>
        </w:rPr>
        <w:t>Dramatico</w:t>
      </w:r>
      <w:proofErr w:type="spellEnd"/>
      <w:r w:rsidRPr="000C012F">
        <w:rPr>
          <w:rFonts w:ascii="Arial" w:hAnsi="Arial" w:cs="Arial"/>
          <w:sz w:val="18"/>
          <w:szCs w:val="18"/>
        </w:rPr>
        <w:t>-Musical Work is based on or uses.</w:t>
      </w:r>
    </w:p>
    <w:p w14:paraId="45376DD0" w14:textId="77777777" w:rsidR="006638C3" w:rsidRDefault="006638C3" w:rsidP="006638C3">
      <w:pPr>
        <w:pStyle w:val="BodyText"/>
        <w:ind w:left="360" w:hanging="360"/>
        <w:rPr>
          <w:rFonts w:ascii="Arial" w:hAnsi="Arial" w:cs="Arial"/>
          <w:sz w:val="18"/>
          <w:szCs w:val="18"/>
        </w:rPr>
      </w:pPr>
    </w:p>
    <w:p w14:paraId="16EA054C" w14:textId="741BA3C6" w:rsidR="006638C3" w:rsidRPr="005D5D4B" w:rsidRDefault="006638C3" w:rsidP="00815E39">
      <w:pPr>
        <w:pStyle w:val="BodyText"/>
        <w:ind w:left="360" w:hanging="360"/>
        <w:rPr>
          <w:rFonts w:ascii="Arial" w:hAnsi="Arial" w:cs="Arial"/>
          <w:sz w:val="18"/>
          <w:szCs w:val="18"/>
        </w:rPr>
      </w:pPr>
      <w:r w:rsidRPr="005D5D4B">
        <w:rPr>
          <w:rFonts w:ascii="Arial" w:hAnsi="Arial" w:cs="Arial"/>
          <w:sz w:val="18"/>
          <w:szCs w:val="18"/>
        </w:rPr>
        <w:t>3.</w:t>
      </w:r>
      <w:r>
        <w:rPr>
          <w:rFonts w:ascii="Arial" w:hAnsi="Arial" w:cs="Arial"/>
          <w:sz w:val="18"/>
          <w:szCs w:val="18"/>
        </w:rPr>
        <w:t>9</w:t>
      </w:r>
      <w:r w:rsidRPr="005D5D4B">
        <w:rPr>
          <w:rFonts w:ascii="Arial" w:hAnsi="Arial" w:cs="Arial"/>
          <w:sz w:val="18"/>
          <w:szCs w:val="18"/>
        </w:rPr>
        <w:tab/>
      </w:r>
      <w:r>
        <w:rPr>
          <w:rFonts w:ascii="Arial" w:hAnsi="Arial" w:cs="Arial"/>
          <w:sz w:val="18"/>
          <w:szCs w:val="18"/>
        </w:rPr>
        <w:t xml:space="preserve">For the avoidance of doubt, this Agreement only grants rights in respect of the production and exploitation of the content outlined in clause 2.1 (i.e. Programmes, Made for Online Material and Programme </w:t>
      </w:r>
      <w:r w:rsidR="00B90AB9">
        <w:rPr>
          <w:rFonts w:ascii="Arial" w:hAnsi="Arial" w:cs="Arial"/>
          <w:sz w:val="18"/>
          <w:szCs w:val="18"/>
        </w:rPr>
        <w:t xml:space="preserve">Related </w:t>
      </w:r>
      <w:r>
        <w:rPr>
          <w:rFonts w:ascii="Arial" w:hAnsi="Arial" w:cs="Arial"/>
          <w:sz w:val="18"/>
          <w:szCs w:val="18"/>
        </w:rPr>
        <w:t>Material).  No rights are granted under this Agreement in respect of any other types of content, including without limitation so called ‘Branded Content’ (such as brand endorsement productions, productions documenting sponsored initiatives, recruitment videos, or product demo videos) or Corporate Content (including audio-visual content for staff conferences and in-house use,  content for intranet, client and agency site, or social media use, content for private and direct communication, or content for exhibitions).</w:t>
      </w:r>
    </w:p>
    <w:p w14:paraId="5FCC8B97" w14:textId="77777777" w:rsidR="00815E39" w:rsidRPr="005D5D4B" w:rsidRDefault="00815E39" w:rsidP="00815E39">
      <w:pPr>
        <w:pStyle w:val="BodyText"/>
        <w:ind w:left="360" w:hanging="360"/>
        <w:rPr>
          <w:rFonts w:ascii="Arial" w:hAnsi="Arial" w:cs="Arial"/>
          <w:sz w:val="18"/>
          <w:szCs w:val="18"/>
        </w:rPr>
      </w:pPr>
    </w:p>
    <w:p w14:paraId="4514016A" w14:textId="562791C7" w:rsidR="00815E39" w:rsidRPr="005D5D4B" w:rsidRDefault="00815E39" w:rsidP="00815E39">
      <w:pPr>
        <w:pStyle w:val="BodyText"/>
        <w:ind w:left="360" w:hanging="360"/>
        <w:rPr>
          <w:rFonts w:ascii="Arial" w:hAnsi="Arial" w:cs="Arial"/>
          <w:sz w:val="18"/>
          <w:szCs w:val="18"/>
        </w:rPr>
      </w:pPr>
      <w:r w:rsidRPr="005D5D4B">
        <w:rPr>
          <w:rFonts w:ascii="Arial" w:hAnsi="Arial" w:cs="Arial"/>
          <w:sz w:val="18"/>
          <w:szCs w:val="18"/>
        </w:rPr>
        <w:t>3.</w:t>
      </w:r>
      <w:r w:rsidR="006638C3">
        <w:rPr>
          <w:rFonts w:ascii="Arial" w:hAnsi="Arial" w:cs="Arial"/>
          <w:sz w:val="18"/>
          <w:szCs w:val="18"/>
        </w:rPr>
        <w:t>10</w:t>
      </w:r>
      <w:r w:rsidRPr="005D5D4B">
        <w:rPr>
          <w:rFonts w:ascii="Arial" w:hAnsi="Arial" w:cs="Arial"/>
          <w:sz w:val="18"/>
          <w:szCs w:val="18"/>
        </w:rPr>
        <w:tab/>
        <w:t>All rights not specifically granted under this Agreement are hereby reserved, and the parties hereby agree that no implied licences are to be construed hereunder.</w:t>
      </w:r>
    </w:p>
    <w:p w14:paraId="2B870604" w14:textId="77777777" w:rsidR="00815E39" w:rsidRPr="005D5D4B" w:rsidRDefault="00815E39" w:rsidP="00815E39">
      <w:pPr>
        <w:pStyle w:val="BodyText"/>
        <w:rPr>
          <w:rFonts w:ascii="Arial" w:hAnsi="Arial" w:cs="Arial"/>
          <w:sz w:val="18"/>
          <w:szCs w:val="18"/>
        </w:rPr>
      </w:pPr>
    </w:p>
    <w:p w14:paraId="75FE9E5E" w14:textId="0ED81E85" w:rsidR="00815E39" w:rsidRPr="005D5D4B" w:rsidRDefault="00815E39" w:rsidP="00815E39">
      <w:pPr>
        <w:pStyle w:val="BodyText"/>
        <w:ind w:left="360" w:hanging="360"/>
        <w:rPr>
          <w:rFonts w:ascii="Arial" w:hAnsi="Arial" w:cs="Arial"/>
          <w:sz w:val="18"/>
          <w:szCs w:val="18"/>
        </w:rPr>
      </w:pPr>
      <w:r w:rsidRPr="005D5D4B">
        <w:rPr>
          <w:rFonts w:ascii="Arial" w:hAnsi="Arial" w:cs="Arial"/>
          <w:sz w:val="18"/>
          <w:szCs w:val="18"/>
        </w:rPr>
        <w:t>3.</w:t>
      </w:r>
      <w:r>
        <w:rPr>
          <w:rFonts w:ascii="Arial" w:hAnsi="Arial" w:cs="Arial"/>
          <w:sz w:val="18"/>
          <w:szCs w:val="18"/>
        </w:rPr>
        <w:t>1</w:t>
      </w:r>
      <w:r w:rsidR="006638C3">
        <w:rPr>
          <w:rFonts w:ascii="Arial" w:hAnsi="Arial" w:cs="Arial"/>
          <w:sz w:val="18"/>
          <w:szCs w:val="18"/>
        </w:rPr>
        <w:t>1</w:t>
      </w:r>
      <w:r w:rsidRPr="005D5D4B">
        <w:rPr>
          <w:rFonts w:ascii="Arial" w:hAnsi="Arial" w:cs="Arial"/>
          <w:sz w:val="18"/>
          <w:szCs w:val="18"/>
        </w:rPr>
        <w:tab/>
      </w:r>
      <w:r>
        <w:rPr>
          <w:rFonts w:ascii="Arial" w:hAnsi="Arial" w:cs="Arial"/>
          <w:sz w:val="18"/>
          <w:szCs w:val="18"/>
        </w:rPr>
        <w:t>T</w:t>
      </w:r>
      <w:r w:rsidRPr="005D5D4B">
        <w:rPr>
          <w:rFonts w:ascii="Arial" w:hAnsi="Arial" w:cs="Arial"/>
          <w:sz w:val="18"/>
          <w:szCs w:val="18"/>
        </w:rPr>
        <w:t>he act</w:t>
      </w:r>
      <w:r>
        <w:rPr>
          <w:rFonts w:ascii="Arial" w:hAnsi="Arial" w:cs="Arial"/>
          <w:sz w:val="18"/>
          <w:szCs w:val="18"/>
        </w:rPr>
        <w:t>s</w:t>
      </w:r>
      <w:r w:rsidRPr="005D5D4B">
        <w:rPr>
          <w:rFonts w:ascii="Arial" w:hAnsi="Arial" w:cs="Arial"/>
          <w:sz w:val="18"/>
          <w:szCs w:val="18"/>
        </w:rPr>
        <w:t xml:space="preserve"> of </w:t>
      </w:r>
      <w:r w:rsidR="001C79D9">
        <w:rPr>
          <w:rFonts w:ascii="Arial" w:hAnsi="Arial" w:cs="Arial"/>
          <w:sz w:val="18"/>
          <w:szCs w:val="18"/>
        </w:rPr>
        <w:t xml:space="preserve">communication to the public, including </w:t>
      </w:r>
      <w:r w:rsidRPr="005D5D4B">
        <w:rPr>
          <w:rFonts w:ascii="Arial" w:hAnsi="Arial" w:cs="Arial"/>
          <w:sz w:val="18"/>
          <w:szCs w:val="18"/>
        </w:rPr>
        <w:t>broadcasting</w:t>
      </w:r>
      <w:r>
        <w:rPr>
          <w:rFonts w:ascii="Arial" w:hAnsi="Arial" w:cs="Arial"/>
          <w:sz w:val="18"/>
          <w:szCs w:val="18"/>
        </w:rPr>
        <w:t xml:space="preserve"> and making available</w:t>
      </w:r>
      <w:r w:rsidRPr="005D5D4B">
        <w:rPr>
          <w:rFonts w:ascii="Arial" w:hAnsi="Arial" w:cs="Arial"/>
          <w:sz w:val="18"/>
          <w:szCs w:val="18"/>
        </w:rPr>
        <w:t xml:space="preserve"> of Repertoire Works </w:t>
      </w:r>
      <w:r>
        <w:rPr>
          <w:rFonts w:ascii="Arial" w:hAnsi="Arial" w:cs="Arial"/>
          <w:sz w:val="18"/>
          <w:szCs w:val="18"/>
        </w:rPr>
        <w:t xml:space="preserve">and PPL Sound Recordings </w:t>
      </w:r>
      <w:r w:rsidRPr="005D5D4B">
        <w:rPr>
          <w:rFonts w:ascii="Arial" w:hAnsi="Arial" w:cs="Arial"/>
          <w:sz w:val="18"/>
          <w:szCs w:val="18"/>
        </w:rPr>
        <w:t>within Programme</w:t>
      </w:r>
      <w:r w:rsidR="004F7E43">
        <w:rPr>
          <w:rFonts w:ascii="Arial" w:hAnsi="Arial" w:cs="Arial"/>
          <w:sz w:val="18"/>
          <w:szCs w:val="18"/>
        </w:rPr>
        <w:t>s</w:t>
      </w:r>
      <w:r>
        <w:rPr>
          <w:rFonts w:ascii="Arial" w:hAnsi="Arial" w:cs="Arial"/>
          <w:sz w:val="18"/>
          <w:szCs w:val="18"/>
        </w:rPr>
        <w:t>, Programme Related Material</w:t>
      </w:r>
      <w:r w:rsidR="004F7E43">
        <w:rPr>
          <w:rFonts w:ascii="Arial" w:hAnsi="Arial" w:cs="Arial"/>
          <w:sz w:val="18"/>
          <w:szCs w:val="18"/>
        </w:rPr>
        <w:t>, Made for Online Material,</w:t>
      </w:r>
      <w:r w:rsidRPr="005D5D4B">
        <w:rPr>
          <w:rFonts w:ascii="Arial" w:hAnsi="Arial" w:cs="Arial"/>
          <w:sz w:val="18"/>
          <w:szCs w:val="18"/>
        </w:rPr>
        <w:t xml:space="preserve"> </w:t>
      </w:r>
      <w:r>
        <w:rPr>
          <w:rFonts w:ascii="Arial" w:hAnsi="Arial" w:cs="Arial"/>
          <w:sz w:val="18"/>
          <w:szCs w:val="18"/>
        </w:rPr>
        <w:t>and Qualifying Programme</w:t>
      </w:r>
      <w:r w:rsidR="004F7E43">
        <w:rPr>
          <w:rFonts w:ascii="Arial" w:hAnsi="Arial" w:cs="Arial"/>
          <w:sz w:val="18"/>
          <w:szCs w:val="18"/>
        </w:rPr>
        <w:t>s</w:t>
      </w:r>
      <w:r>
        <w:rPr>
          <w:rFonts w:ascii="Arial" w:hAnsi="Arial" w:cs="Arial"/>
          <w:sz w:val="18"/>
          <w:szCs w:val="18"/>
        </w:rPr>
        <w:t xml:space="preserve"> are</w:t>
      </w:r>
      <w:r w:rsidRPr="005D5D4B">
        <w:rPr>
          <w:rFonts w:ascii="Arial" w:hAnsi="Arial" w:cs="Arial"/>
          <w:sz w:val="18"/>
          <w:szCs w:val="18"/>
        </w:rPr>
        <w:t xml:space="preserve"> not licensed hereunder.  </w:t>
      </w:r>
    </w:p>
    <w:p w14:paraId="440E70F6" w14:textId="77777777" w:rsidR="00815E39" w:rsidRPr="005D5D4B" w:rsidRDefault="00815E39" w:rsidP="00815E39">
      <w:pPr>
        <w:pStyle w:val="BodyText"/>
        <w:ind w:left="360" w:hanging="360"/>
        <w:rPr>
          <w:rFonts w:ascii="Arial" w:hAnsi="Arial" w:cs="Arial"/>
          <w:sz w:val="18"/>
          <w:szCs w:val="18"/>
        </w:rPr>
      </w:pPr>
    </w:p>
    <w:p w14:paraId="79106E19" w14:textId="5C839D8F" w:rsidR="00815E39" w:rsidRPr="005D5D4B" w:rsidRDefault="00815E39" w:rsidP="00815E39">
      <w:pPr>
        <w:pStyle w:val="BodyText"/>
        <w:ind w:left="360" w:hanging="360"/>
        <w:rPr>
          <w:rFonts w:ascii="Arial" w:hAnsi="Arial" w:cs="Arial"/>
          <w:sz w:val="18"/>
          <w:szCs w:val="18"/>
        </w:rPr>
      </w:pPr>
      <w:r w:rsidRPr="005D5D4B">
        <w:rPr>
          <w:rFonts w:ascii="Arial" w:hAnsi="Arial" w:cs="Arial"/>
          <w:sz w:val="18"/>
          <w:szCs w:val="18"/>
        </w:rPr>
        <w:t>3.</w:t>
      </w:r>
      <w:r>
        <w:rPr>
          <w:rFonts w:ascii="Arial" w:hAnsi="Arial" w:cs="Arial"/>
          <w:sz w:val="18"/>
          <w:szCs w:val="18"/>
        </w:rPr>
        <w:t>1</w:t>
      </w:r>
      <w:r w:rsidR="006638C3">
        <w:rPr>
          <w:rFonts w:ascii="Arial" w:hAnsi="Arial" w:cs="Arial"/>
          <w:sz w:val="18"/>
          <w:szCs w:val="18"/>
        </w:rPr>
        <w:t>2</w:t>
      </w:r>
      <w:r w:rsidRPr="005D5D4B">
        <w:rPr>
          <w:rFonts w:ascii="Arial" w:hAnsi="Arial" w:cs="Arial"/>
          <w:sz w:val="18"/>
          <w:szCs w:val="18"/>
        </w:rPr>
        <w:tab/>
        <w:t>The provisions of this Agreement authorise the making of the Programme for the Authorised Exploitation</w:t>
      </w:r>
      <w:r w:rsidRPr="00586874">
        <w:rPr>
          <w:rFonts w:ascii="Arial" w:hAnsi="Arial" w:cs="Arial"/>
          <w:sz w:val="18"/>
          <w:szCs w:val="18"/>
        </w:rPr>
        <w:t xml:space="preserve"> </w:t>
      </w:r>
      <w:r>
        <w:rPr>
          <w:rFonts w:ascii="Arial" w:hAnsi="Arial" w:cs="Arial"/>
          <w:sz w:val="18"/>
          <w:szCs w:val="18"/>
        </w:rPr>
        <w:t>and/or the Additional Authorised Exploitation</w:t>
      </w:r>
      <w:r w:rsidRPr="005D5D4B">
        <w:rPr>
          <w:rFonts w:ascii="Arial" w:hAnsi="Arial" w:cs="Arial"/>
          <w:sz w:val="18"/>
          <w:szCs w:val="18"/>
        </w:rPr>
        <w:t xml:space="preserve"> </w:t>
      </w:r>
      <w:r>
        <w:rPr>
          <w:rFonts w:ascii="Arial" w:hAnsi="Arial" w:cs="Arial"/>
          <w:sz w:val="18"/>
          <w:szCs w:val="18"/>
        </w:rPr>
        <w:t>and pursuant to clause 2.</w:t>
      </w:r>
      <w:r w:rsidR="00A474FB">
        <w:rPr>
          <w:rFonts w:ascii="Arial" w:hAnsi="Arial" w:cs="Arial"/>
          <w:sz w:val="18"/>
          <w:szCs w:val="18"/>
        </w:rPr>
        <w:t>7</w:t>
      </w:r>
      <w:r>
        <w:rPr>
          <w:rFonts w:ascii="Arial" w:hAnsi="Arial" w:cs="Arial"/>
          <w:sz w:val="18"/>
          <w:szCs w:val="18"/>
        </w:rPr>
        <w:t xml:space="preserve"> the supply to third parties of Qualifying Programmes </w:t>
      </w:r>
      <w:r w:rsidRPr="005D5D4B">
        <w:rPr>
          <w:rFonts w:ascii="Arial" w:hAnsi="Arial" w:cs="Arial"/>
          <w:sz w:val="18"/>
          <w:szCs w:val="18"/>
        </w:rPr>
        <w:t xml:space="preserve">only.  In the event that a copy of the Programme </w:t>
      </w:r>
      <w:r>
        <w:rPr>
          <w:rFonts w:ascii="Arial" w:hAnsi="Arial" w:cs="Arial"/>
          <w:sz w:val="18"/>
          <w:szCs w:val="18"/>
        </w:rPr>
        <w:t>and/or Qualifying Programme</w:t>
      </w:r>
      <w:r w:rsidRPr="005D5D4B">
        <w:rPr>
          <w:rFonts w:ascii="Arial" w:hAnsi="Arial" w:cs="Arial"/>
          <w:sz w:val="18"/>
          <w:szCs w:val="18"/>
        </w:rPr>
        <w:t xml:space="preserve"> or the soundtrack thereof is made or used in any way for any other purpose (including, without limitation, cinematic performance) whether by any party to this Agreement or any other party then that copy shall not be licensed under this Agreement.  MCPS reserves all rights including those of its members and the affiliated societies and the affiliated society members to take action in relation to any such copy.</w:t>
      </w:r>
    </w:p>
    <w:p w14:paraId="065CA208" w14:textId="77777777" w:rsidR="00815E39" w:rsidRPr="005D5D4B" w:rsidRDefault="00815E39" w:rsidP="00815E39">
      <w:pPr>
        <w:pStyle w:val="BodyText"/>
        <w:ind w:left="360" w:hanging="360"/>
        <w:rPr>
          <w:rFonts w:ascii="Arial" w:hAnsi="Arial" w:cs="Arial"/>
          <w:sz w:val="18"/>
          <w:szCs w:val="18"/>
        </w:rPr>
      </w:pPr>
    </w:p>
    <w:p w14:paraId="2AC0C494" w14:textId="40405895" w:rsidR="00815E39" w:rsidRPr="005D5D4B" w:rsidRDefault="00815E39" w:rsidP="00815E39">
      <w:pPr>
        <w:pStyle w:val="BodyText"/>
        <w:ind w:left="360" w:hanging="360"/>
        <w:rPr>
          <w:rFonts w:ascii="Arial" w:hAnsi="Arial" w:cs="Arial"/>
          <w:sz w:val="18"/>
          <w:szCs w:val="18"/>
        </w:rPr>
      </w:pPr>
      <w:r w:rsidRPr="005D5D4B">
        <w:rPr>
          <w:rFonts w:ascii="Arial" w:hAnsi="Arial" w:cs="Arial"/>
          <w:sz w:val="18"/>
          <w:szCs w:val="18"/>
        </w:rPr>
        <w:t>3.</w:t>
      </w:r>
      <w:r>
        <w:rPr>
          <w:rFonts w:ascii="Arial" w:hAnsi="Arial" w:cs="Arial"/>
          <w:sz w:val="18"/>
          <w:szCs w:val="18"/>
        </w:rPr>
        <w:t>1</w:t>
      </w:r>
      <w:r w:rsidR="006638C3">
        <w:rPr>
          <w:rFonts w:ascii="Arial" w:hAnsi="Arial" w:cs="Arial"/>
          <w:sz w:val="18"/>
          <w:szCs w:val="18"/>
        </w:rPr>
        <w:t>3</w:t>
      </w:r>
      <w:r w:rsidRPr="005D5D4B">
        <w:rPr>
          <w:rFonts w:ascii="Arial" w:hAnsi="Arial" w:cs="Arial"/>
          <w:sz w:val="18"/>
          <w:szCs w:val="18"/>
        </w:rPr>
        <w:tab/>
        <w:t>This Agreement only covers Repertoire Works</w:t>
      </w:r>
      <w:r>
        <w:rPr>
          <w:rFonts w:ascii="Arial" w:hAnsi="Arial" w:cs="Arial"/>
          <w:sz w:val="18"/>
          <w:szCs w:val="18"/>
        </w:rPr>
        <w:t xml:space="preserve"> and PPL Sound Recordings</w:t>
      </w:r>
      <w:r w:rsidRPr="005D5D4B">
        <w:rPr>
          <w:rFonts w:ascii="Arial" w:hAnsi="Arial" w:cs="Arial"/>
          <w:sz w:val="18"/>
          <w:szCs w:val="18"/>
        </w:rPr>
        <w:t>.  It does not extend to other rights or interests, including (by way of example only) films, dramatic works, performers’ rights, moral rights or rights in performances.  MCPS, for and on behalf of its members, warrants that all the necessary performers’ waivers and consents have been obtained from the relevant performers insofar as their performances are embodied on PMSRs.</w:t>
      </w:r>
    </w:p>
    <w:p w14:paraId="40423A08" w14:textId="77777777" w:rsidR="00815E39" w:rsidRPr="005D5D4B" w:rsidRDefault="00815E39" w:rsidP="00815E39">
      <w:pPr>
        <w:pStyle w:val="BodyText"/>
        <w:ind w:left="360" w:hanging="360"/>
        <w:rPr>
          <w:rFonts w:ascii="Arial" w:hAnsi="Arial" w:cs="Arial"/>
          <w:sz w:val="18"/>
          <w:szCs w:val="18"/>
        </w:rPr>
      </w:pPr>
    </w:p>
    <w:p w14:paraId="47B91DB2" w14:textId="5E339F04" w:rsidR="00815E39" w:rsidRPr="005D5D4B" w:rsidRDefault="00815E39" w:rsidP="00815E39">
      <w:pPr>
        <w:pStyle w:val="BodyText"/>
        <w:ind w:left="360" w:hanging="360"/>
        <w:rPr>
          <w:rFonts w:ascii="Arial" w:hAnsi="Arial" w:cs="Arial"/>
          <w:sz w:val="18"/>
          <w:szCs w:val="18"/>
        </w:rPr>
      </w:pPr>
      <w:r w:rsidRPr="005D5D4B">
        <w:rPr>
          <w:rFonts w:ascii="Arial" w:hAnsi="Arial" w:cs="Arial"/>
          <w:sz w:val="18"/>
          <w:szCs w:val="18"/>
        </w:rPr>
        <w:t>3.</w:t>
      </w:r>
      <w:r>
        <w:rPr>
          <w:rFonts w:ascii="Arial" w:hAnsi="Arial" w:cs="Arial"/>
          <w:sz w:val="18"/>
          <w:szCs w:val="18"/>
        </w:rPr>
        <w:t>1</w:t>
      </w:r>
      <w:r w:rsidR="006638C3">
        <w:rPr>
          <w:rFonts w:ascii="Arial" w:hAnsi="Arial" w:cs="Arial"/>
          <w:sz w:val="18"/>
          <w:szCs w:val="18"/>
        </w:rPr>
        <w:t>4</w:t>
      </w:r>
      <w:r w:rsidRPr="005D5D4B">
        <w:rPr>
          <w:rFonts w:ascii="Arial" w:hAnsi="Arial" w:cs="Arial"/>
          <w:sz w:val="18"/>
          <w:szCs w:val="18"/>
        </w:rPr>
        <w:t>It is the responsibility of the Licensee to obtain all necessary licences in relation to any Musical Work (or part thereof) which is not a Repertoire Work,</w:t>
      </w:r>
      <w:r w:rsidR="00D3761E">
        <w:rPr>
          <w:rFonts w:ascii="Arial" w:hAnsi="Arial" w:cs="Arial"/>
          <w:sz w:val="18"/>
          <w:szCs w:val="18"/>
        </w:rPr>
        <w:t xml:space="preserve"> and any Sound Recording (or part thereof) which is not a PPL Sound Recording</w:t>
      </w:r>
      <w:r w:rsidRPr="005D5D4B">
        <w:rPr>
          <w:rFonts w:ascii="Arial" w:hAnsi="Arial" w:cs="Arial"/>
          <w:sz w:val="18"/>
          <w:szCs w:val="18"/>
        </w:rPr>
        <w:t xml:space="preserve"> and nothing in this Agreement applies in relation to any such Musical Work</w:t>
      </w:r>
      <w:r w:rsidR="00D3761E">
        <w:rPr>
          <w:rFonts w:ascii="Arial" w:hAnsi="Arial" w:cs="Arial"/>
          <w:sz w:val="18"/>
          <w:szCs w:val="18"/>
        </w:rPr>
        <w:t xml:space="preserve"> or Sound Recording</w:t>
      </w:r>
      <w:r w:rsidRPr="005D5D4B">
        <w:rPr>
          <w:rFonts w:ascii="Arial" w:hAnsi="Arial" w:cs="Arial"/>
          <w:sz w:val="18"/>
          <w:szCs w:val="18"/>
        </w:rPr>
        <w:t xml:space="preserve"> or film producing any such Musical Work</w:t>
      </w:r>
      <w:r w:rsidR="00D3761E">
        <w:rPr>
          <w:rFonts w:ascii="Arial" w:hAnsi="Arial" w:cs="Arial"/>
          <w:sz w:val="18"/>
          <w:szCs w:val="18"/>
        </w:rPr>
        <w:t xml:space="preserve"> or Sound Recording</w:t>
      </w:r>
      <w:r w:rsidRPr="005D5D4B">
        <w:rPr>
          <w:rFonts w:ascii="Arial" w:hAnsi="Arial" w:cs="Arial"/>
          <w:sz w:val="18"/>
          <w:szCs w:val="18"/>
        </w:rPr>
        <w:t>.</w:t>
      </w:r>
    </w:p>
    <w:p w14:paraId="23B518DF" w14:textId="77777777" w:rsidR="00815E39" w:rsidRPr="005D5D4B" w:rsidRDefault="00815E39" w:rsidP="00815E39">
      <w:pPr>
        <w:pStyle w:val="BodyText"/>
        <w:ind w:left="360" w:hanging="360"/>
        <w:rPr>
          <w:rFonts w:ascii="Arial" w:hAnsi="Arial" w:cs="Arial"/>
          <w:sz w:val="18"/>
          <w:szCs w:val="18"/>
        </w:rPr>
      </w:pPr>
    </w:p>
    <w:p w14:paraId="7587E95E" w14:textId="345A56A0" w:rsidR="00815E39" w:rsidRPr="005D5D4B" w:rsidRDefault="00815E39" w:rsidP="00815E39">
      <w:pPr>
        <w:pStyle w:val="BodyText"/>
        <w:ind w:left="360" w:hanging="360"/>
        <w:rPr>
          <w:rFonts w:ascii="Arial" w:hAnsi="Arial" w:cs="Arial"/>
          <w:sz w:val="18"/>
          <w:szCs w:val="18"/>
        </w:rPr>
      </w:pPr>
      <w:r w:rsidRPr="005D5D4B">
        <w:rPr>
          <w:rFonts w:ascii="Arial" w:hAnsi="Arial" w:cs="Arial"/>
          <w:sz w:val="18"/>
          <w:szCs w:val="18"/>
        </w:rPr>
        <w:t>3.</w:t>
      </w:r>
      <w:r>
        <w:rPr>
          <w:rFonts w:ascii="Arial" w:hAnsi="Arial" w:cs="Arial"/>
          <w:sz w:val="18"/>
          <w:szCs w:val="18"/>
        </w:rPr>
        <w:t>1</w:t>
      </w:r>
      <w:r w:rsidR="00D105C1">
        <w:rPr>
          <w:rFonts w:ascii="Arial" w:hAnsi="Arial" w:cs="Arial"/>
          <w:sz w:val="18"/>
          <w:szCs w:val="18"/>
        </w:rPr>
        <w:t>5</w:t>
      </w:r>
      <w:r w:rsidRPr="005D5D4B">
        <w:rPr>
          <w:rFonts w:ascii="Arial" w:hAnsi="Arial" w:cs="Arial"/>
          <w:sz w:val="18"/>
          <w:szCs w:val="18"/>
        </w:rPr>
        <w:t xml:space="preserve">Nothing in this Agreement affects the moral rights of authors </w:t>
      </w:r>
      <w:r>
        <w:rPr>
          <w:rFonts w:ascii="Arial" w:hAnsi="Arial" w:cs="Arial"/>
          <w:sz w:val="18"/>
          <w:szCs w:val="18"/>
        </w:rPr>
        <w:t xml:space="preserve">or performers </w:t>
      </w:r>
      <w:r w:rsidRPr="005D5D4B">
        <w:rPr>
          <w:rFonts w:ascii="Arial" w:hAnsi="Arial" w:cs="Arial"/>
          <w:sz w:val="18"/>
          <w:szCs w:val="18"/>
        </w:rPr>
        <w:t xml:space="preserve">of Repertoire Works </w:t>
      </w:r>
      <w:r>
        <w:rPr>
          <w:rFonts w:ascii="Arial" w:hAnsi="Arial" w:cs="Arial"/>
          <w:sz w:val="18"/>
          <w:szCs w:val="18"/>
        </w:rPr>
        <w:t xml:space="preserve">and PPL Sound Recordings </w:t>
      </w:r>
      <w:r w:rsidRPr="005D5D4B">
        <w:rPr>
          <w:rFonts w:ascii="Arial" w:hAnsi="Arial" w:cs="Arial"/>
          <w:sz w:val="18"/>
          <w:szCs w:val="18"/>
        </w:rPr>
        <w:t>whether subsisting in the United Kingdom or any other territory.</w:t>
      </w:r>
    </w:p>
    <w:p w14:paraId="7A10AA7D" w14:textId="77777777" w:rsidR="00815E39" w:rsidRDefault="00815E39" w:rsidP="00815E39">
      <w:pPr>
        <w:jc w:val="both"/>
        <w:rPr>
          <w:rFonts w:ascii="Arial" w:hAnsi="Arial" w:cs="Arial"/>
          <w:b/>
          <w:sz w:val="18"/>
          <w:szCs w:val="18"/>
        </w:rPr>
      </w:pPr>
    </w:p>
    <w:p w14:paraId="6C697A9D" w14:textId="0202BCF4" w:rsidR="00815E39" w:rsidRDefault="00815E39" w:rsidP="00815E39">
      <w:pPr>
        <w:tabs>
          <w:tab w:val="left" w:pos="426"/>
        </w:tabs>
        <w:jc w:val="both"/>
        <w:rPr>
          <w:rFonts w:ascii="Arial" w:hAnsi="Arial" w:cs="Arial"/>
          <w:b/>
          <w:sz w:val="18"/>
          <w:szCs w:val="18"/>
        </w:rPr>
      </w:pPr>
      <w:r>
        <w:rPr>
          <w:rFonts w:ascii="Arial" w:hAnsi="Arial" w:cs="Arial"/>
          <w:b/>
          <w:sz w:val="18"/>
          <w:szCs w:val="18"/>
        </w:rPr>
        <w:t>4</w:t>
      </w:r>
      <w:r w:rsidR="00490CC6">
        <w:rPr>
          <w:rFonts w:ascii="Arial" w:hAnsi="Arial" w:cs="Arial"/>
          <w:b/>
          <w:sz w:val="18"/>
          <w:szCs w:val="18"/>
        </w:rPr>
        <w:t>.</w:t>
      </w:r>
      <w:r>
        <w:rPr>
          <w:rFonts w:ascii="Arial" w:hAnsi="Arial" w:cs="Arial"/>
          <w:b/>
          <w:sz w:val="18"/>
          <w:szCs w:val="18"/>
        </w:rPr>
        <w:tab/>
        <w:t>Excluded Works</w:t>
      </w:r>
    </w:p>
    <w:p w14:paraId="2591C6F5" w14:textId="77777777" w:rsidR="00815E39" w:rsidRDefault="00815E39" w:rsidP="00815E39">
      <w:pPr>
        <w:tabs>
          <w:tab w:val="left" w:pos="426"/>
        </w:tabs>
        <w:jc w:val="both"/>
        <w:rPr>
          <w:rFonts w:ascii="Arial" w:hAnsi="Arial" w:cs="Arial"/>
          <w:b/>
          <w:sz w:val="18"/>
          <w:szCs w:val="18"/>
        </w:rPr>
      </w:pPr>
    </w:p>
    <w:p w14:paraId="648A6A76" w14:textId="77777777" w:rsidR="00815E39" w:rsidRDefault="00815E39" w:rsidP="00815E39">
      <w:pPr>
        <w:ind w:left="360" w:hanging="360"/>
        <w:jc w:val="both"/>
        <w:rPr>
          <w:rFonts w:ascii="Arial" w:hAnsi="Arial" w:cs="Arial"/>
          <w:sz w:val="18"/>
          <w:szCs w:val="18"/>
        </w:rPr>
      </w:pPr>
      <w:r>
        <w:rPr>
          <w:rFonts w:ascii="Arial" w:hAnsi="Arial" w:cs="Arial"/>
          <w:bCs/>
          <w:sz w:val="18"/>
          <w:szCs w:val="18"/>
          <w:lang w:eastAsia="en-US"/>
        </w:rPr>
        <w:t>4.1</w:t>
      </w:r>
      <w:r>
        <w:rPr>
          <w:rFonts w:ascii="Arial" w:hAnsi="Arial" w:cs="Arial"/>
          <w:bCs/>
          <w:sz w:val="18"/>
          <w:szCs w:val="18"/>
          <w:lang w:eastAsia="en-US"/>
        </w:rPr>
        <w:tab/>
        <w:t xml:space="preserve">The licences granted under clause 2.1 do </w:t>
      </w:r>
      <w:r w:rsidRPr="004C3843">
        <w:rPr>
          <w:rFonts w:ascii="Arial" w:hAnsi="Arial" w:cs="Arial"/>
          <w:bCs/>
          <w:sz w:val="18"/>
          <w:szCs w:val="18"/>
          <w:lang w:eastAsia="en-US"/>
        </w:rPr>
        <w:t xml:space="preserve">not </w:t>
      </w:r>
      <w:r>
        <w:rPr>
          <w:rFonts w:ascii="Arial" w:hAnsi="Arial" w:cs="Arial"/>
          <w:bCs/>
          <w:sz w:val="18"/>
          <w:szCs w:val="18"/>
          <w:lang w:eastAsia="en-US"/>
        </w:rPr>
        <w:t xml:space="preserve">permit </w:t>
      </w:r>
      <w:r w:rsidRPr="004C3843">
        <w:rPr>
          <w:rFonts w:ascii="Arial" w:hAnsi="Arial" w:cs="Arial"/>
          <w:bCs/>
          <w:sz w:val="18"/>
          <w:szCs w:val="18"/>
          <w:lang w:eastAsia="en-US"/>
        </w:rPr>
        <w:t xml:space="preserve">the reproduction of </w:t>
      </w:r>
      <w:r>
        <w:rPr>
          <w:rFonts w:ascii="Arial" w:hAnsi="Arial" w:cs="Arial"/>
          <w:bCs/>
          <w:sz w:val="18"/>
          <w:szCs w:val="18"/>
          <w:lang w:eastAsia="en-US"/>
        </w:rPr>
        <w:t xml:space="preserve">an Excluded Work </w:t>
      </w:r>
      <w:r w:rsidRPr="001C1715">
        <w:rPr>
          <w:rFonts w:ascii="Arial" w:hAnsi="Arial" w:cs="Arial"/>
          <w:sz w:val="18"/>
          <w:szCs w:val="18"/>
        </w:rPr>
        <w:t>unless (</w:t>
      </w:r>
      <w:proofErr w:type="spellStart"/>
      <w:r w:rsidRPr="001C1715">
        <w:rPr>
          <w:rFonts w:ascii="Arial" w:hAnsi="Arial" w:cs="Arial"/>
          <w:sz w:val="18"/>
          <w:szCs w:val="18"/>
        </w:rPr>
        <w:t>i</w:t>
      </w:r>
      <w:proofErr w:type="spellEnd"/>
      <w:r w:rsidRPr="001C1715">
        <w:rPr>
          <w:rFonts w:ascii="Arial" w:hAnsi="Arial" w:cs="Arial"/>
          <w:sz w:val="18"/>
          <w:szCs w:val="18"/>
        </w:rPr>
        <w:t>) the relevant M</w:t>
      </w:r>
      <w:r>
        <w:rPr>
          <w:rFonts w:ascii="Arial" w:hAnsi="Arial" w:cs="Arial"/>
          <w:sz w:val="18"/>
          <w:szCs w:val="18"/>
        </w:rPr>
        <w:t>CPS m</w:t>
      </w:r>
      <w:r w:rsidRPr="001C1715">
        <w:rPr>
          <w:rFonts w:ascii="Arial" w:hAnsi="Arial" w:cs="Arial"/>
          <w:sz w:val="18"/>
          <w:szCs w:val="18"/>
        </w:rPr>
        <w:t xml:space="preserve">ember has expressly consented to </w:t>
      </w:r>
      <w:r>
        <w:rPr>
          <w:rFonts w:ascii="Arial" w:hAnsi="Arial" w:cs="Arial"/>
          <w:sz w:val="18"/>
          <w:szCs w:val="18"/>
        </w:rPr>
        <w:t>its reproduction</w:t>
      </w:r>
      <w:r w:rsidRPr="001C1715">
        <w:rPr>
          <w:rFonts w:ascii="Arial" w:hAnsi="Arial" w:cs="Arial"/>
          <w:sz w:val="18"/>
          <w:szCs w:val="18"/>
        </w:rPr>
        <w:t>, (ii) the Licensee has entered into an agreement with the relevant M</w:t>
      </w:r>
      <w:r>
        <w:rPr>
          <w:rFonts w:ascii="Arial" w:hAnsi="Arial" w:cs="Arial"/>
          <w:sz w:val="18"/>
          <w:szCs w:val="18"/>
        </w:rPr>
        <w:t>CPS m</w:t>
      </w:r>
      <w:r w:rsidRPr="001C1715">
        <w:rPr>
          <w:rFonts w:ascii="Arial" w:hAnsi="Arial" w:cs="Arial"/>
          <w:sz w:val="18"/>
          <w:szCs w:val="18"/>
        </w:rPr>
        <w:t xml:space="preserve">ember to this effect and (iii) evidence of such agreement has been provided to </w:t>
      </w:r>
      <w:r>
        <w:rPr>
          <w:rFonts w:ascii="Arial" w:hAnsi="Arial" w:cs="Arial"/>
          <w:sz w:val="18"/>
          <w:szCs w:val="18"/>
        </w:rPr>
        <w:t>MCPS.</w:t>
      </w:r>
    </w:p>
    <w:p w14:paraId="2D231952" w14:textId="77777777" w:rsidR="00815E39" w:rsidRDefault="00815E39" w:rsidP="00815E39">
      <w:pPr>
        <w:ind w:left="360" w:hanging="360"/>
        <w:jc w:val="both"/>
        <w:rPr>
          <w:rFonts w:ascii="Arial" w:hAnsi="Arial" w:cs="Arial"/>
          <w:sz w:val="18"/>
          <w:szCs w:val="18"/>
        </w:rPr>
      </w:pPr>
    </w:p>
    <w:p w14:paraId="368F1A35" w14:textId="77777777" w:rsidR="00815E39" w:rsidRDefault="00815E39" w:rsidP="00815E39">
      <w:pPr>
        <w:ind w:left="360" w:hanging="360"/>
        <w:jc w:val="both"/>
        <w:rPr>
          <w:rFonts w:ascii="Arial" w:hAnsi="Arial" w:cs="Arial"/>
          <w:sz w:val="18"/>
          <w:szCs w:val="18"/>
        </w:rPr>
      </w:pPr>
      <w:r>
        <w:rPr>
          <w:rFonts w:ascii="Arial" w:hAnsi="Arial" w:cs="Arial"/>
          <w:sz w:val="18"/>
          <w:szCs w:val="18"/>
        </w:rPr>
        <w:t>4.2</w:t>
      </w:r>
      <w:r>
        <w:rPr>
          <w:rFonts w:ascii="Arial" w:hAnsi="Arial" w:cs="Arial"/>
          <w:sz w:val="18"/>
          <w:szCs w:val="18"/>
        </w:rPr>
        <w:tab/>
        <w:t xml:space="preserve">Where the Licensee has obtained the prior written consent of the relevant MCPS member for the reproduction of an Excluded Work in a Programme or Programme Related Material then the Excluded Work shall, in respect of the specific Programme or Programme Related Material for which the consent has been granted, be deemed a Repertoire Work and shall be licensed under this Agreement. The terms and conditions governing the reproduction of the Excluded Work set out in this Agreement will be subject to any specific terms and conditions agreed between the Licensee and the relevant </w:t>
      </w:r>
      <w:r w:rsidRPr="001C1715">
        <w:rPr>
          <w:rFonts w:ascii="Arial" w:hAnsi="Arial" w:cs="Arial"/>
          <w:sz w:val="18"/>
          <w:szCs w:val="18"/>
        </w:rPr>
        <w:t>M</w:t>
      </w:r>
      <w:r>
        <w:rPr>
          <w:rFonts w:ascii="Arial" w:hAnsi="Arial" w:cs="Arial"/>
          <w:sz w:val="18"/>
          <w:szCs w:val="18"/>
        </w:rPr>
        <w:t xml:space="preserve">CPS member. Where a conflict arises between the terms and conditions agreed between the Licensee and the relevant MCPS member and the terms and conditions set out in this Agreement, then the former shall prevail over the latter in respect of the Excluded Work. </w:t>
      </w:r>
    </w:p>
    <w:p w14:paraId="2AED3EAB" w14:textId="77777777" w:rsidR="00815E39" w:rsidRDefault="00815E39" w:rsidP="00815E39">
      <w:pPr>
        <w:ind w:left="360" w:hanging="360"/>
        <w:jc w:val="both"/>
        <w:rPr>
          <w:rFonts w:ascii="Arial" w:hAnsi="Arial" w:cs="Arial"/>
          <w:sz w:val="18"/>
          <w:szCs w:val="18"/>
        </w:rPr>
      </w:pPr>
    </w:p>
    <w:p w14:paraId="6A89F0AC" w14:textId="77777777" w:rsidR="00815E39" w:rsidRDefault="00815E39" w:rsidP="00815E39">
      <w:pPr>
        <w:ind w:left="360" w:hanging="360"/>
        <w:jc w:val="both"/>
        <w:rPr>
          <w:rFonts w:ascii="Arial" w:hAnsi="Arial" w:cs="Arial"/>
          <w:sz w:val="18"/>
          <w:szCs w:val="18"/>
        </w:rPr>
      </w:pPr>
      <w:r>
        <w:rPr>
          <w:rFonts w:ascii="Arial" w:hAnsi="Arial" w:cs="Arial"/>
          <w:sz w:val="18"/>
          <w:szCs w:val="18"/>
        </w:rPr>
        <w:t>4.3</w:t>
      </w:r>
      <w:r>
        <w:rPr>
          <w:rFonts w:ascii="Arial" w:hAnsi="Arial" w:cs="Arial"/>
          <w:sz w:val="18"/>
          <w:szCs w:val="18"/>
        </w:rPr>
        <w:tab/>
        <w:t xml:space="preserve">It is the responsibility of the Licensee to contact the relevant MCPS member directly for consent to reproduce Excluded Works. </w:t>
      </w:r>
    </w:p>
    <w:p w14:paraId="48E2EC6C" w14:textId="77777777" w:rsidR="00815E39" w:rsidRDefault="00815E39" w:rsidP="00815E39">
      <w:pPr>
        <w:ind w:left="360" w:hanging="360"/>
        <w:jc w:val="both"/>
        <w:rPr>
          <w:rFonts w:ascii="Arial" w:hAnsi="Arial" w:cs="Arial"/>
          <w:bCs/>
          <w:sz w:val="18"/>
          <w:szCs w:val="18"/>
          <w:lang w:eastAsia="en-US"/>
        </w:rPr>
      </w:pPr>
    </w:p>
    <w:p w14:paraId="4494C154" w14:textId="407D1DD8" w:rsidR="00815E39" w:rsidRDefault="00815E39" w:rsidP="00815E39">
      <w:pPr>
        <w:tabs>
          <w:tab w:val="left" w:pos="426"/>
        </w:tabs>
        <w:ind w:left="360" w:hanging="360"/>
        <w:jc w:val="both"/>
        <w:rPr>
          <w:rFonts w:ascii="Arial" w:hAnsi="Arial" w:cs="Arial"/>
          <w:sz w:val="18"/>
          <w:szCs w:val="18"/>
        </w:rPr>
      </w:pPr>
      <w:r>
        <w:rPr>
          <w:rFonts w:ascii="Arial" w:hAnsi="Arial" w:cs="Arial"/>
          <w:bCs/>
          <w:sz w:val="18"/>
          <w:szCs w:val="18"/>
          <w:lang w:eastAsia="en-US"/>
        </w:rPr>
        <w:t>4.4</w:t>
      </w:r>
      <w:r>
        <w:rPr>
          <w:rFonts w:ascii="Arial" w:hAnsi="Arial" w:cs="Arial"/>
          <w:bCs/>
          <w:sz w:val="18"/>
          <w:szCs w:val="18"/>
          <w:lang w:eastAsia="en-US"/>
        </w:rPr>
        <w:tab/>
        <w:t xml:space="preserve">MCPS will notify the Licensee of those Musical Works that are Excluded Works on or before </w:t>
      </w:r>
      <w:r w:rsidR="00395E35">
        <w:rPr>
          <w:rFonts w:ascii="Arial" w:hAnsi="Arial" w:cs="Arial"/>
          <w:bCs/>
          <w:sz w:val="18"/>
          <w:szCs w:val="18"/>
          <w:lang w:eastAsia="en-US"/>
        </w:rPr>
        <w:t>the date of signature of this Agreement</w:t>
      </w:r>
      <w:r>
        <w:rPr>
          <w:rFonts w:ascii="Arial" w:hAnsi="Arial" w:cs="Arial"/>
          <w:bCs/>
          <w:sz w:val="18"/>
          <w:szCs w:val="18"/>
          <w:lang w:eastAsia="en-US"/>
        </w:rPr>
        <w:t xml:space="preserve"> and the restriction on the reproduction of such Excluded Works pursuant to clause 4.1 shall apply to all Programmes and Programme Related Material with a Delivery Date </w:t>
      </w:r>
      <w:r w:rsidR="00395E35">
        <w:rPr>
          <w:rFonts w:ascii="Arial" w:hAnsi="Arial" w:cs="Arial"/>
          <w:bCs/>
          <w:sz w:val="18"/>
          <w:szCs w:val="18"/>
          <w:lang w:eastAsia="en-US"/>
        </w:rPr>
        <w:t xml:space="preserve">following </w:t>
      </w:r>
      <w:r w:rsidR="00F37120">
        <w:rPr>
          <w:rFonts w:ascii="Arial" w:hAnsi="Arial" w:cs="Arial"/>
          <w:bCs/>
          <w:sz w:val="18"/>
          <w:szCs w:val="18"/>
          <w:lang w:eastAsia="en-US"/>
        </w:rPr>
        <w:t>the relevant</w:t>
      </w:r>
      <w:r w:rsidR="00395E35">
        <w:rPr>
          <w:rFonts w:ascii="Arial" w:hAnsi="Arial" w:cs="Arial"/>
          <w:bCs/>
          <w:sz w:val="18"/>
          <w:szCs w:val="18"/>
          <w:lang w:eastAsia="en-US"/>
        </w:rPr>
        <w:t xml:space="preserve"> date of </w:t>
      </w:r>
      <w:r w:rsidR="000C2B77">
        <w:rPr>
          <w:rFonts w:ascii="Arial" w:hAnsi="Arial" w:cs="Arial"/>
          <w:bCs/>
          <w:sz w:val="18"/>
          <w:szCs w:val="18"/>
          <w:lang w:eastAsia="en-US"/>
        </w:rPr>
        <w:t>notification</w:t>
      </w:r>
      <w:r w:rsidR="00F37120">
        <w:rPr>
          <w:rFonts w:ascii="Arial" w:hAnsi="Arial" w:cs="Arial"/>
          <w:bCs/>
          <w:sz w:val="18"/>
          <w:szCs w:val="18"/>
          <w:lang w:eastAsia="en-US"/>
        </w:rPr>
        <w:t xml:space="preserve"> by MCPS</w:t>
      </w:r>
      <w:r>
        <w:rPr>
          <w:rFonts w:ascii="Arial" w:hAnsi="Arial" w:cs="Arial"/>
          <w:bCs/>
          <w:sz w:val="18"/>
          <w:szCs w:val="18"/>
          <w:lang w:eastAsia="en-US"/>
        </w:rPr>
        <w:t xml:space="preserve">. Thereafter, MCPS will notify the Licensee by email on or around the first working day of each month of any up-date to the list of Excluded Works. Any new Musical Works added to the list of Excluded Works will be Excluded Works in respect of all Programmes and Programme Related Material with a Delivery Date on or after the first working day of the second calendar month after the month in which MCPS provided notification of the new Excluded Works. By way of example, Excluded Works notified to the Licensee on the </w:t>
      </w:r>
      <w:r w:rsidRPr="00395E35">
        <w:rPr>
          <w:rFonts w:ascii="Arial" w:hAnsi="Arial" w:cs="Arial"/>
          <w:bCs/>
          <w:sz w:val="18"/>
          <w:szCs w:val="18"/>
          <w:lang w:eastAsia="en-US"/>
        </w:rPr>
        <w:t>1 July 201</w:t>
      </w:r>
      <w:r w:rsidR="00395E35">
        <w:rPr>
          <w:rFonts w:ascii="Arial" w:hAnsi="Arial" w:cs="Arial"/>
          <w:bCs/>
          <w:sz w:val="18"/>
          <w:szCs w:val="18"/>
          <w:lang w:eastAsia="en-US"/>
        </w:rPr>
        <w:t>6</w:t>
      </w:r>
      <w:r w:rsidRPr="00395E35">
        <w:rPr>
          <w:rFonts w:ascii="Arial" w:hAnsi="Arial" w:cs="Arial"/>
          <w:bCs/>
          <w:sz w:val="18"/>
          <w:szCs w:val="18"/>
          <w:lang w:eastAsia="en-US"/>
        </w:rPr>
        <w:t xml:space="preserve"> will apply to all Programmes and Programme Related Material with a Delivery Date on or after 1 September 201</w:t>
      </w:r>
      <w:r w:rsidR="00395E35">
        <w:rPr>
          <w:rFonts w:ascii="Arial" w:hAnsi="Arial" w:cs="Arial"/>
          <w:bCs/>
          <w:sz w:val="18"/>
          <w:szCs w:val="18"/>
          <w:lang w:eastAsia="en-US"/>
        </w:rPr>
        <w:t>6</w:t>
      </w:r>
      <w:r w:rsidRPr="00395E35">
        <w:rPr>
          <w:rFonts w:ascii="Arial" w:hAnsi="Arial" w:cs="Arial"/>
          <w:bCs/>
          <w:sz w:val="18"/>
          <w:szCs w:val="18"/>
          <w:lang w:eastAsia="en-US"/>
        </w:rPr>
        <w:t>.</w:t>
      </w:r>
    </w:p>
    <w:p w14:paraId="19C9820B" w14:textId="77777777" w:rsidR="00815E39" w:rsidRPr="005D5D4B" w:rsidRDefault="00815E39">
      <w:pPr>
        <w:jc w:val="both"/>
        <w:rPr>
          <w:rFonts w:ascii="Arial" w:hAnsi="Arial" w:cs="Arial"/>
          <w:sz w:val="18"/>
          <w:szCs w:val="18"/>
        </w:rPr>
      </w:pPr>
    </w:p>
    <w:p w14:paraId="628EA142" w14:textId="012ECC7D" w:rsidR="00815E39" w:rsidRPr="005D5D4B" w:rsidRDefault="00815E39" w:rsidP="00815E39">
      <w:pPr>
        <w:tabs>
          <w:tab w:val="left" w:pos="426"/>
        </w:tabs>
        <w:jc w:val="both"/>
        <w:rPr>
          <w:rFonts w:ascii="Arial" w:hAnsi="Arial" w:cs="Arial"/>
          <w:b/>
          <w:sz w:val="18"/>
          <w:szCs w:val="18"/>
        </w:rPr>
      </w:pPr>
      <w:r>
        <w:rPr>
          <w:rFonts w:ascii="Arial" w:hAnsi="Arial" w:cs="Arial"/>
          <w:b/>
          <w:sz w:val="18"/>
          <w:szCs w:val="18"/>
        </w:rPr>
        <w:t>5.</w:t>
      </w:r>
      <w:r>
        <w:rPr>
          <w:rFonts w:ascii="Arial" w:hAnsi="Arial" w:cs="Arial"/>
          <w:b/>
          <w:sz w:val="18"/>
          <w:szCs w:val="18"/>
        </w:rPr>
        <w:tab/>
        <w:t>Primary Exploitation Licence Fees</w:t>
      </w:r>
    </w:p>
    <w:p w14:paraId="14CD42D6" w14:textId="77777777" w:rsidR="00815E39" w:rsidRPr="005D5D4B" w:rsidRDefault="00815E39">
      <w:pPr>
        <w:jc w:val="both"/>
        <w:rPr>
          <w:rFonts w:ascii="Arial" w:hAnsi="Arial" w:cs="Arial"/>
          <w:b/>
          <w:sz w:val="18"/>
          <w:szCs w:val="18"/>
        </w:rPr>
      </w:pPr>
    </w:p>
    <w:p w14:paraId="2189C7C3" w14:textId="286B6C3D" w:rsidR="00815E39" w:rsidRDefault="00815E39" w:rsidP="00815E39">
      <w:pPr>
        <w:ind w:left="360" w:hanging="360"/>
        <w:jc w:val="both"/>
        <w:rPr>
          <w:rFonts w:ascii="Arial" w:hAnsi="Arial" w:cs="Arial"/>
          <w:sz w:val="18"/>
          <w:szCs w:val="18"/>
        </w:rPr>
      </w:pPr>
      <w:r>
        <w:rPr>
          <w:rFonts w:ascii="Arial" w:hAnsi="Arial" w:cs="Arial"/>
          <w:sz w:val="18"/>
          <w:szCs w:val="18"/>
        </w:rPr>
        <w:t>5.1</w:t>
      </w:r>
      <w:r>
        <w:rPr>
          <w:rFonts w:ascii="Arial" w:hAnsi="Arial" w:cs="Arial"/>
          <w:sz w:val="18"/>
          <w:szCs w:val="18"/>
        </w:rPr>
        <w:tab/>
      </w:r>
      <w:r w:rsidR="00E4699C">
        <w:rPr>
          <w:rFonts w:ascii="Arial" w:hAnsi="Arial" w:cs="Arial"/>
          <w:sz w:val="18"/>
          <w:szCs w:val="18"/>
        </w:rPr>
        <w:t>In respect of the use of Commercial Music</w:t>
      </w:r>
      <w:r>
        <w:rPr>
          <w:rFonts w:ascii="Arial" w:hAnsi="Arial" w:cs="Arial"/>
          <w:sz w:val="18"/>
          <w:szCs w:val="18"/>
        </w:rPr>
        <w:t xml:space="preserve">, the Licensee shall pay to MCPS the </w:t>
      </w:r>
      <w:r w:rsidR="00E4699C">
        <w:rPr>
          <w:rFonts w:ascii="Arial" w:hAnsi="Arial" w:cs="Arial"/>
          <w:sz w:val="18"/>
          <w:szCs w:val="18"/>
        </w:rPr>
        <w:t xml:space="preserve">licence fees set out in Annex C to this </w:t>
      </w:r>
      <w:r w:rsidR="00E4699C" w:rsidRPr="00513904">
        <w:rPr>
          <w:rFonts w:ascii="Arial" w:hAnsi="Arial" w:cs="Arial"/>
          <w:sz w:val="18"/>
          <w:szCs w:val="18"/>
        </w:rPr>
        <w:t>Agreement</w:t>
      </w:r>
      <w:r w:rsidRPr="00513904">
        <w:rPr>
          <w:rFonts w:ascii="Arial" w:hAnsi="Arial"/>
          <w:sz w:val="18"/>
        </w:rPr>
        <w:t>.</w:t>
      </w:r>
      <w:r>
        <w:rPr>
          <w:rFonts w:ascii="Arial" w:hAnsi="Arial" w:cs="Arial"/>
          <w:sz w:val="18"/>
          <w:szCs w:val="18"/>
        </w:rPr>
        <w:t xml:space="preserve"> </w:t>
      </w:r>
    </w:p>
    <w:p w14:paraId="3DC14A46" w14:textId="77777777" w:rsidR="00815E39" w:rsidRDefault="00815E39" w:rsidP="00815E39">
      <w:pPr>
        <w:ind w:left="360" w:hanging="360"/>
        <w:jc w:val="both"/>
        <w:rPr>
          <w:rFonts w:ascii="Arial" w:hAnsi="Arial" w:cs="Arial"/>
          <w:sz w:val="18"/>
          <w:szCs w:val="18"/>
        </w:rPr>
      </w:pPr>
    </w:p>
    <w:p w14:paraId="24F9C653" w14:textId="5505A158" w:rsidR="00815E39" w:rsidRPr="002A2EE4" w:rsidRDefault="004F7E43" w:rsidP="00815E39">
      <w:pPr>
        <w:ind w:left="360" w:hanging="360"/>
        <w:jc w:val="both"/>
        <w:rPr>
          <w:rFonts w:ascii="Arial" w:hAnsi="Arial" w:cs="Arial"/>
          <w:sz w:val="18"/>
          <w:szCs w:val="18"/>
        </w:rPr>
      </w:pPr>
      <w:r>
        <w:rPr>
          <w:rFonts w:ascii="Arial" w:hAnsi="Arial" w:cs="Arial"/>
          <w:sz w:val="18"/>
          <w:szCs w:val="18"/>
        </w:rPr>
        <w:t>5.2</w:t>
      </w:r>
      <w:r w:rsidR="00815E39" w:rsidRPr="002A2EE4">
        <w:rPr>
          <w:rFonts w:ascii="Arial" w:hAnsi="Arial" w:cs="Arial"/>
          <w:sz w:val="18"/>
          <w:szCs w:val="18"/>
        </w:rPr>
        <w:tab/>
      </w:r>
      <w:r w:rsidR="00E4699C">
        <w:rPr>
          <w:rFonts w:ascii="Arial" w:hAnsi="Arial" w:cs="Arial"/>
          <w:sz w:val="18"/>
          <w:szCs w:val="18"/>
        </w:rPr>
        <w:t>In respect of the use of Production Music</w:t>
      </w:r>
      <w:r w:rsidR="00815E39" w:rsidRPr="002A2EE4">
        <w:rPr>
          <w:rFonts w:ascii="Arial" w:hAnsi="Arial" w:cs="Arial"/>
          <w:sz w:val="18"/>
          <w:szCs w:val="18"/>
        </w:rPr>
        <w:t xml:space="preserve">, the Licensee shall pay to MCPS the </w:t>
      </w:r>
      <w:r w:rsidR="00E4699C">
        <w:rPr>
          <w:rFonts w:ascii="Arial" w:hAnsi="Arial" w:cs="Arial"/>
          <w:sz w:val="18"/>
          <w:szCs w:val="18"/>
        </w:rPr>
        <w:t>licence fees set out in Annex D to this Agreement</w:t>
      </w:r>
      <w:r w:rsidR="00815E39" w:rsidRPr="002A2EE4">
        <w:rPr>
          <w:rFonts w:ascii="Arial" w:hAnsi="Arial" w:cs="Arial"/>
          <w:sz w:val="18"/>
          <w:szCs w:val="18"/>
        </w:rPr>
        <w:t>.</w:t>
      </w:r>
    </w:p>
    <w:p w14:paraId="1D3A2650" w14:textId="77777777" w:rsidR="00815E39" w:rsidRPr="002A2EE4" w:rsidRDefault="00815E39" w:rsidP="00815E39">
      <w:pPr>
        <w:ind w:left="360"/>
        <w:jc w:val="both"/>
        <w:rPr>
          <w:rFonts w:ascii="Arial" w:hAnsi="Arial" w:cs="Arial"/>
          <w:sz w:val="18"/>
          <w:szCs w:val="18"/>
        </w:rPr>
      </w:pPr>
    </w:p>
    <w:p w14:paraId="76D71800" w14:textId="34C09F1A" w:rsidR="00E4699C" w:rsidRDefault="00E4699C" w:rsidP="00E4699C">
      <w:pPr>
        <w:pStyle w:val="ListParagraph"/>
        <w:numPr>
          <w:ilvl w:val="1"/>
          <w:numId w:val="40"/>
        </w:numPr>
        <w:jc w:val="both"/>
        <w:rPr>
          <w:rFonts w:ascii="Arial" w:hAnsi="Arial" w:cs="Arial"/>
          <w:sz w:val="18"/>
          <w:szCs w:val="18"/>
        </w:rPr>
      </w:pPr>
      <w:r w:rsidRPr="00D105C1">
        <w:rPr>
          <w:rFonts w:ascii="Arial" w:hAnsi="Arial" w:cs="Arial"/>
          <w:sz w:val="18"/>
          <w:szCs w:val="18"/>
        </w:rPr>
        <w:t>At the start of each subsequent calendar year, the licence fees set out in Annex C and Annex D shall increase by the percentage change in RPI over the 12-month period up to October in the previous year, unless MCPS confirms otherwise in writing.  For example, effective from 1 January 2022 the licence fees in Annex C and Annex D shall increase by the percentage change in RPI over the 12-month period up to October 2021.</w:t>
      </w:r>
    </w:p>
    <w:p w14:paraId="5CA47FE3" w14:textId="77777777" w:rsidR="00E4699C" w:rsidRDefault="00E4699C" w:rsidP="00D105C1">
      <w:pPr>
        <w:pStyle w:val="ListParagraph"/>
        <w:ind w:left="360"/>
        <w:jc w:val="both"/>
        <w:rPr>
          <w:rFonts w:ascii="Arial" w:hAnsi="Arial" w:cs="Arial"/>
          <w:sz w:val="18"/>
          <w:szCs w:val="18"/>
        </w:rPr>
      </w:pPr>
    </w:p>
    <w:p w14:paraId="3F21F8E7" w14:textId="6744E7E2" w:rsidR="00E4699C" w:rsidRDefault="00E4699C" w:rsidP="00E4699C">
      <w:pPr>
        <w:pStyle w:val="ListParagraph"/>
        <w:numPr>
          <w:ilvl w:val="1"/>
          <w:numId w:val="40"/>
        </w:numPr>
        <w:jc w:val="both"/>
        <w:rPr>
          <w:rFonts w:ascii="Arial" w:hAnsi="Arial" w:cs="Arial"/>
          <w:sz w:val="18"/>
          <w:szCs w:val="18"/>
        </w:rPr>
      </w:pPr>
      <w:r w:rsidRPr="00D105C1">
        <w:rPr>
          <w:rFonts w:ascii="Arial" w:hAnsi="Arial" w:cs="Arial"/>
          <w:sz w:val="18"/>
          <w:szCs w:val="18"/>
        </w:rPr>
        <w:t xml:space="preserve">MCPS shall be entitled to review the licence fees payable under this Agreement from time to time.  Where MCPS has a mandate to vary the terms of this Agreement, MCPS shall notify the Licensee of any changes in accordance with clause </w:t>
      </w:r>
      <w:r w:rsidR="00D105C1">
        <w:rPr>
          <w:rFonts w:ascii="Arial" w:hAnsi="Arial" w:cs="Arial"/>
          <w:sz w:val="18"/>
          <w:szCs w:val="18"/>
        </w:rPr>
        <w:t>12.5</w:t>
      </w:r>
      <w:r w:rsidRPr="00D105C1">
        <w:rPr>
          <w:rFonts w:ascii="Arial" w:hAnsi="Arial" w:cs="Arial"/>
          <w:sz w:val="18"/>
          <w:szCs w:val="18"/>
        </w:rPr>
        <w:t>.</w:t>
      </w:r>
    </w:p>
    <w:p w14:paraId="1556930F" w14:textId="77777777" w:rsidR="00E4699C" w:rsidRPr="00E4699C" w:rsidRDefault="00E4699C" w:rsidP="00E4699C">
      <w:pPr>
        <w:pStyle w:val="ListParagraph"/>
        <w:rPr>
          <w:rFonts w:ascii="Arial" w:hAnsi="Arial" w:cs="Arial"/>
          <w:sz w:val="18"/>
          <w:szCs w:val="18"/>
        </w:rPr>
      </w:pPr>
    </w:p>
    <w:p w14:paraId="5ADC7B77" w14:textId="7ED4A745" w:rsidR="00815E39" w:rsidRPr="00E4699C" w:rsidRDefault="00815E39" w:rsidP="00E4699C">
      <w:pPr>
        <w:pStyle w:val="ListParagraph"/>
        <w:numPr>
          <w:ilvl w:val="1"/>
          <w:numId w:val="40"/>
        </w:numPr>
        <w:jc w:val="both"/>
        <w:rPr>
          <w:rFonts w:ascii="Arial" w:hAnsi="Arial" w:cs="Arial"/>
          <w:sz w:val="18"/>
          <w:szCs w:val="18"/>
        </w:rPr>
      </w:pPr>
      <w:r w:rsidRPr="00E4699C">
        <w:rPr>
          <w:rFonts w:ascii="Arial" w:hAnsi="Arial" w:cs="Arial"/>
          <w:sz w:val="18"/>
          <w:szCs w:val="18"/>
        </w:rPr>
        <w:t>During the Term, in the event that the context of any Television Channel materially changes, MCPS will enter into good faith discussions with the representative trade body on the applicable rates in Annex C and Annex D. If no agreement is reached after a period of 3 months from the date of the material change, MCPS reserves the right to implement changes to the applicable rates in Annex C and Annex D.</w:t>
      </w:r>
    </w:p>
    <w:p w14:paraId="68BDEAD2" w14:textId="77777777" w:rsidR="00875974" w:rsidRDefault="00875974" w:rsidP="00815E39">
      <w:pPr>
        <w:tabs>
          <w:tab w:val="left" w:pos="567"/>
        </w:tabs>
        <w:ind w:left="426" w:hanging="426"/>
        <w:jc w:val="both"/>
        <w:rPr>
          <w:rFonts w:ascii="Arial" w:hAnsi="Arial" w:cs="Arial"/>
          <w:b/>
          <w:sz w:val="18"/>
          <w:szCs w:val="18"/>
        </w:rPr>
      </w:pPr>
    </w:p>
    <w:p w14:paraId="680ED3B5" w14:textId="21C4A71B" w:rsidR="00815E39" w:rsidRDefault="0049138B" w:rsidP="00815E39">
      <w:pPr>
        <w:tabs>
          <w:tab w:val="left" w:pos="567"/>
        </w:tabs>
        <w:ind w:left="426" w:hanging="426"/>
        <w:jc w:val="both"/>
        <w:rPr>
          <w:rFonts w:ascii="Arial" w:hAnsi="Arial" w:cs="Arial"/>
          <w:b/>
          <w:sz w:val="18"/>
          <w:szCs w:val="18"/>
        </w:rPr>
      </w:pPr>
      <w:r>
        <w:rPr>
          <w:rFonts w:ascii="Arial" w:hAnsi="Arial" w:cs="Arial"/>
          <w:b/>
          <w:sz w:val="18"/>
          <w:szCs w:val="18"/>
        </w:rPr>
        <w:t>6</w:t>
      </w:r>
      <w:r w:rsidR="00815E39">
        <w:rPr>
          <w:rFonts w:ascii="Arial" w:hAnsi="Arial" w:cs="Arial"/>
          <w:b/>
          <w:sz w:val="18"/>
          <w:szCs w:val="18"/>
        </w:rPr>
        <w:t>.</w:t>
      </w:r>
      <w:r w:rsidR="00815E39">
        <w:rPr>
          <w:rFonts w:ascii="Arial" w:hAnsi="Arial" w:cs="Arial"/>
          <w:b/>
          <w:sz w:val="18"/>
          <w:szCs w:val="18"/>
        </w:rPr>
        <w:tab/>
        <w:t>Secondary Exploitation Licence Fees</w:t>
      </w:r>
    </w:p>
    <w:p w14:paraId="1BDCABFC" w14:textId="77777777" w:rsidR="00815E39" w:rsidRDefault="00815E39" w:rsidP="00815E39">
      <w:pPr>
        <w:tabs>
          <w:tab w:val="left" w:pos="426"/>
        </w:tabs>
        <w:ind w:left="426" w:hanging="426"/>
        <w:jc w:val="both"/>
        <w:rPr>
          <w:rFonts w:ascii="Arial" w:hAnsi="Arial" w:cs="Arial"/>
          <w:b/>
          <w:sz w:val="18"/>
          <w:szCs w:val="18"/>
        </w:rPr>
      </w:pPr>
    </w:p>
    <w:p w14:paraId="7BBEA53B" w14:textId="59022B76" w:rsidR="00815E39" w:rsidRPr="005E6193" w:rsidRDefault="0049138B" w:rsidP="00815E39">
      <w:pPr>
        <w:ind w:left="426" w:hanging="426"/>
        <w:jc w:val="both"/>
        <w:rPr>
          <w:rFonts w:ascii="Arial" w:hAnsi="Arial" w:cs="Arial"/>
          <w:sz w:val="18"/>
          <w:szCs w:val="18"/>
        </w:rPr>
      </w:pPr>
      <w:r>
        <w:rPr>
          <w:rFonts w:ascii="Arial" w:hAnsi="Arial" w:cs="Arial"/>
          <w:sz w:val="18"/>
          <w:szCs w:val="18"/>
        </w:rPr>
        <w:t>6</w:t>
      </w:r>
      <w:r w:rsidR="00815E39" w:rsidRPr="005E6193">
        <w:rPr>
          <w:rFonts w:ascii="Arial" w:hAnsi="Arial" w:cs="Arial"/>
          <w:sz w:val="18"/>
          <w:szCs w:val="18"/>
        </w:rPr>
        <w:t>.1</w:t>
      </w:r>
      <w:r w:rsidR="00815E39" w:rsidRPr="005E6193">
        <w:rPr>
          <w:rFonts w:ascii="Arial" w:hAnsi="Arial" w:cs="Arial"/>
          <w:sz w:val="18"/>
          <w:szCs w:val="18"/>
        </w:rPr>
        <w:tab/>
        <w:t>Where the Licensee exercises the grant of rights under clause 2.</w:t>
      </w:r>
      <w:r w:rsidR="00E4699C">
        <w:rPr>
          <w:rFonts w:ascii="Arial" w:hAnsi="Arial" w:cs="Arial"/>
          <w:sz w:val="18"/>
          <w:szCs w:val="18"/>
        </w:rPr>
        <w:t>7</w:t>
      </w:r>
      <w:r w:rsidR="00815E39" w:rsidRPr="005E6193">
        <w:rPr>
          <w:rFonts w:ascii="Arial" w:hAnsi="Arial" w:cs="Arial"/>
          <w:sz w:val="18"/>
          <w:szCs w:val="18"/>
        </w:rPr>
        <w:t xml:space="preserve"> above, the Licensee shall pay to MCPS:</w:t>
      </w:r>
    </w:p>
    <w:p w14:paraId="5BD5BB99" w14:textId="77777777" w:rsidR="00815E39" w:rsidRPr="005E6193" w:rsidRDefault="00815E39" w:rsidP="00815E39">
      <w:pPr>
        <w:tabs>
          <w:tab w:val="left" w:pos="426"/>
        </w:tabs>
        <w:ind w:left="709" w:right="29" w:hanging="709"/>
        <w:jc w:val="both"/>
        <w:rPr>
          <w:rFonts w:ascii="Arial" w:hAnsi="Arial" w:cs="Arial"/>
          <w:sz w:val="18"/>
          <w:szCs w:val="18"/>
        </w:rPr>
      </w:pPr>
    </w:p>
    <w:p w14:paraId="318ABD77" w14:textId="097E4CFB" w:rsidR="00815E39" w:rsidRPr="005E6193" w:rsidRDefault="00815E39" w:rsidP="00815E39">
      <w:pPr>
        <w:tabs>
          <w:tab w:val="left" w:pos="426"/>
        </w:tabs>
        <w:ind w:left="1134" w:right="29" w:hanging="708"/>
        <w:jc w:val="both"/>
        <w:rPr>
          <w:rFonts w:ascii="Arial" w:hAnsi="Arial" w:cs="Arial"/>
          <w:i/>
          <w:sz w:val="18"/>
          <w:szCs w:val="18"/>
        </w:rPr>
      </w:pPr>
      <w:r w:rsidRPr="005E6193">
        <w:rPr>
          <w:rFonts w:ascii="Arial" w:hAnsi="Arial" w:cs="Arial"/>
          <w:sz w:val="18"/>
          <w:szCs w:val="18"/>
        </w:rPr>
        <w:t>(a)</w:t>
      </w:r>
      <w:r w:rsidRPr="005E6193">
        <w:rPr>
          <w:rFonts w:ascii="Arial" w:hAnsi="Arial" w:cs="Arial"/>
          <w:sz w:val="18"/>
          <w:szCs w:val="18"/>
        </w:rPr>
        <w:tab/>
        <w:t xml:space="preserve">a non-returnable advance against royalties </w:t>
      </w:r>
      <w:r>
        <w:rPr>
          <w:rFonts w:ascii="Arial" w:hAnsi="Arial" w:cs="Arial"/>
          <w:sz w:val="18"/>
          <w:szCs w:val="18"/>
        </w:rPr>
        <w:t>for the</w:t>
      </w:r>
      <w:r w:rsidR="00303B7B">
        <w:rPr>
          <w:rFonts w:ascii="Arial" w:hAnsi="Arial" w:cs="Arial"/>
          <w:sz w:val="18"/>
          <w:szCs w:val="18"/>
        </w:rPr>
        <w:t xml:space="preserve"> relevant Contract Year </w:t>
      </w:r>
      <w:r w:rsidRPr="005E6193">
        <w:rPr>
          <w:rFonts w:ascii="Arial" w:hAnsi="Arial" w:cs="Arial"/>
          <w:sz w:val="18"/>
          <w:szCs w:val="18"/>
        </w:rPr>
        <w:t xml:space="preserve">(the </w:t>
      </w:r>
      <w:r>
        <w:rPr>
          <w:rFonts w:ascii="Arial" w:hAnsi="Arial" w:cs="Arial"/>
          <w:sz w:val="18"/>
          <w:szCs w:val="18"/>
        </w:rPr>
        <w:t>“</w:t>
      </w:r>
      <w:r w:rsidRPr="005E6193">
        <w:rPr>
          <w:rFonts w:ascii="Arial" w:hAnsi="Arial" w:cs="Arial"/>
          <w:sz w:val="18"/>
          <w:szCs w:val="18"/>
        </w:rPr>
        <w:t>Advance”)</w:t>
      </w:r>
      <w:r>
        <w:rPr>
          <w:rFonts w:ascii="Arial" w:hAnsi="Arial" w:cs="Arial"/>
          <w:sz w:val="18"/>
          <w:szCs w:val="18"/>
        </w:rPr>
        <w:t xml:space="preserve"> to be agreed between the parties but subject to a minimum of £</w:t>
      </w:r>
      <w:r w:rsidR="003C530A">
        <w:rPr>
          <w:rFonts w:ascii="Arial" w:hAnsi="Arial" w:cs="Arial"/>
          <w:sz w:val="18"/>
          <w:szCs w:val="18"/>
        </w:rPr>
        <w:t>533</w:t>
      </w:r>
      <w:r w:rsidR="00A22C2C">
        <w:rPr>
          <w:rFonts w:ascii="Arial" w:hAnsi="Arial" w:cs="Arial"/>
          <w:sz w:val="18"/>
          <w:szCs w:val="18"/>
        </w:rPr>
        <w:t xml:space="preserve"> </w:t>
      </w:r>
      <w:r w:rsidR="00303B7B">
        <w:rPr>
          <w:rFonts w:ascii="Arial" w:hAnsi="Arial" w:cs="Arial"/>
          <w:sz w:val="18"/>
          <w:szCs w:val="18"/>
        </w:rPr>
        <w:t xml:space="preserve">per Contract Year </w:t>
      </w:r>
      <w:r>
        <w:rPr>
          <w:rFonts w:ascii="Arial" w:hAnsi="Arial" w:cs="Arial"/>
          <w:sz w:val="18"/>
          <w:szCs w:val="18"/>
        </w:rPr>
        <w:t>in relation to the e</w:t>
      </w:r>
      <w:r w:rsidR="00BA6B1C">
        <w:rPr>
          <w:rFonts w:ascii="Arial" w:hAnsi="Arial" w:cs="Arial"/>
          <w:sz w:val="18"/>
          <w:szCs w:val="18"/>
        </w:rPr>
        <w:t>xploitation of Repertoire Works</w:t>
      </w:r>
      <w:r w:rsidRPr="005E6193">
        <w:rPr>
          <w:rFonts w:ascii="Arial" w:hAnsi="Arial" w:cs="Arial"/>
          <w:sz w:val="18"/>
          <w:szCs w:val="18"/>
        </w:rPr>
        <w:t xml:space="preserve">; and </w:t>
      </w:r>
    </w:p>
    <w:p w14:paraId="329352C0" w14:textId="77777777" w:rsidR="00815E39" w:rsidRPr="005E6193" w:rsidRDefault="00815E39" w:rsidP="00815E39">
      <w:pPr>
        <w:tabs>
          <w:tab w:val="left" w:pos="426"/>
        </w:tabs>
        <w:ind w:left="1418" w:right="29" w:hanging="992"/>
        <w:jc w:val="both"/>
        <w:rPr>
          <w:rFonts w:ascii="Arial" w:hAnsi="Arial" w:cs="Arial"/>
          <w:sz w:val="18"/>
          <w:szCs w:val="18"/>
        </w:rPr>
      </w:pPr>
    </w:p>
    <w:p w14:paraId="58DA6564" w14:textId="24496C42" w:rsidR="00815E39" w:rsidRPr="005E6193" w:rsidRDefault="00815E39" w:rsidP="00815E39">
      <w:pPr>
        <w:tabs>
          <w:tab w:val="left" w:pos="426"/>
        </w:tabs>
        <w:ind w:left="1134" w:right="29" w:hanging="708"/>
        <w:jc w:val="both"/>
        <w:rPr>
          <w:rFonts w:ascii="Arial" w:hAnsi="Arial" w:cs="Arial"/>
          <w:sz w:val="18"/>
          <w:szCs w:val="18"/>
        </w:rPr>
      </w:pPr>
      <w:r w:rsidRPr="005E6193">
        <w:rPr>
          <w:rFonts w:ascii="Arial" w:hAnsi="Arial" w:cs="Arial"/>
          <w:sz w:val="18"/>
          <w:szCs w:val="18"/>
        </w:rPr>
        <w:t>(b)</w:t>
      </w:r>
      <w:r w:rsidRPr="005E6193">
        <w:rPr>
          <w:rFonts w:ascii="Arial" w:hAnsi="Arial" w:cs="Arial"/>
          <w:sz w:val="18"/>
          <w:szCs w:val="18"/>
        </w:rPr>
        <w:tab/>
      </w:r>
      <w:r>
        <w:rPr>
          <w:rFonts w:ascii="Arial" w:hAnsi="Arial" w:cs="Arial"/>
          <w:sz w:val="18"/>
          <w:szCs w:val="18"/>
        </w:rPr>
        <w:t>t</w:t>
      </w:r>
      <w:r w:rsidRPr="005E6193">
        <w:rPr>
          <w:rFonts w:ascii="Arial" w:hAnsi="Arial" w:cs="Arial"/>
          <w:sz w:val="18"/>
          <w:szCs w:val="18"/>
        </w:rPr>
        <w:t xml:space="preserve">he </w:t>
      </w:r>
      <w:r w:rsidR="00730E95">
        <w:rPr>
          <w:rFonts w:ascii="Arial" w:hAnsi="Arial" w:cs="Arial"/>
          <w:sz w:val="18"/>
          <w:szCs w:val="18"/>
        </w:rPr>
        <w:t>l</w:t>
      </w:r>
      <w:r>
        <w:rPr>
          <w:rFonts w:ascii="Arial" w:hAnsi="Arial" w:cs="Arial"/>
          <w:sz w:val="18"/>
          <w:szCs w:val="18"/>
        </w:rPr>
        <w:t xml:space="preserve">icence </w:t>
      </w:r>
      <w:r w:rsidR="00730E95">
        <w:rPr>
          <w:rFonts w:ascii="Arial" w:hAnsi="Arial" w:cs="Arial"/>
          <w:sz w:val="18"/>
          <w:szCs w:val="18"/>
        </w:rPr>
        <w:t>f</w:t>
      </w:r>
      <w:r w:rsidRPr="005E6193">
        <w:rPr>
          <w:rFonts w:ascii="Arial" w:hAnsi="Arial" w:cs="Arial"/>
          <w:sz w:val="18"/>
          <w:szCs w:val="18"/>
        </w:rPr>
        <w:t xml:space="preserve">ees, as </w:t>
      </w:r>
      <w:r w:rsidR="00730E95">
        <w:rPr>
          <w:rFonts w:ascii="Arial" w:hAnsi="Arial" w:cs="Arial"/>
          <w:sz w:val="18"/>
          <w:szCs w:val="18"/>
        </w:rPr>
        <w:t>set out</w:t>
      </w:r>
      <w:r w:rsidRPr="005E6193">
        <w:rPr>
          <w:rFonts w:ascii="Arial" w:hAnsi="Arial" w:cs="Arial"/>
          <w:sz w:val="18"/>
          <w:szCs w:val="18"/>
        </w:rPr>
        <w:t xml:space="preserve"> in clause</w:t>
      </w:r>
      <w:r>
        <w:rPr>
          <w:rFonts w:ascii="Arial" w:hAnsi="Arial" w:cs="Arial"/>
          <w:sz w:val="18"/>
          <w:szCs w:val="18"/>
        </w:rPr>
        <w:t xml:space="preserve"> </w:t>
      </w:r>
      <w:r w:rsidR="0049138B">
        <w:rPr>
          <w:rFonts w:ascii="Arial" w:hAnsi="Arial" w:cs="Arial"/>
          <w:sz w:val="18"/>
          <w:szCs w:val="18"/>
        </w:rPr>
        <w:t>6</w:t>
      </w:r>
      <w:r w:rsidRPr="005E6193">
        <w:rPr>
          <w:rFonts w:ascii="Arial" w:hAnsi="Arial" w:cs="Arial"/>
          <w:sz w:val="18"/>
          <w:szCs w:val="18"/>
        </w:rPr>
        <w:t>.</w:t>
      </w:r>
      <w:r>
        <w:rPr>
          <w:rFonts w:ascii="Arial" w:hAnsi="Arial" w:cs="Arial"/>
          <w:sz w:val="18"/>
          <w:szCs w:val="18"/>
        </w:rPr>
        <w:t>3</w:t>
      </w:r>
      <w:r w:rsidRPr="005E6193">
        <w:rPr>
          <w:rFonts w:ascii="Arial" w:hAnsi="Arial" w:cs="Arial"/>
          <w:sz w:val="18"/>
          <w:szCs w:val="18"/>
        </w:rPr>
        <w:t xml:space="preserve"> below.  </w:t>
      </w:r>
    </w:p>
    <w:p w14:paraId="4D709EC5" w14:textId="6FD4C06B" w:rsidR="00815E39" w:rsidRDefault="00815E39" w:rsidP="00815E39">
      <w:pPr>
        <w:tabs>
          <w:tab w:val="left" w:pos="426"/>
          <w:tab w:val="left" w:pos="1170"/>
        </w:tabs>
        <w:ind w:left="1418" w:right="29" w:hanging="992"/>
        <w:jc w:val="both"/>
        <w:rPr>
          <w:rFonts w:ascii="Arial" w:hAnsi="Arial" w:cs="Arial"/>
          <w:sz w:val="18"/>
          <w:szCs w:val="18"/>
        </w:rPr>
      </w:pPr>
    </w:p>
    <w:p w14:paraId="4FE6BDFC" w14:textId="3412966E" w:rsidR="00E4699C" w:rsidRPr="00731542" w:rsidRDefault="00E4699C" w:rsidP="00E4699C">
      <w:pPr>
        <w:tabs>
          <w:tab w:val="left" w:pos="426"/>
          <w:tab w:val="left" w:pos="1170"/>
        </w:tabs>
        <w:ind w:left="426" w:right="29"/>
        <w:jc w:val="both"/>
        <w:rPr>
          <w:rFonts w:ascii="Arial" w:hAnsi="Arial" w:cs="Arial"/>
          <w:sz w:val="18"/>
          <w:szCs w:val="18"/>
        </w:rPr>
      </w:pPr>
      <w:r w:rsidRPr="007737D1">
        <w:rPr>
          <w:rFonts w:ascii="Arial" w:hAnsi="Arial" w:cs="Arial"/>
          <w:sz w:val="18"/>
          <w:szCs w:val="18"/>
        </w:rPr>
        <w:t xml:space="preserve">The Licensee must notify MCPS in writing if it wishes to exercise the rights granted under clause 2.7 during </w:t>
      </w:r>
      <w:r w:rsidR="00303B7B" w:rsidRPr="007737D1">
        <w:rPr>
          <w:rFonts w:ascii="Arial" w:hAnsi="Arial" w:cs="Arial"/>
          <w:sz w:val="18"/>
          <w:szCs w:val="18"/>
        </w:rPr>
        <w:t xml:space="preserve">a given Contract Year during </w:t>
      </w:r>
      <w:r w:rsidRPr="007737D1">
        <w:rPr>
          <w:rFonts w:ascii="Arial" w:hAnsi="Arial" w:cs="Arial"/>
          <w:sz w:val="18"/>
          <w:szCs w:val="18"/>
        </w:rPr>
        <w:t xml:space="preserve">the Term. Prior to exercising such rights, the Licensee must agree </w:t>
      </w:r>
      <w:r w:rsidR="00303B7B" w:rsidRPr="007737D1">
        <w:rPr>
          <w:rFonts w:ascii="Arial" w:hAnsi="Arial" w:cs="Arial"/>
          <w:sz w:val="18"/>
          <w:szCs w:val="18"/>
        </w:rPr>
        <w:t xml:space="preserve">the Advance </w:t>
      </w:r>
      <w:r w:rsidRPr="007737D1">
        <w:rPr>
          <w:rFonts w:ascii="Arial" w:hAnsi="Arial" w:cs="Arial"/>
          <w:sz w:val="18"/>
          <w:szCs w:val="18"/>
        </w:rPr>
        <w:t>with MCPS in accordance with clause 6.1(a) above.</w:t>
      </w:r>
    </w:p>
    <w:p w14:paraId="17F61BD9" w14:textId="77777777" w:rsidR="00E4699C" w:rsidRPr="005E6193" w:rsidRDefault="00E4699C" w:rsidP="00815E39">
      <w:pPr>
        <w:tabs>
          <w:tab w:val="left" w:pos="426"/>
          <w:tab w:val="left" w:pos="1170"/>
        </w:tabs>
        <w:ind w:left="1418" w:right="29" w:hanging="992"/>
        <w:jc w:val="both"/>
        <w:rPr>
          <w:rFonts w:ascii="Arial" w:hAnsi="Arial" w:cs="Arial"/>
          <w:sz w:val="18"/>
          <w:szCs w:val="18"/>
        </w:rPr>
      </w:pPr>
    </w:p>
    <w:p w14:paraId="7487C58D" w14:textId="49062DD4" w:rsidR="00815E39" w:rsidRPr="005E6193" w:rsidRDefault="0049138B" w:rsidP="00815E39">
      <w:pPr>
        <w:tabs>
          <w:tab w:val="left" w:pos="426"/>
        </w:tabs>
        <w:ind w:left="426" w:right="29" w:hanging="426"/>
        <w:jc w:val="both"/>
        <w:rPr>
          <w:rFonts w:ascii="Arial" w:hAnsi="Arial" w:cs="Arial"/>
          <w:sz w:val="18"/>
          <w:szCs w:val="18"/>
        </w:rPr>
      </w:pPr>
      <w:r>
        <w:rPr>
          <w:rFonts w:ascii="Arial" w:hAnsi="Arial" w:cs="Arial"/>
          <w:sz w:val="18"/>
          <w:szCs w:val="18"/>
        </w:rPr>
        <w:t>6</w:t>
      </w:r>
      <w:r w:rsidR="00815E39" w:rsidRPr="005E6193">
        <w:rPr>
          <w:rFonts w:ascii="Arial" w:hAnsi="Arial" w:cs="Arial"/>
          <w:sz w:val="18"/>
          <w:szCs w:val="18"/>
        </w:rPr>
        <w:t>.2</w:t>
      </w:r>
      <w:r w:rsidR="00815E39" w:rsidRPr="005E6193">
        <w:rPr>
          <w:rFonts w:ascii="Arial" w:hAnsi="Arial" w:cs="Arial"/>
          <w:sz w:val="18"/>
          <w:szCs w:val="18"/>
        </w:rPr>
        <w:tab/>
      </w:r>
      <w:r w:rsidR="00815E39">
        <w:rPr>
          <w:rFonts w:ascii="Arial" w:hAnsi="Arial" w:cs="Arial"/>
          <w:sz w:val="18"/>
          <w:szCs w:val="18"/>
        </w:rPr>
        <w:t xml:space="preserve">The </w:t>
      </w:r>
      <w:r w:rsidR="00815E39" w:rsidRPr="005E6193">
        <w:rPr>
          <w:rFonts w:ascii="Arial" w:hAnsi="Arial" w:cs="Arial"/>
          <w:sz w:val="18"/>
          <w:szCs w:val="18"/>
        </w:rPr>
        <w:t xml:space="preserve">Advance is recoupable against the </w:t>
      </w:r>
      <w:r w:rsidR="00730E95">
        <w:rPr>
          <w:rFonts w:ascii="Arial" w:hAnsi="Arial" w:cs="Arial"/>
          <w:sz w:val="18"/>
          <w:szCs w:val="18"/>
        </w:rPr>
        <w:t>l</w:t>
      </w:r>
      <w:r w:rsidR="00815E39">
        <w:rPr>
          <w:rFonts w:ascii="Arial" w:hAnsi="Arial" w:cs="Arial"/>
          <w:sz w:val="18"/>
          <w:szCs w:val="18"/>
        </w:rPr>
        <w:t xml:space="preserve">icence </w:t>
      </w:r>
      <w:r w:rsidR="00730E95">
        <w:rPr>
          <w:rFonts w:ascii="Arial" w:hAnsi="Arial" w:cs="Arial"/>
          <w:sz w:val="18"/>
          <w:szCs w:val="18"/>
        </w:rPr>
        <w:t>f</w:t>
      </w:r>
      <w:r w:rsidR="00815E39" w:rsidRPr="005E6193">
        <w:rPr>
          <w:rFonts w:ascii="Arial" w:hAnsi="Arial" w:cs="Arial"/>
          <w:sz w:val="18"/>
          <w:szCs w:val="18"/>
        </w:rPr>
        <w:t xml:space="preserve">ees due </w:t>
      </w:r>
      <w:r w:rsidR="00815E39">
        <w:rPr>
          <w:rFonts w:ascii="Arial" w:hAnsi="Arial" w:cs="Arial"/>
          <w:sz w:val="18"/>
          <w:szCs w:val="18"/>
        </w:rPr>
        <w:t xml:space="preserve">during </w:t>
      </w:r>
      <w:r w:rsidR="00E4699C">
        <w:rPr>
          <w:rFonts w:ascii="Arial" w:hAnsi="Arial" w:cs="Arial"/>
          <w:sz w:val="18"/>
          <w:szCs w:val="18"/>
        </w:rPr>
        <w:t xml:space="preserve">the </w:t>
      </w:r>
      <w:r w:rsidR="00303B7B">
        <w:rPr>
          <w:rFonts w:ascii="Arial" w:hAnsi="Arial" w:cs="Arial"/>
          <w:sz w:val="18"/>
          <w:szCs w:val="18"/>
        </w:rPr>
        <w:t>relevant Contract Year</w:t>
      </w:r>
      <w:r w:rsidR="00815E39" w:rsidRPr="005E6193">
        <w:rPr>
          <w:rFonts w:ascii="Arial" w:hAnsi="Arial" w:cs="Arial"/>
          <w:sz w:val="18"/>
          <w:szCs w:val="18"/>
        </w:rPr>
        <w:t>, but is non-returnable.  For the avoidance of doubt</w:t>
      </w:r>
      <w:r w:rsidR="00815E39">
        <w:rPr>
          <w:rFonts w:ascii="Arial" w:hAnsi="Arial" w:cs="Arial"/>
          <w:sz w:val="18"/>
          <w:szCs w:val="18"/>
        </w:rPr>
        <w:t xml:space="preserve">, </w:t>
      </w:r>
      <w:r w:rsidR="00815E39" w:rsidRPr="005E6193">
        <w:rPr>
          <w:rFonts w:ascii="Arial" w:hAnsi="Arial" w:cs="Arial"/>
          <w:sz w:val="18"/>
          <w:szCs w:val="18"/>
        </w:rPr>
        <w:t xml:space="preserve">in the event that, the total </w:t>
      </w:r>
      <w:r w:rsidR="00730E95">
        <w:rPr>
          <w:rFonts w:ascii="Arial" w:hAnsi="Arial" w:cs="Arial"/>
          <w:sz w:val="18"/>
          <w:szCs w:val="18"/>
        </w:rPr>
        <w:t>l</w:t>
      </w:r>
      <w:r w:rsidR="00815E39">
        <w:rPr>
          <w:rFonts w:ascii="Arial" w:hAnsi="Arial" w:cs="Arial"/>
          <w:sz w:val="18"/>
          <w:szCs w:val="18"/>
        </w:rPr>
        <w:t xml:space="preserve">icence </w:t>
      </w:r>
      <w:r w:rsidR="00730E95">
        <w:rPr>
          <w:rFonts w:ascii="Arial" w:hAnsi="Arial" w:cs="Arial"/>
          <w:sz w:val="18"/>
          <w:szCs w:val="18"/>
        </w:rPr>
        <w:t>f</w:t>
      </w:r>
      <w:r w:rsidR="00815E39" w:rsidRPr="005E6193">
        <w:rPr>
          <w:rFonts w:ascii="Arial" w:hAnsi="Arial" w:cs="Arial"/>
          <w:sz w:val="18"/>
          <w:szCs w:val="18"/>
        </w:rPr>
        <w:t xml:space="preserve">ees payable </w:t>
      </w:r>
      <w:r w:rsidR="00815E39">
        <w:rPr>
          <w:rFonts w:ascii="Arial" w:hAnsi="Arial" w:cs="Arial"/>
          <w:sz w:val="18"/>
          <w:szCs w:val="18"/>
        </w:rPr>
        <w:t xml:space="preserve">during </w:t>
      </w:r>
      <w:r w:rsidR="00E4699C">
        <w:rPr>
          <w:rFonts w:ascii="Arial" w:hAnsi="Arial" w:cs="Arial"/>
          <w:sz w:val="18"/>
          <w:szCs w:val="18"/>
        </w:rPr>
        <w:t xml:space="preserve">the </w:t>
      </w:r>
      <w:r w:rsidR="00303B7B">
        <w:rPr>
          <w:rFonts w:ascii="Arial" w:hAnsi="Arial" w:cs="Arial"/>
          <w:sz w:val="18"/>
          <w:szCs w:val="18"/>
        </w:rPr>
        <w:t>relevant Contract Year</w:t>
      </w:r>
      <w:r w:rsidR="00815E39">
        <w:rPr>
          <w:rFonts w:ascii="Arial" w:hAnsi="Arial" w:cs="Arial"/>
          <w:sz w:val="18"/>
          <w:szCs w:val="18"/>
        </w:rPr>
        <w:t xml:space="preserve"> </w:t>
      </w:r>
      <w:r w:rsidR="00815E39" w:rsidRPr="005E6193">
        <w:rPr>
          <w:rFonts w:ascii="Arial" w:hAnsi="Arial" w:cs="Arial"/>
          <w:sz w:val="18"/>
          <w:szCs w:val="18"/>
        </w:rPr>
        <w:t>by the Licensee to MCPS is less than the total Advance paid, no part of the Advance shall be repayable to the Licensee by MCPS.</w:t>
      </w:r>
    </w:p>
    <w:p w14:paraId="17B2B832" w14:textId="77777777" w:rsidR="00815E39" w:rsidRPr="005E6193" w:rsidRDefault="00815E39" w:rsidP="00815E39">
      <w:pPr>
        <w:tabs>
          <w:tab w:val="left" w:pos="426"/>
          <w:tab w:val="left" w:pos="1170"/>
        </w:tabs>
        <w:ind w:right="29" w:hanging="992"/>
        <w:jc w:val="both"/>
        <w:rPr>
          <w:rFonts w:ascii="Arial" w:hAnsi="Arial" w:cs="Arial"/>
          <w:sz w:val="18"/>
          <w:szCs w:val="18"/>
        </w:rPr>
      </w:pPr>
      <w:r w:rsidRPr="005E6193">
        <w:rPr>
          <w:rFonts w:ascii="Arial" w:hAnsi="Arial" w:cs="Arial"/>
          <w:sz w:val="18"/>
          <w:szCs w:val="18"/>
        </w:rPr>
        <w:t xml:space="preserve"> </w:t>
      </w:r>
    </w:p>
    <w:p w14:paraId="3E512750" w14:textId="538FDCF2" w:rsidR="00815E39" w:rsidRPr="005E6193" w:rsidRDefault="0049138B" w:rsidP="00815E39">
      <w:pPr>
        <w:tabs>
          <w:tab w:val="left" w:pos="426"/>
        </w:tabs>
        <w:ind w:left="426" w:right="29" w:hanging="426"/>
        <w:jc w:val="both"/>
        <w:rPr>
          <w:rFonts w:ascii="Arial" w:hAnsi="Arial" w:cs="Arial"/>
          <w:sz w:val="18"/>
          <w:szCs w:val="18"/>
        </w:rPr>
      </w:pPr>
      <w:r>
        <w:rPr>
          <w:rFonts w:ascii="Arial" w:hAnsi="Arial" w:cs="Arial"/>
          <w:sz w:val="18"/>
          <w:szCs w:val="18"/>
        </w:rPr>
        <w:t>6</w:t>
      </w:r>
      <w:r w:rsidR="00815E39" w:rsidRPr="005E6193">
        <w:rPr>
          <w:rFonts w:ascii="Arial" w:hAnsi="Arial" w:cs="Arial"/>
          <w:sz w:val="18"/>
          <w:szCs w:val="18"/>
        </w:rPr>
        <w:t>.</w:t>
      </w:r>
      <w:r w:rsidR="00815E39">
        <w:rPr>
          <w:rFonts w:ascii="Arial" w:hAnsi="Arial" w:cs="Arial"/>
          <w:sz w:val="18"/>
          <w:szCs w:val="18"/>
        </w:rPr>
        <w:t>3</w:t>
      </w:r>
      <w:r w:rsidR="00815E39" w:rsidRPr="005E6193">
        <w:rPr>
          <w:rFonts w:ascii="Arial" w:hAnsi="Arial" w:cs="Arial"/>
          <w:sz w:val="18"/>
          <w:szCs w:val="18"/>
        </w:rPr>
        <w:tab/>
      </w:r>
      <w:r w:rsidR="00730E95">
        <w:rPr>
          <w:rFonts w:ascii="Arial" w:hAnsi="Arial" w:cs="Arial"/>
          <w:sz w:val="18"/>
          <w:szCs w:val="18"/>
        </w:rPr>
        <w:t>In respect of each Qualifying Programme supplied pursuant to clause 2.7, the licence fees</w:t>
      </w:r>
      <w:r w:rsidR="00815E39">
        <w:rPr>
          <w:rFonts w:ascii="Arial" w:hAnsi="Arial" w:cs="Arial"/>
          <w:sz w:val="18"/>
          <w:szCs w:val="18"/>
        </w:rPr>
        <w:t xml:space="preserve"> </w:t>
      </w:r>
      <w:r w:rsidR="00815E39" w:rsidRPr="005E6193">
        <w:rPr>
          <w:rFonts w:ascii="Arial" w:hAnsi="Arial" w:cs="Arial"/>
          <w:sz w:val="18"/>
          <w:szCs w:val="18"/>
        </w:rPr>
        <w:t xml:space="preserve">shall </w:t>
      </w:r>
      <w:r w:rsidR="00730E95">
        <w:rPr>
          <w:rFonts w:ascii="Arial" w:hAnsi="Arial" w:cs="Arial"/>
          <w:sz w:val="18"/>
          <w:szCs w:val="18"/>
        </w:rPr>
        <w:t xml:space="preserve">be </w:t>
      </w:r>
      <w:r w:rsidR="00815E39" w:rsidRPr="005E6193">
        <w:rPr>
          <w:rFonts w:ascii="Arial" w:hAnsi="Arial" w:cs="Arial"/>
          <w:sz w:val="18"/>
          <w:szCs w:val="18"/>
        </w:rPr>
        <w:t xml:space="preserve">the percentage of the Gross Sale Price </w:t>
      </w:r>
      <w:r w:rsidR="00730E95">
        <w:rPr>
          <w:rFonts w:ascii="Arial" w:hAnsi="Arial" w:cs="Arial"/>
          <w:sz w:val="18"/>
          <w:szCs w:val="18"/>
        </w:rPr>
        <w:t xml:space="preserve">for that Qualifying Programme </w:t>
      </w:r>
      <w:r w:rsidR="00815E39" w:rsidRPr="005E6193">
        <w:rPr>
          <w:rFonts w:ascii="Arial" w:hAnsi="Arial" w:cs="Arial"/>
          <w:sz w:val="18"/>
          <w:szCs w:val="18"/>
        </w:rPr>
        <w:t xml:space="preserve">calculated as follows: </w:t>
      </w:r>
    </w:p>
    <w:p w14:paraId="4A5DF709" w14:textId="77777777" w:rsidR="00815E39" w:rsidRPr="005E6193" w:rsidRDefault="00815E39" w:rsidP="00815E39">
      <w:pPr>
        <w:tabs>
          <w:tab w:val="left" w:pos="426"/>
        </w:tabs>
        <w:ind w:left="1134" w:hanging="708"/>
        <w:rPr>
          <w:rFonts w:ascii="Arial" w:hAnsi="Arial" w:cs="Arial"/>
          <w:sz w:val="18"/>
          <w:szCs w:val="18"/>
        </w:rPr>
      </w:pPr>
    </w:p>
    <w:p w14:paraId="6249C87A" w14:textId="330D6DA1" w:rsidR="00730E95" w:rsidRDefault="00730E95" w:rsidP="00730E95">
      <w:pPr>
        <w:tabs>
          <w:tab w:val="left" w:pos="426"/>
        </w:tabs>
        <w:outlineLvl w:val="0"/>
        <w:rPr>
          <w:rFonts w:ascii="Arial" w:hAnsi="Arial" w:cs="Arial"/>
          <w:sz w:val="18"/>
          <w:szCs w:val="18"/>
        </w:rPr>
      </w:pPr>
      <w:r>
        <w:rPr>
          <w:rFonts w:ascii="Arial" w:hAnsi="Arial" w:cs="Arial"/>
          <w:sz w:val="18"/>
          <w:szCs w:val="18"/>
        </w:rPr>
        <w:tab/>
      </w:r>
      <w:r w:rsidR="00815E39">
        <w:rPr>
          <w:rFonts w:ascii="Arial" w:hAnsi="Arial" w:cs="Arial"/>
          <w:sz w:val="18"/>
          <w:szCs w:val="18"/>
        </w:rPr>
        <w:t>Total d</w:t>
      </w:r>
      <w:r w:rsidR="00815E39" w:rsidRPr="005E6193">
        <w:rPr>
          <w:rFonts w:ascii="Arial" w:hAnsi="Arial" w:cs="Arial"/>
          <w:sz w:val="18"/>
          <w:szCs w:val="18"/>
        </w:rPr>
        <w:t xml:space="preserve">uration of </w:t>
      </w:r>
      <w:r w:rsidR="00815E39">
        <w:rPr>
          <w:rFonts w:ascii="Arial" w:hAnsi="Arial" w:cs="Arial"/>
          <w:sz w:val="18"/>
          <w:szCs w:val="18"/>
        </w:rPr>
        <w:t>Repertoire Works</w:t>
      </w:r>
      <w:r>
        <w:rPr>
          <w:rFonts w:ascii="Arial" w:hAnsi="Arial" w:cs="Arial"/>
          <w:sz w:val="18"/>
          <w:szCs w:val="18"/>
        </w:rPr>
        <w:t xml:space="preserve"> </w:t>
      </w:r>
    </w:p>
    <w:p w14:paraId="19829C1A" w14:textId="25338D7C" w:rsidR="00815E39" w:rsidRDefault="00730E95" w:rsidP="00730E95">
      <w:pPr>
        <w:tabs>
          <w:tab w:val="left" w:pos="426"/>
        </w:tabs>
        <w:outlineLvl w:val="0"/>
        <w:rPr>
          <w:rFonts w:ascii="Arial" w:hAnsi="Arial" w:cs="Arial"/>
          <w:sz w:val="18"/>
          <w:szCs w:val="18"/>
        </w:rPr>
      </w:pPr>
      <w:r>
        <w:rPr>
          <w:rFonts w:ascii="Arial" w:hAnsi="Arial" w:cs="Arial"/>
          <w:sz w:val="18"/>
          <w:szCs w:val="18"/>
        </w:rPr>
        <w:tab/>
        <w:t>in the Qualifying Programme</w:t>
      </w:r>
    </w:p>
    <w:p w14:paraId="424675E4" w14:textId="77777777" w:rsidR="00730E95" w:rsidRPr="005E6193" w:rsidRDefault="00730E95" w:rsidP="00730E95">
      <w:pPr>
        <w:tabs>
          <w:tab w:val="left" w:pos="426"/>
        </w:tabs>
        <w:outlineLvl w:val="0"/>
        <w:rPr>
          <w:rFonts w:ascii="Arial" w:hAnsi="Arial" w:cs="Arial"/>
          <w:sz w:val="18"/>
          <w:szCs w:val="18"/>
        </w:rPr>
      </w:pPr>
    </w:p>
    <w:p w14:paraId="42AB4FB6" w14:textId="45C79946" w:rsidR="00815E39" w:rsidRPr="005E6193" w:rsidRDefault="00730E95" w:rsidP="00730E95">
      <w:pPr>
        <w:tabs>
          <w:tab w:val="left" w:pos="426"/>
        </w:tabs>
        <w:rPr>
          <w:rFonts w:ascii="Arial" w:hAnsi="Arial" w:cs="Arial"/>
          <w:sz w:val="18"/>
          <w:szCs w:val="18"/>
        </w:rPr>
      </w:pPr>
      <w:r>
        <w:rPr>
          <w:rFonts w:ascii="Arial" w:hAnsi="Arial" w:cs="Arial"/>
          <w:sz w:val="18"/>
          <w:szCs w:val="18"/>
        </w:rPr>
        <w:tab/>
      </w:r>
      <w:r w:rsidR="00BA6B1C">
        <w:rPr>
          <w:rFonts w:ascii="Arial" w:hAnsi="Arial" w:cs="Arial"/>
          <w:sz w:val="18"/>
          <w:szCs w:val="18"/>
        </w:rPr>
        <w:t>----------------------------------------------</w:t>
      </w:r>
      <w:r w:rsidR="00815E39" w:rsidRPr="005E6193">
        <w:rPr>
          <w:rFonts w:ascii="Arial" w:hAnsi="Arial" w:cs="Arial"/>
          <w:sz w:val="18"/>
          <w:szCs w:val="18"/>
        </w:rPr>
        <w:t xml:space="preserve">  </w:t>
      </w:r>
      <w:r w:rsidR="00815E39">
        <w:rPr>
          <w:rFonts w:ascii="Arial" w:hAnsi="Arial" w:cs="Arial"/>
          <w:sz w:val="18"/>
          <w:szCs w:val="18"/>
        </w:rPr>
        <w:t xml:space="preserve">  </w:t>
      </w:r>
      <w:r w:rsidR="00815E39" w:rsidRPr="005E6193">
        <w:rPr>
          <w:rFonts w:ascii="Arial" w:hAnsi="Arial" w:cs="Arial"/>
          <w:sz w:val="18"/>
          <w:szCs w:val="18"/>
        </w:rPr>
        <w:t>x 100 x 8.5% = MCPS % claim in Programme</w:t>
      </w:r>
      <w:r w:rsidR="00815E39">
        <w:rPr>
          <w:rFonts w:ascii="Arial" w:hAnsi="Arial" w:cs="Arial"/>
          <w:sz w:val="18"/>
          <w:szCs w:val="18"/>
        </w:rPr>
        <w:t>.</w:t>
      </w:r>
    </w:p>
    <w:p w14:paraId="74123563" w14:textId="154FFA5C" w:rsidR="00730E95" w:rsidRDefault="00730E95" w:rsidP="00730E95">
      <w:pPr>
        <w:tabs>
          <w:tab w:val="left" w:pos="426"/>
        </w:tabs>
        <w:ind w:right="29"/>
        <w:jc w:val="both"/>
        <w:rPr>
          <w:rFonts w:ascii="Arial" w:hAnsi="Arial" w:cs="Arial"/>
          <w:sz w:val="18"/>
          <w:szCs w:val="18"/>
        </w:rPr>
      </w:pPr>
      <w:r>
        <w:rPr>
          <w:rFonts w:ascii="Arial" w:hAnsi="Arial" w:cs="Arial"/>
          <w:sz w:val="18"/>
          <w:szCs w:val="18"/>
        </w:rPr>
        <w:tab/>
      </w:r>
      <w:r w:rsidR="00815E39" w:rsidRPr="005E6193">
        <w:rPr>
          <w:rFonts w:ascii="Arial" w:hAnsi="Arial" w:cs="Arial"/>
          <w:sz w:val="18"/>
          <w:szCs w:val="18"/>
        </w:rPr>
        <w:t xml:space="preserve">Total Duration of </w:t>
      </w:r>
      <w:r>
        <w:rPr>
          <w:rFonts w:ascii="Arial" w:hAnsi="Arial" w:cs="Arial"/>
          <w:sz w:val="18"/>
          <w:szCs w:val="18"/>
        </w:rPr>
        <w:t xml:space="preserve">the Qualifying </w:t>
      </w:r>
    </w:p>
    <w:p w14:paraId="411DD0C9" w14:textId="38444C6D" w:rsidR="00815E39" w:rsidRPr="005E6193" w:rsidRDefault="00730E95" w:rsidP="00730E95">
      <w:pPr>
        <w:tabs>
          <w:tab w:val="left" w:pos="426"/>
        </w:tabs>
        <w:ind w:right="29"/>
        <w:jc w:val="both"/>
        <w:rPr>
          <w:rFonts w:ascii="Arial" w:hAnsi="Arial" w:cs="Arial"/>
          <w:sz w:val="18"/>
          <w:szCs w:val="18"/>
        </w:rPr>
      </w:pPr>
      <w:r>
        <w:rPr>
          <w:rFonts w:ascii="Arial" w:hAnsi="Arial" w:cs="Arial"/>
          <w:sz w:val="18"/>
          <w:szCs w:val="18"/>
        </w:rPr>
        <w:tab/>
      </w:r>
      <w:r w:rsidR="00815E39" w:rsidRPr="005E6193">
        <w:rPr>
          <w:rFonts w:ascii="Arial" w:hAnsi="Arial" w:cs="Arial"/>
          <w:sz w:val="18"/>
          <w:szCs w:val="18"/>
        </w:rPr>
        <w:t>Programme</w:t>
      </w:r>
    </w:p>
    <w:p w14:paraId="2FDF766D" w14:textId="77777777" w:rsidR="00815E39" w:rsidRDefault="00815E39" w:rsidP="00815E39">
      <w:pPr>
        <w:pStyle w:val="BlockText"/>
        <w:tabs>
          <w:tab w:val="clear" w:pos="1170"/>
          <w:tab w:val="left" w:pos="426"/>
        </w:tabs>
        <w:ind w:left="709" w:hanging="709"/>
        <w:rPr>
          <w:rFonts w:ascii="Arial" w:hAnsi="Arial" w:cs="Arial"/>
          <w:sz w:val="18"/>
          <w:szCs w:val="18"/>
        </w:rPr>
      </w:pPr>
    </w:p>
    <w:p w14:paraId="2ACF1169" w14:textId="6CB008ED" w:rsidR="00815E39" w:rsidRPr="005E6193" w:rsidRDefault="0049138B" w:rsidP="00815E39">
      <w:pPr>
        <w:pStyle w:val="BlockText"/>
        <w:tabs>
          <w:tab w:val="clear" w:pos="1170"/>
          <w:tab w:val="left" w:pos="426"/>
        </w:tabs>
        <w:ind w:left="426" w:hanging="426"/>
        <w:rPr>
          <w:rFonts w:ascii="Arial" w:hAnsi="Arial" w:cs="Arial"/>
          <w:sz w:val="18"/>
          <w:szCs w:val="18"/>
        </w:rPr>
      </w:pPr>
      <w:r>
        <w:rPr>
          <w:rFonts w:ascii="Arial" w:hAnsi="Arial" w:cs="Arial"/>
          <w:sz w:val="18"/>
          <w:szCs w:val="18"/>
        </w:rPr>
        <w:t>6</w:t>
      </w:r>
      <w:r w:rsidR="00815E39" w:rsidRPr="005E6193">
        <w:rPr>
          <w:rFonts w:ascii="Arial" w:hAnsi="Arial" w:cs="Arial"/>
          <w:sz w:val="18"/>
          <w:szCs w:val="18"/>
        </w:rPr>
        <w:t>.</w:t>
      </w:r>
      <w:r w:rsidR="00815E39">
        <w:rPr>
          <w:rFonts w:ascii="Arial" w:hAnsi="Arial" w:cs="Arial"/>
          <w:sz w:val="18"/>
          <w:szCs w:val="18"/>
        </w:rPr>
        <w:t>4</w:t>
      </w:r>
      <w:r w:rsidR="00815E39" w:rsidRPr="005E6193">
        <w:rPr>
          <w:rFonts w:ascii="Arial" w:hAnsi="Arial" w:cs="Arial"/>
          <w:sz w:val="18"/>
          <w:szCs w:val="18"/>
        </w:rPr>
        <w:tab/>
        <w:t xml:space="preserve">For the avoidance of doubt, the </w:t>
      </w:r>
      <w:r w:rsidR="00730E95">
        <w:rPr>
          <w:rFonts w:ascii="Arial" w:hAnsi="Arial" w:cs="Arial"/>
          <w:sz w:val="18"/>
          <w:szCs w:val="18"/>
        </w:rPr>
        <w:t>l</w:t>
      </w:r>
      <w:r w:rsidR="00815E39">
        <w:rPr>
          <w:rFonts w:ascii="Arial" w:hAnsi="Arial" w:cs="Arial"/>
          <w:sz w:val="18"/>
          <w:szCs w:val="18"/>
        </w:rPr>
        <w:t xml:space="preserve">icence </w:t>
      </w:r>
      <w:r w:rsidR="00730E95">
        <w:rPr>
          <w:rFonts w:ascii="Arial" w:hAnsi="Arial" w:cs="Arial"/>
          <w:sz w:val="18"/>
          <w:szCs w:val="18"/>
        </w:rPr>
        <w:t>f</w:t>
      </w:r>
      <w:r w:rsidR="00815E39" w:rsidRPr="005E6193">
        <w:rPr>
          <w:rFonts w:ascii="Arial" w:hAnsi="Arial" w:cs="Arial"/>
          <w:sz w:val="18"/>
          <w:szCs w:val="18"/>
        </w:rPr>
        <w:t xml:space="preserve">ees due under clause </w:t>
      </w:r>
      <w:r>
        <w:rPr>
          <w:rFonts w:ascii="Arial" w:hAnsi="Arial" w:cs="Arial"/>
          <w:sz w:val="18"/>
          <w:szCs w:val="18"/>
        </w:rPr>
        <w:t>6</w:t>
      </w:r>
      <w:r w:rsidR="00815E39" w:rsidRPr="005E6193">
        <w:rPr>
          <w:rFonts w:ascii="Arial" w:hAnsi="Arial" w:cs="Arial"/>
          <w:sz w:val="18"/>
          <w:szCs w:val="18"/>
        </w:rPr>
        <w:t xml:space="preserve">.1(b) shall be the aggregate of all </w:t>
      </w:r>
      <w:r w:rsidR="00730E95">
        <w:rPr>
          <w:rFonts w:ascii="Arial" w:hAnsi="Arial" w:cs="Arial"/>
          <w:sz w:val="18"/>
          <w:szCs w:val="18"/>
        </w:rPr>
        <w:t>l</w:t>
      </w:r>
      <w:r w:rsidR="00815E39">
        <w:rPr>
          <w:rFonts w:ascii="Arial" w:hAnsi="Arial" w:cs="Arial"/>
          <w:sz w:val="18"/>
          <w:szCs w:val="18"/>
        </w:rPr>
        <w:t xml:space="preserve">icence </w:t>
      </w:r>
      <w:r w:rsidR="00730E95">
        <w:rPr>
          <w:rFonts w:ascii="Arial" w:hAnsi="Arial" w:cs="Arial"/>
          <w:sz w:val="18"/>
          <w:szCs w:val="18"/>
        </w:rPr>
        <w:t>f</w:t>
      </w:r>
      <w:r w:rsidR="00815E39" w:rsidRPr="005E6193">
        <w:rPr>
          <w:rFonts w:ascii="Arial" w:hAnsi="Arial" w:cs="Arial"/>
          <w:sz w:val="18"/>
          <w:szCs w:val="18"/>
        </w:rPr>
        <w:t xml:space="preserve">ees calculated pursuant to clause </w:t>
      </w:r>
      <w:r>
        <w:rPr>
          <w:rFonts w:ascii="Arial" w:hAnsi="Arial" w:cs="Arial"/>
          <w:sz w:val="18"/>
          <w:szCs w:val="18"/>
        </w:rPr>
        <w:t>6</w:t>
      </w:r>
      <w:r w:rsidR="00815E39" w:rsidRPr="005E6193">
        <w:rPr>
          <w:rFonts w:ascii="Arial" w:hAnsi="Arial" w:cs="Arial"/>
          <w:sz w:val="18"/>
          <w:szCs w:val="18"/>
        </w:rPr>
        <w:t>.</w:t>
      </w:r>
      <w:r w:rsidR="00815E39">
        <w:rPr>
          <w:rFonts w:ascii="Arial" w:hAnsi="Arial" w:cs="Arial"/>
          <w:sz w:val="18"/>
          <w:szCs w:val="18"/>
        </w:rPr>
        <w:t>3</w:t>
      </w:r>
      <w:r w:rsidR="00815E39" w:rsidRPr="005E6193">
        <w:rPr>
          <w:rFonts w:ascii="Arial" w:hAnsi="Arial" w:cs="Arial"/>
          <w:sz w:val="18"/>
          <w:szCs w:val="18"/>
        </w:rPr>
        <w:t xml:space="preserve"> above in respect of the supply of Qualifying Programmes, licensed under clause 2.</w:t>
      </w:r>
      <w:r w:rsidR="00E4699C">
        <w:rPr>
          <w:rFonts w:ascii="Arial" w:hAnsi="Arial" w:cs="Arial"/>
          <w:sz w:val="18"/>
          <w:szCs w:val="18"/>
        </w:rPr>
        <w:t>7</w:t>
      </w:r>
      <w:r w:rsidR="00815E39" w:rsidRPr="005E6193">
        <w:rPr>
          <w:rFonts w:ascii="Arial" w:hAnsi="Arial" w:cs="Arial"/>
          <w:sz w:val="18"/>
          <w:szCs w:val="18"/>
        </w:rPr>
        <w:t xml:space="preserve">, during </w:t>
      </w:r>
      <w:r w:rsidR="00E4699C">
        <w:rPr>
          <w:rFonts w:ascii="Arial" w:hAnsi="Arial" w:cs="Arial"/>
          <w:sz w:val="18"/>
          <w:szCs w:val="18"/>
        </w:rPr>
        <w:t>the</w:t>
      </w:r>
      <w:r w:rsidR="00303B7B">
        <w:rPr>
          <w:rFonts w:ascii="Arial" w:hAnsi="Arial" w:cs="Arial"/>
          <w:sz w:val="18"/>
          <w:szCs w:val="18"/>
        </w:rPr>
        <w:t xml:space="preserve"> relevant Contract Year</w:t>
      </w:r>
      <w:r w:rsidR="00815E39" w:rsidRPr="005E6193">
        <w:rPr>
          <w:rFonts w:ascii="Arial" w:hAnsi="Arial" w:cs="Arial"/>
          <w:sz w:val="18"/>
          <w:szCs w:val="18"/>
        </w:rPr>
        <w:t>.</w:t>
      </w:r>
    </w:p>
    <w:p w14:paraId="64DBAC81" w14:textId="77777777" w:rsidR="00815E39" w:rsidRPr="008B7650" w:rsidRDefault="00815E39" w:rsidP="00815E39">
      <w:pPr>
        <w:pStyle w:val="BlockText"/>
        <w:tabs>
          <w:tab w:val="clear" w:pos="1170"/>
        </w:tabs>
        <w:ind w:left="426" w:hanging="426"/>
        <w:rPr>
          <w:rFonts w:ascii="Arial" w:hAnsi="Arial" w:cs="Arial"/>
          <w:sz w:val="18"/>
          <w:szCs w:val="18"/>
        </w:rPr>
      </w:pPr>
    </w:p>
    <w:p w14:paraId="5A75B604" w14:textId="4F04A0EA" w:rsidR="00815E39" w:rsidRPr="008B7650" w:rsidRDefault="0049138B" w:rsidP="00815E39">
      <w:pPr>
        <w:pStyle w:val="BlockText"/>
        <w:tabs>
          <w:tab w:val="clear" w:pos="1170"/>
        </w:tabs>
        <w:ind w:left="426" w:hanging="426"/>
        <w:rPr>
          <w:rFonts w:ascii="Arial" w:hAnsi="Arial" w:cs="Arial"/>
          <w:b/>
          <w:sz w:val="18"/>
          <w:szCs w:val="18"/>
        </w:rPr>
      </w:pPr>
      <w:r>
        <w:rPr>
          <w:rFonts w:ascii="Arial" w:hAnsi="Arial" w:cs="Arial"/>
          <w:b/>
          <w:sz w:val="18"/>
          <w:szCs w:val="18"/>
        </w:rPr>
        <w:t>7</w:t>
      </w:r>
      <w:r w:rsidR="00815E39" w:rsidRPr="008B7650">
        <w:rPr>
          <w:rFonts w:ascii="Arial" w:hAnsi="Arial" w:cs="Arial"/>
          <w:b/>
          <w:sz w:val="18"/>
          <w:szCs w:val="18"/>
        </w:rPr>
        <w:t>.</w:t>
      </w:r>
      <w:r w:rsidR="00815E39" w:rsidRPr="008B7650">
        <w:rPr>
          <w:rFonts w:ascii="Arial" w:hAnsi="Arial" w:cs="Arial"/>
          <w:b/>
          <w:sz w:val="18"/>
          <w:szCs w:val="18"/>
        </w:rPr>
        <w:tab/>
        <w:t>Gross Sale Price</w:t>
      </w:r>
    </w:p>
    <w:p w14:paraId="70D49988" w14:textId="77777777" w:rsidR="00815E39" w:rsidRPr="008B7650" w:rsidRDefault="00815E39" w:rsidP="00815E39">
      <w:pPr>
        <w:pStyle w:val="BlockText"/>
        <w:tabs>
          <w:tab w:val="clear" w:pos="1170"/>
        </w:tabs>
        <w:ind w:left="426" w:hanging="426"/>
        <w:rPr>
          <w:rFonts w:ascii="Arial" w:hAnsi="Arial" w:cs="Arial"/>
          <w:sz w:val="18"/>
          <w:szCs w:val="18"/>
        </w:rPr>
      </w:pPr>
    </w:p>
    <w:p w14:paraId="2712EDB2" w14:textId="4CD5C0CE" w:rsidR="00815E39" w:rsidRPr="008B7650" w:rsidRDefault="0049138B" w:rsidP="00815E39">
      <w:pPr>
        <w:pStyle w:val="BlockText"/>
        <w:tabs>
          <w:tab w:val="clear" w:pos="1170"/>
        </w:tabs>
        <w:ind w:left="426" w:hanging="426"/>
        <w:rPr>
          <w:rFonts w:ascii="Arial" w:hAnsi="Arial" w:cs="Arial"/>
          <w:sz w:val="18"/>
          <w:szCs w:val="18"/>
        </w:rPr>
      </w:pPr>
      <w:r>
        <w:rPr>
          <w:rFonts w:ascii="Arial" w:hAnsi="Arial" w:cs="Arial"/>
          <w:sz w:val="18"/>
          <w:szCs w:val="18"/>
        </w:rPr>
        <w:t>7</w:t>
      </w:r>
      <w:r w:rsidR="00815E39" w:rsidRPr="008B7650">
        <w:rPr>
          <w:rFonts w:ascii="Arial" w:hAnsi="Arial" w:cs="Arial"/>
          <w:sz w:val="18"/>
          <w:szCs w:val="18"/>
        </w:rPr>
        <w:t>.1</w:t>
      </w:r>
      <w:r w:rsidR="00815E39" w:rsidRPr="008B7650">
        <w:rPr>
          <w:rFonts w:ascii="Arial" w:hAnsi="Arial" w:cs="Arial"/>
          <w:sz w:val="18"/>
          <w:szCs w:val="18"/>
        </w:rPr>
        <w:tab/>
        <w:t>“Gross Sale Price” shall mean all amounts (in money or money’s worth) received or receivable by the Licensee (or any associate, agent, representative or other affiliate of the Licensee) in consideration for the supply of a Qualifying Programme to a third party for the purposes set out in clause 2.</w:t>
      </w:r>
      <w:r w:rsidR="00F748CE">
        <w:rPr>
          <w:rFonts w:ascii="Arial" w:hAnsi="Arial" w:cs="Arial"/>
          <w:sz w:val="18"/>
          <w:szCs w:val="18"/>
        </w:rPr>
        <w:t>7</w:t>
      </w:r>
      <w:r w:rsidR="00815E39" w:rsidRPr="008B7650">
        <w:rPr>
          <w:rFonts w:ascii="Arial" w:hAnsi="Arial" w:cs="Arial"/>
          <w:sz w:val="18"/>
          <w:szCs w:val="18"/>
        </w:rPr>
        <w:t xml:space="preserve"> of this Agreement subject only to the following deductions:</w:t>
      </w:r>
    </w:p>
    <w:p w14:paraId="1C357FBC" w14:textId="77777777" w:rsidR="00815E39" w:rsidRPr="008B7650" w:rsidRDefault="00815E39" w:rsidP="00815E39">
      <w:pPr>
        <w:pStyle w:val="BlockText"/>
        <w:tabs>
          <w:tab w:val="clear" w:pos="1170"/>
        </w:tabs>
        <w:ind w:left="426" w:hanging="426"/>
        <w:rPr>
          <w:rFonts w:ascii="Arial" w:hAnsi="Arial" w:cs="Arial"/>
          <w:sz w:val="18"/>
          <w:szCs w:val="18"/>
        </w:rPr>
      </w:pPr>
    </w:p>
    <w:p w14:paraId="4B72205E" w14:textId="77777777" w:rsidR="00815E39" w:rsidRPr="008B7650" w:rsidRDefault="00815E39" w:rsidP="00815E39">
      <w:pPr>
        <w:pStyle w:val="BlockText"/>
        <w:tabs>
          <w:tab w:val="clear" w:pos="1170"/>
        </w:tabs>
        <w:ind w:left="1134" w:hanging="708"/>
        <w:rPr>
          <w:rFonts w:ascii="Arial" w:hAnsi="Arial" w:cs="Arial"/>
          <w:sz w:val="18"/>
          <w:szCs w:val="18"/>
        </w:rPr>
      </w:pPr>
      <w:r w:rsidRPr="008B7650">
        <w:rPr>
          <w:rFonts w:ascii="Arial" w:hAnsi="Arial" w:cs="Arial"/>
          <w:sz w:val="18"/>
          <w:szCs w:val="18"/>
        </w:rPr>
        <w:t>(a)</w:t>
      </w:r>
      <w:r w:rsidRPr="008B7650">
        <w:rPr>
          <w:rFonts w:ascii="Arial" w:hAnsi="Arial" w:cs="Arial"/>
          <w:sz w:val="18"/>
          <w:szCs w:val="18"/>
        </w:rPr>
        <w:tab/>
        <w:t xml:space="preserve">VAT; </w:t>
      </w:r>
    </w:p>
    <w:p w14:paraId="7450A484" w14:textId="77777777" w:rsidR="00815E39" w:rsidRPr="008B7650" w:rsidRDefault="00815E39" w:rsidP="00815E39">
      <w:pPr>
        <w:pStyle w:val="BlockText"/>
        <w:tabs>
          <w:tab w:val="clear" w:pos="1170"/>
        </w:tabs>
        <w:ind w:left="426" w:hanging="426"/>
        <w:rPr>
          <w:rFonts w:ascii="Arial" w:hAnsi="Arial" w:cs="Arial"/>
          <w:sz w:val="18"/>
          <w:szCs w:val="18"/>
        </w:rPr>
      </w:pPr>
    </w:p>
    <w:p w14:paraId="54C44B25" w14:textId="77777777" w:rsidR="00815E39" w:rsidRPr="008B7650" w:rsidRDefault="00815E39" w:rsidP="00815E39">
      <w:pPr>
        <w:pStyle w:val="BlockText"/>
        <w:tabs>
          <w:tab w:val="clear" w:pos="1170"/>
        </w:tabs>
        <w:ind w:left="1134" w:hanging="708"/>
        <w:rPr>
          <w:rFonts w:ascii="Arial" w:hAnsi="Arial" w:cs="Arial"/>
          <w:sz w:val="18"/>
          <w:szCs w:val="18"/>
        </w:rPr>
      </w:pPr>
      <w:r w:rsidRPr="008B7650">
        <w:rPr>
          <w:rFonts w:ascii="Arial" w:hAnsi="Arial" w:cs="Arial"/>
          <w:sz w:val="18"/>
          <w:szCs w:val="18"/>
        </w:rPr>
        <w:t>(b)</w:t>
      </w:r>
      <w:r w:rsidRPr="008B7650">
        <w:rPr>
          <w:rFonts w:ascii="Arial" w:hAnsi="Arial" w:cs="Arial"/>
          <w:sz w:val="18"/>
          <w:szCs w:val="18"/>
        </w:rPr>
        <w:tab/>
        <w:t>any withholding tax not recoverable by the Licensee; and</w:t>
      </w:r>
    </w:p>
    <w:p w14:paraId="0983B990" w14:textId="77777777" w:rsidR="00815E39" w:rsidRPr="008B7650" w:rsidRDefault="00815E39" w:rsidP="00815E39">
      <w:pPr>
        <w:pStyle w:val="BlockText"/>
        <w:tabs>
          <w:tab w:val="clear" w:pos="1170"/>
        </w:tabs>
        <w:ind w:left="1134" w:hanging="708"/>
        <w:rPr>
          <w:rFonts w:ascii="Arial" w:hAnsi="Arial" w:cs="Arial"/>
          <w:sz w:val="18"/>
          <w:szCs w:val="18"/>
        </w:rPr>
      </w:pPr>
    </w:p>
    <w:p w14:paraId="1D728B1A" w14:textId="77777777" w:rsidR="00815E39" w:rsidRPr="008B7650" w:rsidRDefault="00815E39" w:rsidP="00815E39">
      <w:pPr>
        <w:pStyle w:val="BlockText"/>
        <w:tabs>
          <w:tab w:val="clear" w:pos="1170"/>
        </w:tabs>
        <w:ind w:left="1134" w:hanging="708"/>
        <w:rPr>
          <w:rFonts w:ascii="Arial" w:hAnsi="Arial" w:cs="Arial"/>
          <w:sz w:val="18"/>
          <w:szCs w:val="18"/>
        </w:rPr>
      </w:pPr>
      <w:r w:rsidRPr="008B7650">
        <w:rPr>
          <w:rFonts w:ascii="Arial" w:hAnsi="Arial" w:cs="Arial"/>
          <w:sz w:val="18"/>
          <w:szCs w:val="18"/>
        </w:rPr>
        <w:t>(c)</w:t>
      </w:r>
      <w:r w:rsidRPr="008B7650">
        <w:rPr>
          <w:rFonts w:ascii="Arial" w:hAnsi="Arial" w:cs="Arial"/>
          <w:sz w:val="18"/>
          <w:szCs w:val="18"/>
        </w:rPr>
        <w:tab/>
        <w:t>a genuine refund paid by the Licensee as a result of the party to whom a Qualifying Programme was supplied not being able to broadcast or otherwise use that Qualifying Programme as a result of the failure to clear other third party rights or as a result of censorship requirements.</w:t>
      </w:r>
    </w:p>
    <w:p w14:paraId="4E4F2A5A" w14:textId="77777777" w:rsidR="00815E39" w:rsidRPr="008B7650" w:rsidRDefault="00815E39" w:rsidP="00815E39">
      <w:pPr>
        <w:pStyle w:val="BlockText"/>
        <w:tabs>
          <w:tab w:val="clear" w:pos="1170"/>
        </w:tabs>
        <w:ind w:left="426" w:hanging="426"/>
        <w:rPr>
          <w:rFonts w:ascii="Arial" w:hAnsi="Arial" w:cs="Arial"/>
          <w:sz w:val="18"/>
          <w:szCs w:val="18"/>
        </w:rPr>
      </w:pPr>
    </w:p>
    <w:p w14:paraId="4E18AA97" w14:textId="50A08D88" w:rsidR="00815E39" w:rsidRPr="008B7650" w:rsidRDefault="0049138B" w:rsidP="00815E39">
      <w:pPr>
        <w:pStyle w:val="BlockText"/>
        <w:tabs>
          <w:tab w:val="clear" w:pos="1170"/>
        </w:tabs>
        <w:ind w:left="426" w:hanging="426"/>
        <w:rPr>
          <w:rFonts w:ascii="Arial" w:hAnsi="Arial" w:cs="Arial"/>
          <w:sz w:val="18"/>
          <w:szCs w:val="18"/>
        </w:rPr>
      </w:pPr>
      <w:r>
        <w:rPr>
          <w:rFonts w:ascii="Arial" w:hAnsi="Arial" w:cs="Arial"/>
          <w:sz w:val="18"/>
          <w:szCs w:val="18"/>
        </w:rPr>
        <w:t>7</w:t>
      </w:r>
      <w:r w:rsidR="00815E39" w:rsidRPr="008B7650">
        <w:rPr>
          <w:rFonts w:ascii="Arial" w:hAnsi="Arial" w:cs="Arial"/>
          <w:sz w:val="18"/>
          <w:szCs w:val="18"/>
        </w:rPr>
        <w:t>.2</w:t>
      </w:r>
      <w:r w:rsidR="00815E39" w:rsidRPr="008B7650">
        <w:rPr>
          <w:rFonts w:ascii="Arial" w:hAnsi="Arial" w:cs="Arial"/>
          <w:sz w:val="18"/>
          <w:szCs w:val="18"/>
        </w:rPr>
        <w:tab/>
        <w:t xml:space="preserve">For the purposes of clause </w:t>
      </w:r>
      <w:r w:rsidR="001516F9">
        <w:rPr>
          <w:rFonts w:ascii="Arial" w:hAnsi="Arial" w:cs="Arial"/>
          <w:sz w:val="18"/>
          <w:szCs w:val="18"/>
        </w:rPr>
        <w:t>7</w:t>
      </w:r>
      <w:r w:rsidR="00815E39" w:rsidRPr="008B7650">
        <w:rPr>
          <w:rFonts w:ascii="Arial" w:hAnsi="Arial" w:cs="Arial"/>
          <w:sz w:val="18"/>
          <w:szCs w:val="18"/>
        </w:rPr>
        <w:t>.1 above, the consideration paid to the Licensee may take any form, including (without limitation) cash funds, services, goods, agreements to purchase advertising or sponsorship, or other barter or contra deals.</w:t>
      </w:r>
    </w:p>
    <w:p w14:paraId="23555247" w14:textId="77777777" w:rsidR="00815E39" w:rsidRPr="008B7650" w:rsidRDefault="00815E39" w:rsidP="00815E39">
      <w:pPr>
        <w:pStyle w:val="BlockText"/>
        <w:tabs>
          <w:tab w:val="clear" w:pos="1170"/>
        </w:tabs>
        <w:ind w:left="426" w:hanging="426"/>
        <w:rPr>
          <w:rFonts w:ascii="Arial" w:hAnsi="Arial" w:cs="Arial"/>
          <w:sz w:val="18"/>
          <w:szCs w:val="18"/>
        </w:rPr>
      </w:pPr>
    </w:p>
    <w:p w14:paraId="1B422518" w14:textId="7181FEFB" w:rsidR="00815E39" w:rsidRPr="008B7650" w:rsidRDefault="0049138B" w:rsidP="00815E39">
      <w:pPr>
        <w:pStyle w:val="BlockText"/>
        <w:tabs>
          <w:tab w:val="clear" w:pos="1170"/>
        </w:tabs>
        <w:ind w:left="426" w:hanging="426"/>
        <w:rPr>
          <w:rFonts w:ascii="Arial" w:hAnsi="Arial" w:cs="Arial"/>
          <w:sz w:val="18"/>
          <w:szCs w:val="18"/>
        </w:rPr>
      </w:pPr>
      <w:r>
        <w:rPr>
          <w:rFonts w:ascii="Arial" w:hAnsi="Arial" w:cs="Arial"/>
          <w:sz w:val="18"/>
          <w:szCs w:val="18"/>
        </w:rPr>
        <w:t>7</w:t>
      </w:r>
      <w:r w:rsidR="00815E39" w:rsidRPr="008B7650">
        <w:rPr>
          <w:rFonts w:ascii="Arial" w:hAnsi="Arial" w:cs="Arial"/>
          <w:sz w:val="18"/>
          <w:szCs w:val="18"/>
        </w:rPr>
        <w:t>.3</w:t>
      </w:r>
      <w:r w:rsidR="00815E39" w:rsidRPr="008B7650">
        <w:rPr>
          <w:rFonts w:ascii="Arial" w:hAnsi="Arial" w:cs="Arial"/>
          <w:sz w:val="18"/>
          <w:szCs w:val="18"/>
        </w:rPr>
        <w:tab/>
        <w:t xml:space="preserve">Where a supply of a Qualifying Programme by the Licensee to another party is not on a true arms-length basis (for example, if supply is to an affiliated company of the Licensee), then the consideration for the purposes of clause </w:t>
      </w:r>
      <w:r w:rsidR="001516F9">
        <w:rPr>
          <w:rFonts w:ascii="Arial" w:hAnsi="Arial" w:cs="Arial"/>
          <w:sz w:val="18"/>
          <w:szCs w:val="18"/>
        </w:rPr>
        <w:t>7</w:t>
      </w:r>
      <w:r w:rsidR="00815E39" w:rsidRPr="008B7650">
        <w:rPr>
          <w:rFonts w:ascii="Arial" w:hAnsi="Arial" w:cs="Arial"/>
          <w:sz w:val="18"/>
          <w:szCs w:val="18"/>
        </w:rPr>
        <w:t>.1 shall be deemed to be the fair market value of the Qualifying Programme.</w:t>
      </w:r>
    </w:p>
    <w:p w14:paraId="5395BF24" w14:textId="77777777" w:rsidR="00815E39" w:rsidRPr="008B7650" w:rsidRDefault="00815E39" w:rsidP="00815E39">
      <w:pPr>
        <w:pStyle w:val="BlockText"/>
        <w:tabs>
          <w:tab w:val="clear" w:pos="1170"/>
        </w:tabs>
        <w:ind w:left="426" w:hanging="426"/>
        <w:rPr>
          <w:rFonts w:ascii="Arial" w:hAnsi="Arial" w:cs="Arial"/>
          <w:sz w:val="18"/>
          <w:szCs w:val="18"/>
        </w:rPr>
      </w:pPr>
    </w:p>
    <w:p w14:paraId="32D2B579" w14:textId="1A0F96F4" w:rsidR="00815E39" w:rsidRPr="008B7650" w:rsidRDefault="0049138B" w:rsidP="00815E39">
      <w:pPr>
        <w:pStyle w:val="BlockText"/>
        <w:tabs>
          <w:tab w:val="clear" w:pos="1170"/>
        </w:tabs>
        <w:ind w:left="426" w:hanging="426"/>
        <w:rPr>
          <w:rFonts w:ascii="Arial" w:hAnsi="Arial" w:cs="Arial"/>
          <w:sz w:val="18"/>
          <w:szCs w:val="18"/>
        </w:rPr>
      </w:pPr>
      <w:r>
        <w:rPr>
          <w:rFonts w:ascii="Arial" w:hAnsi="Arial" w:cs="Arial"/>
          <w:sz w:val="18"/>
          <w:szCs w:val="18"/>
        </w:rPr>
        <w:t>7</w:t>
      </w:r>
      <w:r w:rsidR="00815E39" w:rsidRPr="008B7650">
        <w:rPr>
          <w:rFonts w:ascii="Arial" w:hAnsi="Arial" w:cs="Arial"/>
          <w:sz w:val="18"/>
          <w:szCs w:val="18"/>
        </w:rPr>
        <w:t>.4</w:t>
      </w:r>
      <w:r w:rsidR="00815E39" w:rsidRPr="008B7650">
        <w:rPr>
          <w:rFonts w:ascii="Arial" w:hAnsi="Arial" w:cs="Arial"/>
          <w:sz w:val="18"/>
          <w:szCs w:val="18"/>
        </w:rPr>
        <w:tab/>
        <w:t xml:space="preserve">If a package of programmes is sold including one or a number of Qualifying Programmes for an inclusive fee, the Licensee shall, for the purposes of clause </w:t>
      </w:r>
      <w:r w:rsidR="001516F9">
        <w:rPr>
          <w:rFonts w:ascii="Arial" w:hAnsi="Arial" w:cs="Arial"/>
          <w:sz w:val="18"/>
          <w:szCs w:val="18"/>
        </w:rPr>
        <w:t>7</w:t>
      </w:r>
      <w:r w:rsidR="00815E39" w:rsidRPr="008B7650">
        <w:rPr>
          <w:rFonts w:ascii="Arial" w:hAnsi="Arial" w:cs="Arial"/>
          <w:sz w:val="18"/>
          <w:szCs w:val="18"/>
        </w:rPr>
        <w:t>.1 above, ascribe a proportion of the total revenue to the individual Qualifying Programmes in the package on a genuine market-value basis. MCPS is entitled to challenge the allocation of prices as between programmes included in the package, following which the Licensee agrees to re-consider in good faith such valuation.</w:t>
      </w:r>
    </w:p>
    <w:p w14:paraId="5888C44A" w14:textId="77777777" w:rsidR="00815E39" w:rsidRDefault="00815E39" w:rsidP="00815E39">
      <w:pPr>
        <w:pStyle w:val="BlockText"/>
      </w:pPr>
    </w:p>
    <w:p w14:paraId="11DF22DA" w14:textId="6C630EBD" w:rsidR="00815E39" w:rsidRPr="004C20FF" w:rsidRDefault="0049138B" w:rsidP="00815E39">
      <w:pPr>
        <w:tabs>
          <w:tab w:val="left" w:pos="426"/>
        </w:tabs>
        <w:jc w:val="both"/>
        <w:rPr>
          <w:rFonts w:ascii="Arial" w:hAnsi="Arial" w:cs="Arial"/>
          <w:sz w:val="18"/>
          <w:szCs w:val="18"/>
        </w:rPr>
      </w:pPr>
      <w:r>
        <w:rPr>
          <w:rFonts w:ascii="Arial" w:hAnsi="Arial" w:cs="Arial"/>
          <w:b/>
          <w:sz w:val="18"/>
          <w:szCs w:val="18"/>
        </w:rPr>
        <w:t>8</w:t>
      </w:r>
      <w:r w:rsidR="00815E39" w:rsidRPr="004C20FF">
        <w:rPr>
          <w:rFonts w:ascii="Arial" w:hAnsi="Arial" w:cs="Arial"/>
          <w:b/>
          <w:sz w:val="18"/>
          <w:szCs w:val="18"/>
        </w:rPr>
        <w:t>.</w:t>
      </w:r>
      <w:r w:rsidR="00815E39" w:rsidRPr="004C20FF">
        <w:rPr>
          <w:rFonts w:ascii="Arial" w:hAnsi="Arial" w:cs="Arial"/>
          <w:sz w:val="18"/>
          <w:szCs w:val="18"/>
        </w:rPr>
        <w:t xml:space="preserve">  </w:t>
      </w:r>
      <w:r w:rsidR="00815E39" w:rsidRPr="004C20FF">
        <w:rPr>
          <w:rFonts w:ascii="Arial" w:hAnsi="Arial" w:cs="Arial"/>
          <w:sz w:val="18"/>
          <w:szCs w:val="18"/>
        </w:rPr>
        <w:tab/>
      </w:r>
      <w:r w:rsidR="00815E39" w:rsidRPr="004C20FF">
        <w:rPr>
          <w:rFonts w:ascii="Arial" w:hAnsi="Arial" w:cs="Arial"/>
          <w:b/>
          <w:sz w:val="18"/>
          <w:szCs w:val="18"/>
        </w:rPr>
        <w:t>Payment and Reconciliation</w:t>
      </w:r>
    </w:p>
    <w:p w14:paraId="3848C21D" w14:textId="77777777" w:rsidR="00815E39" w:rsidRDefault="00815E39" w:rsidP="00815E39">
      <w:pPr>
        <w:ind w:left="709" w:hanging="709"/>
        <w:jc w:val="both"/>
        <w:rPr>
          <w:rFonts w:ascii="Arial" w:hAnsi="Arial" w:cs="Arial"/>
          <w:sz w:val="18"/>
          <w:szCs w:val="18"/>
        </w:rPr>
      </w:pPr>
    </w:p>
    <w:p w14:paraId="5A4B9FDC" w14:textId="456DBB01" w:rsidR="00815E39" w:rsidRPr="005D5D4B" w:rsidRDefault="0049138B" w:rsidP="00815E39">
      <w:pPr>
        <w:suppressAutoHyphens/>
        <w:ind w:left="426" w:hanging="426"/>
        <w:jc w:val="both"/>
        <w:rPr>
          <w:rFonts w:ascii="Arial" w:hAnsi="Arial" w:cs="Arial"/>
          <w:sz w:val="18"/>
          <w:szCs w:val="18"/>
        </w:rPr>
      </w:pPr>
      <w:r>
        <w:rPr>
          <w:rFonts w:ascii="Arial" w:hAnsi="Arial" w:cs="Arial"/>
          <w:sz w:val="18"/>
          <w:szCs w:val="18"/>
        </w:rPr>
        <w:t>8</w:t>
      </w:r>
      <w:r w:rsidR="00815E39">
        <w:rPr>
          <w:rFonts w:ascii="Arial" w:hAnsi="Arial" w:cs="Arial"/>
          <w:sz w:val="18"/>
          <w:szCs w:val="18"/>
        </w:rPr>
        <w:t>.1</w:t>
      </w:r>
      <w:r w:rsidR="00815E39">
        <w:rPr>
          <w:rFonts w:ascii="Arial" w:hAnsi="Arial" w:cs="Arial"/>
          <w:sz w:val="18"/>
          <w:szCs w:val="18"/>
        </w:rPr>
        <w:tab/>
      </w:r>
      <w:r w:rsidR="00815E39" w:rsidRPr="005D5D4B">
        <w:rPr>
          <w:rFonts w:ascii="Arial" w:hAnsi="Arial" w:cs="Arial"/>
          <w:sz w:val="18"/>
          <w:szCs w:val="18"/>
        </w:rPr>
        <w:t xml:space="preserve">All payments </w:t>
      </w:r>
      <w:r w:rsidR="00815E39">
        <w:rPr>
          <w:rFonts w:ascii="Arial" w:hAnsi="Arial" w:cs="Arial"/>
          <w:sz w:val="18"/>
          <w:szCs w:val="18"/>
        </w:rPr>
        <w:t xml:space="preserve">and sums </w:t>
      </w:r>
      <w:r w:rsidR="00815E39" w:rsidRPr="005D5D4B">
        <w:rPr>
          <w:rFonts w:ascii="Arial" w:hAnsi="Arial" w:cs="Arial"/>
          <w:sz w:val="18"/>
          <w:szCs w:val="18"/>
        </w:rPr>
        <w:t>referred to in this Agreement are subject to VAT.</w:t>
      </w:r>
    </w:p>
    <w:p w14:paraId="2240A625" w14:textId="77777777" w:rsidR="00815E39" w:rsidRPr="005D5D4B" w:rsidRDefault="00815E39" w:rsidP="00815E39">
      <w:pPr>
        <w:suppressAutoHyphens/>
        <w:ind w:firstLine="360"/>
        <w:jc w:val="both"/>
        <w:rPr>
          <w:rFonts w:ascii="Arial" w:hAnsi="Arial" w:cs="Arial"/>
          <w:sz w:val="18"/>
          <w:szCs w:val="18"/>
        </w:rPr>
      </w:pPr>
    </w:p>
    <w:p w14:paraId="2532B083" w14:textId="689708F7" w:rsidR="00815E39" w:rsidRPr="005D5D4B" w:rsidRDefault="0049138B" w:rsidP="00815E39">
      <w:pPr>
        <w:suppressAutoHyphens/>
        <w:ind w:left="426" w:hanging="426"/>
        <w:jc w:val="both"/>
        <w:rPr>
          <w:rFonts w:ascii="Arial" w:hAnsi="Arial" w:cs="Arial"/>
          <w:sz w:val="18"/>
          <w:szCs w:val="18"/>
        </w:rPr>
      </w:pPr>
      <w:r>
        <w:rPr>
          <w:rFonts w:ascii="Arial" w:hAnsi="Arial" w:cs="Arial"/>
          <w:sz w:val="18"/>
          <w:szCs w:val="18"/>
        </w:rPr>
        <w:t>8</w:t>
      </w:r>
      <w:r w:rsidR="00815E39">
        <w:rPr>
          <w:rFonts w:ascii="Arial" w:hAnsi="Arial" w:cs="Arial"/>
          <w:sz w:val="18"/>
          <w:szCs w:val="18"/>
        </w:rPr>
        <w:t>.2</w:t>
      </w:r>
      <w:r w:rsidR="00815E39">
        <w:rPr>
          <w:rFonts w:ascii="Arial" w:hAnsi="Arial" w:cs="Arial"/>
          <w:sz w:val="18"/>
          <w:szCs w:val="18"/>
        </w:rPr>
        <w:tab/>
      </w:r>
      <w:r w:rsidR="00815E39" w:rsidRPr="005D5D4B">
        <w:rPr>
          <w:rFonts w:ascii="Arial" w:hAnsi="Arial" w:cs="Arial"/>
          <w:sz w:val="18"/>
          <w:szCs w:val="18"/>
        </w:rPr>
        <w:t>All invoices are due for payment in full within 28 days of the date of issue (“the Due Date”).</w:t>
      </w:r>
    </w:p>
    <w:p w14:paraId="24AA479D" w14:textId="77777777" w:rsidR="00815E39" w:rsidRPr="005D5D4B" w:rsidRDefault="00815E39" w:rsidP="00815E39">
      <w:pPr>
        <w:tabs>
          <w:tab w:val="left" w:pos="567"/>
        </w:tabs>
        <w:ind w:left="360"/>
        <w:jc w:val="both"/>
        <w:rPr>
          <w:rFonts w:ascii="Arial" w:hAnsi="Arial" w:cs="Arial"/>
          <w:sz w:val="18"/>
          <w:szCs w:val="18"/>
        </w:rPr>
      </w:pPr>
    </w:p>
    <w:p w14:paraId="338A2A74" w14:textId="7043FC30" w:rsidR="00815E39" w:rsidRDefault="0049138B" w:rsidP="00815E39">
      <w:pPr>
        <w:ind w:left="426" w:hanging="426"/>
        <w:jc w:val="both"/>
        <w:rPr>
          <w:rFonts w:ascii="Arial" w:hAnsi="Arial" w:cs="Arial"/>
          <w:sz w:val="18"/>
          <w:szCs w:val="18"/>
        </w:rPr>
      </w:pPr>
      <w:r>
        <w:rPr>
          <w:rFonts w:ascii="Arial" w:hAnsi="Arial" w:cs="Arial"/>
          <w:sz w:val="18"/>
          <w:szCs w:val="18"/>
        </w:rPr>
        <w:t>8</w:t>
      </w:r>
      <w:r w:rsidR="00815E39">
        <w:rPr>
          <w:rFonts w:ascii="Arial" w:hAnsi="Arial" w:cs="Arial"/>
          <w:sz w:val="18"/>
          <w:szCs w:val="18"/>
        </w:rPr>
        <w:t>.3</w:t>
      </w:r>
      <w:r w:rsidR="00815E39">
        <w:rPr>
          <w:rFonts w:ascii="Arial" w:hAnsi="Arial" w:cs="Arial"/>
          <w:sz w:val="18"/>
          <w:szCs w:val="18"/>
        </w:rPr>
        <w:tab/>
      </w:r>
      <w:r w:rsidR="00815E39" w:rsidRPr="005D5D4B">
        <w:rPr>
          <w:rFonts w:ascii="Arial" w:hAnsi="Arial" w:cs="Arial"/>
          <w:sz w:val="18"/>
          <w:szCs w:val="18"/>
        </w:rPr>
        <w:t xml:space="preserve">Without imposing any obligation on MCPS to accept late payment and without prejudice to any rights and remedies MCPS may have by virtue of any failure of the Licensee to pay the licence fees specified in this Agreement by the Due Date, MCPS will be entitled to charge interest on the </w:t>
      </w:r>
      <w:r w:rsidR="007B65E1">
        <w:rPr>
          <w:rFonts w:ascii="Arial" w:hAnsi="Arial" w:cs="Arial"/>
          <w:sz w:val="18"/>
          <w:szCs w:val="18"/>
        </w:rPr>
        <w:t>l</w:t>
      </w:r>
      <w:r w:rsidR="00815E39" w:rsidRPr="005D5D4B">
        <w:rPr>
          <w:rFonts w:ascii="Arial" w:hAnsi="Arial" w:cs="Arial"/>
          <w:sz w:val="18"/>
          <w:szCs w:val="18"/>
        </w:rPr>
        <w:t xml:space="preserve">icence </w:t>
      </w:r>
      <w:r w:rsidR="007B65E1">
        <w:rPr>
          <w:rFonts w:ascii="Arial" w:hAnsi="Arial" w:cs="Arial"/>
          <w:sz w:val="18"/>
          <w:szCs w:val="18"/>
        </w:rPr>
        <w:t>f</w:t>
      </w:r>
      <w:r w:rsidR="00815E39" w:rsidRPr="005D5D4B">
        <w:rPr>
          <w:rFonts w:ascii="Arial" w:hAnsi="Arial" w:cs="Arial"/>
          <w:sz w:val="18"/>
          <w:szCs w:val="18"/>
        </w:rPr>
        <w:t>ees from the Due Date</w:t>
      </w:r>
      <w:r w:rsidR="007B65E1">
        <w:rPr>
          <w:rFonts w:ascii="Arial" w:hAnsi="Arial" w:cs="Arial"/>
          <w:sz w:val="18"/>
          <w:szCs w:val="18"/>
        </w:rPr>
        <w:t>(</w:t>
      </w:r>
      <w:r w:rsidR="00815E39" w:rsidRPr="005D5D4B">
        <w:rPr>
          <w:rFonts w:ascii="Arial" w:hAnsi="Arial" w:cs="Arial"/>
          <w:sz w:val="18"/>
          <w:szCs w:val="18"/>
        </w:rPr>
        <w:t>s</w:t>
      </w:r>
      <w:r w:rsidR="007B65E1">
        <w:rPr>
          <w:rFonts w:ascii="Arial" w:hAnsi="Arial" w:cs="Arial"/>
          <w:sz w:val="18"/>
          <w:szCs w:val="18"/>
        </w:rPr>
        <w:t>)</w:t>
      </w:r>
      <w:r w:rsidR="00815E39" w:rsidRPr="005D5D4B">
        <w:rPr>
          <w:rFonts w:ascii="Arial" w:hAnsi="Arial" w:cs="Arial"/>
          <w:sz w:val="18"/>
          <w:szCs w:val="18"/>
        </w:rPr>
        <w:t xml:space="preserve"> at 3% above the National Westminster Bank base rate.  MCPS shall </w:t>
      </w:r>
      <w:r w:rsidR="00AA70EF">
        <w:rPr>
          <w:rFonts w:ascii="Arial" w:hAnsi="Arial" w:cs="Arial"/>
          <w:sz w:val="18"/>
          <w:szCs w:val="18"/>
        </w:rPr>
        <w:t>also</w:t>
      </w:r>
      <w:r w:rsidR="00815E39" w:rsidRPr="005D5D4B">
        <w:rPr>
          <w:rFonts w:ascii="Arial" w:hAnsi="Arial" w:cs="Arial"/>
          <w:sz w:val="18"/>
          <w:szCs w:val="18"/>
        </w:rPr>
        <w:t xml:space="preserve"> be entitled to charge </w:t>
      </w:r>
      <w:r w:rsidR="00AE65B6">
        <w:rPr>
          <w:rFonts w:ascii="Arial" w:hAnsi="Arial" w:cs="Arial"/>
          <w:sz w:val="18"/>
          <w:szCs w:val="18"/>
        </w:rPr>
        <w:t>the higher of: (</w:t>
      </w:r>
      <w:proofErr w:type="spellStart"/>
      <w:r w:rsidR="00AE65B6">
        <w:rPr>
          <w:rFonts w:ascii="Arial" w:hAnsi="Arial" w:cs="Arial"/>
          <w:sz w:val="18"/>
          <w:szCs w:val="18"/>
        </w:rPr>
        <w:t>i</w:t>
      </w:r>
      <w:proofErr w:type="spellEnd"/>
      <w:r w:rsidR="00AE65B6">
        <w:rPr>
          <w:rFonts w:ascii="Arial" w:hAnsi="Arial" w:cs="Arial"/>
          <w:sz w:val="18"/>
          <w:szCs w:val="18"/>
        </w:rPr>
        <w:t xml:space="preserve">) </w:t>
      </w:r>
      <w:r w:rsidR="00815E39" w:rsidRPr="005D5D4B">
        <w:rPr>
          <w:rFonts w:ascii="Arial" w:hAnsi="Arial" w:cs="Arial"/>
          <w:sz w:val="18"/>
          <w:szCs w:val="18"/>
        </w:rPr>
        <w:t xml:space="preserve">interest at </w:t>
      </w:r>
      <w:r w:rsidR="00AE65B6" w:rsidRPr="005D5D4B">
        <w:rPr>
          <w:rFonts w:ascii="Arial" w:hAnsi="Arial" w:cs="Arial"/>
          <w:sz w:val="18"/>
          <w:szCs w:val="18"/>
        </w:rPr>
        <w:t>3% above the National Westminster Bank base rate</w:t>
      </w:r>
      <w:r w:rsidR="00AE65B6">
        <w:rPr>
          <w:rFonts w:ascii="Arial" w:hAnsi="Arial" w:cs="Arial"/>
          <w:sz w:val="18"/>
          <w:szCs w:val="18"/>
        </w:rPr>
        <w:t>; and (ii) £100 (on hundred pounds) in respect of each episode</w:t>
      </w:r>
      <w:r w:rsidR="00AE65B6" w:rsidRPr="005D5D4B">
        <w:rPr>
          <w:rFonts w:ascii="Arial" w:hAnsi="Arial" w:cs="Arial"/>
          <w:sz w:val="18"/>
          <w:szCs w:val="18"/>
        </w:rPr>
        <w:t xml:space="preserve"> </w:t>
      </w:r>
      <w:r w:rsidR="00AE65B6">
        <w:rPr>
          <w:rFonts w:ascii="Arial" w:hAnsi="Arial" w:cs="Arial"/>
          <w:sz w:val="18"/>
          <w:szCs w:val="18"/>
        </w:rPr>
        <w:t xml:space="preserve">of a Programme or item of Made for Online Material within which a Use is identified, </w:t>
      </w:r>
      <w:r w:rsidR="00815E39" w:rsidRPr="005D5D4B">
        <w:rPr>
          <w:rFonts w:ascii="Arial" w:hAnsi="Arial" w:cs="Arial"/>
          <w:sz w:val="18"/>
          <w:szCs w:val="18"/>
        </w:rPr>
        <w:t xml:space="preserve">where payment is later than it would otherwise be </w:t>
      </w:r>
      <w:r w:rsidR="00815E39" w:rsidRPr="00700404">
        <w:rPr>
          <w:rFonts w:ascii="Arial" w:hAnsi="Arial" w:cs="Arial"/>
          <w:sz w:val="18"/>
          <w:szCs w:val="18"/>
        </w:rPr>
        <w:t xml:space="preserve">as a result of the Licensee failing to deliver full and accurate reporting information in accordance with the timescales set out in clause </w:t>
      </w:r>
      <w:r w:rsidR="001516F9">
        <w:rPr>
          <w:rFonts w:ascii="Arial" w:hAnsi="Arial" w:cs="Arial"/>
          <w:sz w:val="18"/>
          <w:szCs w:val="18"/>
        </w:rPr>
        <w:t>9</w:t>
      </w:r>
      <w:r w:rsidR="00815E39" w:rsidRPr="00700404">
        <w:rPr>
          <w:rFonts w:ascii="Arial" w:hAnsi="Arial" w:cs="Arial"/>
          <w:sz w:val="18"/>
          <w:szCs w:val="18"/>
        </w:rPr>
        <w:t xml:space="preserve"> below.</w:t>
      </w:r>
    </w:p>
    <w:p w14:paraId="5F281C28" w14:textId="77777777" w:rsidR="00815E39" w:rsidRDefault="00815E39" w:rsidP="00815E39">
      <w:pPr>
        <w:ind w:left="426" w:hanging="426"/>
        <w:jc w:val="both"/>
        <w:rPr>
          <w:rFonts w:ascii="Arial" w:hAnsi="Arial" w:cs="Arial"/>
          <w:sz w:val="18"/>
          <w:szCs w:val="18"/>
        </w:rPr>
      </w:pPr>
    </w:p>
    <w:p w14:paraId="20CD0E30" w14:textId="0AC1BC9F" w:rsidR="00815E39" w:rsidRPr="004C20FF" w:rsidRDefault="0049138B" w:rsidP="00815E39">
      <w:pPr>
        <w:ind w:left="426" w:hanging="426"/>
        <w:jc w:val="both"/>
        <w:rPr>
          <w:rFonts w:ascii="Arial" w:hAnsi="Arial" w:cs="Arial"/>
          <w:sz w:val="18"/>
          <w:szCs w:val="18"/>
        </w:rPr>
      </w:pPr>
      <w:r>
        <w:rPr>
          <w:rFonts w:ascii="Arial" w:hAnsi="Arial" w:cs="Arial"/>
          <w:sz w:val="18"/>
          <w:szCs w:val="18"/>
        </w:rPr>
        <w:t>8</w:t>
      </w:r>
      <w:r w:rsidR="00815E39">
        <w:rPr>
          <w:rFonts w:ascii="Arial" w:hAnsi="Arial" w:cs="Arial"/>
          <w:sz w:val="18"/>
          <w:szCs w:val="18"/>
        </w:rPr>
        <w:t>.</w:t>
      </w:r>
      <w:r w:rsidR="00731542">
        <w:rPr>
          <w:rFonts w:ascii="Arial" w:hAnsi="Arial" w:cs="Arial"/>
          <w:sz w:val="18"/>
          <w:szCs w:val="18"/>
        </w:rPr>
        <w:t>4</w:t>
      </w:r>
      <w:r w:rsidR="00815E39">
        <w:rPr>
          <w:rFonts w:ascii="Arial" w:hAnsi="Arial" w:cs="Arial"/>
          <w:sz w:val="18"/>
          <w:szCs w:val="18"/>
        </w:rPr>
        <w:tab/>
      </w:r>
      <w:r w:rsidR="00815E39" w:rsidRPr="004C20FF">
        <w:rPr>
          <w:rFonts w:ascii="Arial" w:hAnsi="Arial" w:cs="Arial"/>
          <w:sz w:val="18"/>
          <w:szCs w:val="18"/>
        </w:rPr>
        <w:t>Where the Licensee exercises the grant of rights under clause 2.</w:t>
      </w:r>
      <w:r w:rsidR="00303B7B">
        <w:rPr>
          <w:rFonts w:ascii="Arial" w:hAnsi="Arial" w:cs="Arial"/>
          <w:sz w:val="18"/>
          <w:szCs w:val="18"/>
        </w:rPr>
        <w:t>7</w:t>
      </w:r>
      <w:r w:rsidR="00815E39" w:rsidRPr="004C20FF">
        <w:rPr>
          <w:rFonts w:ascii="Arial" w:hAnsi="Arial" w:cs="Arial"/>
          <w:sz w:val="18"/>
          <w:szCs w:val="18"/>
        </w:rPr>
        <w:t xml:space="preserve"> </w:t>
      </w:r>
      <w:r w:rsidR="00815E39">
        <w:rPr>
          <w:rFonts w:ascii="Arial" w:hAnsi="Arial" w:cs="Arial"/>
          <w:sz w:val="18"/>
          <w:szCs w:val="18"/>
        </w:rPr>
        <w:t xml:space="preserve">during </w:t>
      </w:r>
      <w:r w:rsidR="00303B7B">
        <w:rPr>
          <w:rFonts w:ascii="Arial" w:hAnsi="Arial" w:cs="Arial"/>
          <w:sz w:val="18"/>
          <w:szCs w:val="18"/>
        </w:rPr>
        <w:t>the Term</w:t>
      </w:r>
      <w:r w:rsidR="00815E39" w:rsidRPr="004C20FF">
        <w:rPr>
          <w:rFonts w:ascii="Arial" w:hAnsi="Arial" w:cs="Arial"/>
          <w:sz w:val="18"/>
          <w:szCs w:val="18"/>
        </w:rPr>
        <w:t>, the Licensee shall pay to MCPS the Advance in instalments</w:t>
      </w:r>
      <w:r w:rsidR="00815E39">
        <w:rPr>
          <w:rFonts w:ascii="Arial" w:hAnsi="Arial" w:cs="Arial"/>
          <w:sz w:val="18"/>
          <w:szCs w:val="18"/>
        </w:rPr>
        <w:t>,</w:t>
      </w:r>
      <w:r w:rsidR="00815E39" w:rsidRPr="004C20FF">
        <w:rPr>
          <w:rFonts w:ascii="Arial" w:hAnsi="Arial" w:cs="Arial"/>
          <w:sz w:val="18"/>
          <w:szCs w:val="18"/>
        </w:rPr>
        <w:t xml:space="preserve"> the invoices for which will be issued by MCPS </w:t>
      </w:r>
      <w:r w:rsidR="00815E39">
        <w:rPr>
          <w:rFonts w:ascii="Arial" w:hAnsi="Arial" w:cs="Arial"/>
          <w:sz w:val="18"/>
          <w:szCs w:val="18"/>
        </w:rPr>
        <w:t>on a quarterly basis</w:t>
      </w:r>
      <w:r w:rsidR="00E41F6C">
        <w:rPr>
          <w:rFonts w:ascii="Arial" w:hAnsi="Arial" w:cs="Arial"/>
          <w:sz w:val="18"/>
          <w:szCs w:val="18"/>
        </w:rPr>
        <w:t>.</w:t>
      </w:r>
      <w:r w:rsidR="00815E39">
        <w:rPr>
          <w:rFonts w:ascii="Arial" w:hAnsi="Arial" w:cs="Arial"/>
          <w:sz w:val="18"/>
          <w:szCs w:val="18"/>
        </w:rPr>
        <w:t xml:space="preserve"> </w:t>
      </w:r>
    </w:p>
    <w:p w14:paraId="75A6113D" w14:textId="77777777" w:rsidR="00815E39" w:rsidRPr="004C20FF" w:rsidRDefault="00815E39" w:rsidP="00815E39">
      <w:pPr>
        <w:ind w:left="284" w:firstLine="425"/>
        <w:jc w:val="both"/>
        <w:rPr>
          <w:rFonts w:ascii="Arial" w:hAnsi="Arial" w:cs="Arial"/>
          <w:sz w:val="18"/>
          <w:szCs w:val="18"/>
        </w:rPr>
      </w:pPr>
      <w:r w:rsidRPr="004C20FF">
        <w:rPr>
          <w:rFonts w:ascii="Arial" w:hAnsi="Arial" w:cs="Arial"/>
          <w:sz w:val="18"/>
          <w:szCs w:val="18"/>
        </w:rPr>
        <w:tab/>
      </w:r>
    </w:p>
    <w:p w14:paraId="7EF04E23" w14:textId="2C043C5C" w:rsidR="00815E39" w:rsidRPr="004C20FF" w:rsidRDefault="0049138B" w:rsidP="00815E39">
      <w:pPr>
        <w:ind w:left="426" w:hanging="426"/>
        <w:jc w:val="both"/>
        <w:rPr>
          <w:rFonts w:ascii="Arial" w:hAnsi="Arial" w:cs="Arial"/>
          <w:sz w:val="18"/>
          <w:szCs w:val="18"/>
        </w:rPr>
      </w:pPr>
      <w:r>
        <w:rPr>
          <w:rFonts w:ascii="Arial" w:hAnsi="Arial" w:cs="Arial"/>
          <w:sz w:val="18"/>
          <w:szCs w:val="18"/>
        </w:rPr>
        <w:t>8</w:t>
      </w:r>
      <w:r w:rsidR="00815E39" w:rsidRPr="004C20FF">
        <w:rPr>
          <w:rFonts w:ascii="Arial" w:hAnsi="Arial" w:cs="Arial"/>
          <w:sz w:val="18"/>
          <w:szCs w:val="18"/>
        </w:rPr>
        <w:t>.</w:t>
      </w:r>
      <w:r w:rsidR="00731542">
        <w:rPr>
          <w:rFonts w:ascii="Arial" w:hAnsi="Arial" w:cs="Arial"/>
          <w:sz w:val="18"/>
          <w:szCs w:val="18"/>
        </w:rPr>
        <w:t>5</w:t>
      </w:r>
      <w:r w:rsidR="00815E39" w:rsidRPr="004C20FF">
        <w:rPr>
          <w:rFonts w:ascii="Arial" w:hAnsi="Arial" w:cs="Arial"/>
          <w:sz w:val="18"/>
          <w:szCs w:val="18"/>
        </w:rPr>
        <w:tab/>
        <w:t xml:space="preserve">Following the end of </w:t>
      </w:r>
      <w:r w:rsidR="00303B7B">
        <w:rPr>
          <w:rFonts w:ascii="Arial" w:hAnsi="Arial" w:cs="Arial"/>
          <w:sz w:val="18"/>
          <w:szCs w:val="18"/>
        </w:rPr>
        <w:t xml:space="preserve">each Contract Year during </w:t>
      </w:r>
      <w:r w:rsidR="00815E39">
        <w:rPr>
          <w:rFonts w:ascii="Arial" w:hAnsi="Arial" w:cs="Arial"/>
          <w:sz w:val="18"/>
          <w:szCs w:val="18"/>
        </w:rPr>
        <w:t>the Term</w:t>
      </w:r>
      <w:r w:rsidR="00815E39" w:rsidRPr="004C20FF">
        <w:rPr>
          <w:rFonts w:ascii="Arial" w:hAnsi="Arial" w:cs="Arial"/>
          <w:sz w:val="18"/>
          <w:szCs w:val="18"/>
        </w:rPr>
        <w:t xml:space="preserve"> and following submission by the Licensee of the Sales Information</w:t>
      </w:r>
      <w:r w:rsidR="00815E39">
        <w:rPr>
          <w:rFonts w:ascii="Arial" w:hAnsi="Arial" w:cs="Arial"/>
          <w:sz w:val="18"/>
          <w:szCs w:val="18"/>
        </w:rPr>
        <w:t xml:space="preserve"> for </w:t>
      </w:r>
      <w:r w:rsidR="00303B7B">
        <w:rPr>
          <w:rFonts w:ascii="Arial" w:hAnsi="Arial" w:cs="Arial"/>
          <w:sz w:val="18"/>
          <w:szCs w:val="18"/>
        </w:rPr>
        <w:t>that Contract Year</w:t>
      </w:r>
      <w:r w:rsidR="00815E39" w:rsidRPr="004C20FF">
        <w:rPr>
          <w:rFonts w:ascii="Arial" w:hAnsi="Arial" w:cs="Arial"/>
          <w:sz w:val="18"/>
          <w:szCs w:val="18"/>
        </w:rPr>
        <w:t xml:space="preserve">, MCPS will calculate the </w:t>
      </w:r>
      <w:r w:rsidR="00731542">
        <w:rPr>
          <w:rFonts w:ascii="Arial" w:hAnsi="Arial" w:cs="Arial"/>
          <w:sz w:val="18"/>
          <w:szCs w:val="18"/>
        </w:rPr>
        <w:t>l</w:t>
      </w:r>
      <w:r w:rsidR="00815E39">
        <w:rPr>
          <w:rFonts w:ascii="Arial" w:hAnsi="Arial" w:cs="Arial"/>
          <w:sz w:val="18"/>
          <w:szCs w:val="18"/>
        </w:rPr>
        <w:t xml:space="preserve">icence </w:t>
      </w:r>
      <w:r w:rsidR="00731542">
        <w:rPr>
          <w:rFonts w:ascii="Arial" w:hAnsi="Arial" w:cs="Arial"/>
          <w:sz w:val="18"/>
          <w:szCs w:val="18"/>
        </w:rPr>
        <w:t>f</w:t>
      </w:r>
      <w:r w:rsidR="00815E39" w:rsidRPr="004C20FF">
        <w:rPr>
          <w:rFonts w:ascii="Arial" w:hAnsi="Arial" w:cs="Arial"/>
          <w:sz w:val="18"/>
          <w:szCs w:val="18"/>
        </w:rPr>
        <w:t>ee</w:t>
      </w:r>
      <w:r w:rsidR="00731542">
        <w:rPr>
          <w:rFonts w:ascii="Arial" w:hAnsi="Arial" w:cs="Arial"/>
          <w:sz w:val="18"/>
          <w:szCs w:val="18"/>
        </w:rPr>
        <w:t>s</w:t>
      </w:r>
      <w:r w:rsidR="00815E39" w:rsidRPr="004C20FF">
        <w:rPr>
          <w:rFonts w:ascii="Arial" w:hAnsi="Arial" w:cs="Arial"/>
          <w:sz w:val="18"/>
          <w:szCs w:val="18"/>
        </w:rPr>
        <w:t xml:space="preserve"> </w:t>
      </w:r>
      <w:r w:rsidR="0023220C">
        <w:rPr>
          <w:rFonts w:ascii="Arial" w:hAnsi="Arial" w:cs="Arial"/>
          <w:sz w:val="18"/>
          <w:szCs w:val="18"/>
        </w:rPr>
        <w:t xml:space="preserve">due for exploitation pursuant to clause 2.7 </w:t>
      </w:r>
      <w:r w:rsidR="007B65E1">
        <w:rPr>
          <w:rFonts w:ascii="Arial" w:hAnsi="Arial" w:cs="Arial"/>
          <w:sz w:val="18"/>
          <w:szCs w:val="18"/>
        </w:rPr>
        <w:t xml:space="preserve">during </w:t>
      </w:r>
      <w:r w:rsidR="00303B7B">
        <w:rPr>
          <w:rFonts w:ascii="Arial" w:hAnsi="Arial" w:cs="Arial"/>
          <w:sz w:val="18"/>
          <w:szCs w:val="18"/>
        </w:rPr>
        <w:t>that Contract Year</w:t>
      </w:r>
      <w:r w:rsidR="00815E39" w:rsidRPr="004C20FF">
        <w:rPr>
          <w:rFonts w:ascii="Arial" w:hAnsi="Arial" w:cs="Arial"/>
          <w:sz w:val="18"/>
          <w:szCs w:val="18"/>
        </w:rPr>
        <w:t xml:space="preserve"> </w:t>
      </w:r>
      <w:r w:rsidR="00815E39">
        <w:rPr>
          <w:rFonts w:ascii="Arial" w:hAnsi="Arial" w:cs="Arial"/>
          <w:sz w:val="18"/>
          <w:szCs w:val="18"/>
        </w:rPr>
        <w:t xml:space="preserve">in accordance with </w:t>
      </w:r>
      <w:r w:rsidR="00815E39" w:rsidRPr="004C20FF">
        <w:rPr>
          <w:rFonts w:ascii="Arial" w:hAnsi="Arial" w:cs="Arial"/>
          <w:sz w:val="18"/>
          <w:szCs w:val="18"/>
        </w:rPr>
        <w:t xml:space="preserve">clause </w:t>
      </w:r>
      <w:r>
        <w:rPr>
          <w:rFonts w:ascii="Arial" w:hAnsi="Arial" w:cs="Arial"/>
          <w:sz w:val="18"/>
          <w:szCs w:val="18"/>
        </w:rPr>
        <w:t>6</w:t>
      </w:r>
      <w:r w:rsidR="00815E39" w:rsidRPr="004C20FF">
        <w:rPr>
          <w:rFonts w:ascii="Arial" w:hAnsi="Arial" w:cs="Arial"/>
          <w:sz w:val="18"/>
          <w:szCs w:val="18"/>
        </w:rPr>
        <w:t>.</w:t>
      </w:r>
      <w:r w:rsidR="00815E39">
        <w:rPr>
          <w:rFonts w:ascii="Arial" w:hAnsi="Arial" w:cs="Arial"/>
          <w:sz w:val="18"/>
          <w:szCs w:val="18"/>
        </w:rPr>
        <w:t>3</w:t>
      </w:r>
      <w:r w:rsidR="00815E39" w:rsidRPr="004C20FF">
        <w:rPr>
          <w:rFonts w:ascii="Arial" w:hAnsi="Arial" w:cs="Arial"/>
          <w:sz w:val="18"/>
          <w:szCs w:val="18"/>
        </w:rPr>
        <w:t xml:space="preserve"> above.</w:t>
      </w:r>
    </w:p>
    <w:p w14:paraId="63F29404" w14:textId="77777777" w:rsidR="00815E39" w:rsidRPr="004C20FF" w:rsidRDefault="00815E39" w:rsidP="00815E39">
      <w:pPr>
        <w:ind w:left="426" w:hanging="426"/>
        <w:jc w:val="both"/>
        <w:rPr>
          <w:rFonts w:ascii="Arial" w:hAnsi="Arial" w:cs="Arial"/>
          <w:sz w:val="18"/>
          <w:szCs w:val="18"/>
        </w:rPr>
      </w:pPr>
    </w:p>
    <w:p w14:paraId="6C254EAB" w14:textId="30CD6121" w:rsidR="00815E39" w:rsidRPr="004C20FF" w:rsidRDefault="0049138B" w:rsidP="00815E39">
      <w:pPr>
        <w:ind w:left="426" w:hanging="426"/>
        <w:jc w:val="both"/>
        <w:rPr>
          <w:rFonts w:ascii="Arial" w:hAnsi="Arial" w:cs="Arial"/>
          <w:sz w:val="18"/>
          <w:szCs w:val="18"/>
        </w:rPr>
      </w:pPr>
      <w:r>
        <w:rPr>
          <w:rFonts w:ascii="Arial" w:hAnsi="Arial" w:cs="Arial"/>
          <w:sz w:val="18"/>
          <w:szCs w:val="18"/>
        </w:rPr>
        <w:t>8</w:t>
      </w:r>
      <w:r w:rsidR="00815E39">
        <w:rPr>
          <w:rFonts w:ascii="Arial" w:hAnsi="Arial" w:cs="Arial"/>
          <w:sz w:val="18"/>
          <w:szCs w:val="18"/>
        </w:rPr>
        <w:t>.</w:t>
      </w:r>
      <w:r w:rsidR="00731542">
        <w:rPr>
          <w:rFonts w:ascii="Arial" w:hAnsi="Arial" w:cs="Arial"/>
          <w:sz w:val="18"/>
          <w:szCs w:val="18"/>
        </w:rPr>
        <w:t>6</w:t>
      </w:r>
      <w:r w:rsidR="00815E39" w:rsidRPr="004C20FF">
        <w:rPr>
          <w:rFonts w:ascii="Arial" w:hAnsi="Arial" w:cs="Arial"/>
          <w:sz w:val="18"/>
          <w:szCs w:val="18"/>
        </w:rPr>
        <w:tab/>
        <w:t xml:space="preserve">Where the </w:t>
      </w:r>
      <w:r w:rsidR="00731542">
        <w:rPr>
          <w:rFonts w:ascii="Arial" w:hAnsi="Arial" w:cs="Arial"/>
          <w:sz w:val="18"/>
          <w:szCs w:val="18"/>
        </w:rPr>
        <w:t>l</w:t>
      </w:r>
      <w:r w:rsidR="00815E39">
        <w:rPr>
          <w:rFonts w:ascii="Arial" w:hAnsi="Arial" w:cs="Arial"/>
          <w:sz w:val="18"/>
          <w:szCs w:val="18"/>
        </w:rPr>
        <w:t xml:space="preserve">icence </w:t>
      </w:r>
      <w:r w:rsidR="00731542">
        <w:rPr>
          <w:rFonts w:ascii="Arial" w:hAnsi="Arial" w:cs="Arial"/>
          <w:sz w:val="18"/>
          <w:szCs w:val="18"/>
        </w:rPr>
        <w:t>f</w:t>
      </w:r>
      <w:r w:rsidR="00815E39">
        <w:rPr>
          <w:rFonts w:ascii="Arial" w:hAnsi="Arial" w:cs="Arial"/>
          <w:sz w:val="18"/>
          <w:szCs w:val="18"/>
        </w:rPr>
        <w:t>ee</w:t>
      </w:r>
      <w:r w:rsidR="00731542">
        <w:rPr>
          <w:rFonts w:ascii="Arial" w:hAnsi="Arial" w:cs="Arial"/>
          <w:sz w:val="18"/>
          <w:szCs w:val="18"/>
        </w:rPr>
        <w:t>s</w:t>
      </w:r>
      <w:r w:rsidR="00815E39">
        <w:rPr>
          <w:rFonts w:ascii="Arial" w:hAnsi="Arial" w:cs="Arial"/>
          <w:sz w:val="18"/>
          <w:szCs w:val="18"/>
        </w:rPr>
        <w:t xml:space="preserve"> for </w:t>
      </w:r>
      <w:r w:rsidR="00303B7B">
        <w:rPr>
          <w:rFonts w:ascii="Arial" w:hAnsi="Arial" w:cs="Arial"/>
          <w:sz w:val="18"/>
          <w:szCs w:val="18"/>
        </w:rPr>
        <w:t>the Contract Year</w:t>
      </w:r>
      <w:r w:rsidR="00815E39">
        <w:rPr>
          <w:rFonts w:ascii="Arial" w:hAnsi="Arial" w:cs="Arial"/>
          <w:sz w:val="18"/>
          <w:szCs w:val="18"/>
        </w:rPr>
        <w:t xml:space="preserve"> </w:t>
      </w:r>
      <w:r w:rsidR="00815E39" w:rsidRPr="004C20FF">
        <w:rPr>
          <w:rFonts w:ascii="Arial" w:hAnsi="Arial" w:cs="Arial"/>
          <w:sz w:val="18"/>
          <w:szCs w:val="18"/>
        </w:rPr>
        <w:t xml:space="preserve">exceeds the </w:t>
      </w:r>
      <w:r w:rsidR="00815E39">
        <w:rPr>
          <w:rFonts w:ascii="Arial" w:hAnsi="Arial" w:cs="Arial"/>
          <w:sz w:val="18"/>
          <w:szCs w:val="18"/>
        </w:rPr>
        <w:t>A</w:t>
      </w:r>
      <w:r w:rsidR="00815E39" w:rsidRPr="004C20FF">
        <w:rPr>
          <w:rFonts w:ascii="Arial" w:hAnsi="Arial" w:cs="Arial"/>
          <w:sz w:val="18"/>
          <w:szCs w:val="18"/>
        </w:rPr>
        <w:t xml:space="preserve">dvance paid, MCPS will invoice the Licensee for the difference between the two.  </w:t>
      </w:r>
    </w:p>
    <w:p w14:paraId="6E47E191" w14:textId="77777777" w:rsidR="00815E39" w:rsidRPr="004C20FF" w:rsidRDefault="00815E39" w:rsidP="00815E39">
      <w:pPr>
        <w:ind w:left="426" w:hanging="426"/>
        <w:jc w:val="both"/>
        <w:rPr>
          <w:rFonts w:ascii="Arial" w:hAnsi="Arial" w:cs="Arial"/>
          <w:sz w:val="18"/>
          <w:szCs w:val="18"/>
        </w:rPr>
      </w:pPr>
    </w:p>
    <w:p w14:paraId="56A563CC" w14:textId="252CEBB4" w:rsidR="00815E39" w:rsidRPr="004C20FF" w:rsidRDefault="0049138B" w:rsidP="00815E39">
      <w:pPr>
        <w:ind w:left="426" w:hanging="426"/>
        <w:jc w:val="both"/>
        <w:rPr>
          <w:rFonts w:ascii="Arial" w:hAnsi="Arial" w:cs="Arial"/>
          <w:sz w:val="18"/>
          <w:szCs w:val="18"/>
        </w:rPr>
      </w:pPr>
      <w:r>
        <w:rPr>
          <w:rFonts w:ascii="Arial" w:hAnsi="Arial" w:cs="Arial"/>
          <w:sz w:val="18"/>
          <w:szCs w:val="18"/>
        </w:rPr>
        <w:t>8</w:t>
      </w:r>
      <w:r w:rsidR="00815E39" w:rsidRPr="004C20FF">
        <w:rPr>
          <w:rFonts w:ascii="Arial" w:hAnsi="Arial" w:cs="Arial"/>
          <w:sz w:val="18"/>
          <w:szCs w:val="18"/>
        </w:rPr>
        <w:t>.</w:t>
      </w:r>
      <w:r w:rsidR="00731542">
        <w:rPr>
          <w:rFonts w:ascii="Arial" w:hAnsi="Arial" w:cs="Arial"/>
          <w:sz w:val="18"/>
          <w:szCs w:val="18"/>
        </w:rPr>
        <w:t>7</w:t>
      </w:r>
      <w:r w:rsidR="00815E39" w:rsidRPr="004C20FF">
        <w:rPr>
          <w:rFonts w:ascii="Arial" w:hAnsi="Arial" w:cs="Arial"/>
          <w:sz w:val="18"/>
          <w:szCs w:val="18"/>
        </w:rPr>
        <w:tab/>
      </w:r>
      <w:r w:rsidR="00815E39">
        <w:rPr>
          <w:rFonts w:ascii="Arial" w:hAnsi="Arial" w:cs="Arial"/>
          <w:sz w:val="18"/>
          <w:szCs w:val="18"/>
        </w:rPr>
        <w:t>T</w:t>
      </w:r>
      <w:r w:rsidR="00815E39" w:rsidRPr="004C20FF">
        <w:rPr>
          <w:rFonts w:ascii="Arial" w:hAnsi="Arial" w:cs="Arial"/>
          <w:sz w:val="18"/>
          <w:szCs w:val="18"/>
        </w:rPr>
        <w:t xml:space="preserve">he supply of a Qualifying Programme by the Licensee shall be regarded as one falling within </w:t>
      </w:r>
      <w:r w:rsidR="00303B7B">
        <w:rPr>
          <w:rFonts w:ascii="Arial" w:hAnsi="Arial" w:cs="Arial"/>
          <w:sz w:val="18"/>
          <w:szCs w:val="18"/>
        </w:rPr>
        <w:t>a given Contract Year</w:t>
      </w:r>
      <w:r w:rsidR="00815E39">
        <w:rPr>
          <w:rFonts w:ascii="Arial" w:hAnsi="Arial" w:cs="Arial"/>
          <w:sz w:val="18"/>
          <w:szCs w:val="18"/>
        </w:rPr>
        <w:t xml:space="preserve"> </w:t>
      </w:r>
      <w:r w:rsidR="00815E39" w:rsidRPr="004C20FF">
        <w:rPr>
          <w:rFonts w:ascii="Arial" w:hAnsi="Arial" w:cs="Arial"/>
          <w:sz w:val="18"/>
          <w:szCs w:val="18"/>
        </w:rPr>
        <w:t xml:space="preserve">if the payment to the Licensee for that Qualifying Programme (or the </w:t>
      </w:r>
      <w:r w:rsidR="00815E39" w:rsidRPr="004C20FF">
        <w:rPr>
          <w:rFonts w:ascii="Arial" w:hAnsi="Arial" w:cs="Arial"/>
          <w:i/>
          <w:sz w:val="18"/>
          <w:szCs w:val="18"/>
        </w:rPr>
        <w:t>first</w:t>
      </w:r>
      <w:r w:rsidR="00815E39" w:rsidRPr="004C20FF">
        <w:rPr>
          <w:rFonts w:ascii="Arial" w:hAnsi="Arial" w:cs="Arial"/>
          <w:sz w:val="18"/>
          <w:szCs w:val="18"/>
        </w:rPr>
        <w:t xml:space="preserve"> payment, if payment is to be in instalments) is made (or is due to be made) within </w:t>
      </w:r>
      <w:r w:rsidR="00303B7B">
        <w:rPr>
          <w:rFonts w:ascii="Arial" w:hAnsi="Arial" w:cs="Arial"/>
          <w:sz w:val="18"/>
          <w:szCs w:val="18"/>
        </w:rPr>
        <w:t>that Contract Year</w:t>
      </w:r>
      <w:r w:rsidR="00815E39" w:rsidRPr="004C20FF">
        <w:rPr>
          <w:rFonts w:ascii="Arial" w:hAnsi="Arial" w:cs="Arial"/>
          <w:sz w:val="18"/>
          <w:szCs w:val="18"/>
        </w:rPr>
        <w:t>.</w:t>
      </w:r>
    </w:p>
    <w:p w14:paraId="21F26726" w14:textId="69E856BD" w:rsidR="00815E39" w:rsidRDefault="00815E39" w:rsidP="00815E39">
      <w:pPr>
        <w:ind w:left="284" w:hanging="284"/>
        <w:jc w:val="both"/>
        <w:rPr>
          <w:rFonts w:ascii="Arial" w:hAnsi="Arial" w:cs="Arial"/>
          <w:sz w:val="18"/>
          <w:szCs w:val="18"/>
        </w:rPr>
      </w:pPr>
    </w:p>
    <w:p w14:paraId="119803D8" w14:textId="77777777" w:rsidR="00D37908" w:rsidRPr="004C20FF" w:rsidRDefault="00D37908" w:rsidP="00815E39">
      <w:pPr>
        <w:ind w:left="284" w:hanging="284"/>
        <w:jc w:val="both"/>
        <w:rPr>
          <w:rFonts w:ascii="Arial" w:hAnsi="Arial" w:cs="Arial"/>
          <w:sz w:val="18"/>
          <w:szCs w:val="18"/>
        </w:rPr>
      </w:pPr>
    </w:p>
    <w:p w14:paraId="6B6BCEB4" w14:textId="2BBBD585" w:rsidR="00815E39" w:rsidRPr="005D5D4B" w:rsidRDefault="0049138B" w:rsidP="00815E39">
      <w:pPr>
        <w:ind w:left="426" w:hanging="426"/>
        <w:jc w:val="both"/>
        <w:rPr>
          <w:rFonts w:ascii="Arial" w:hAnsi="Arial" w:cs="Arial"/>
          <w:b/>
          <w:sz w:val="18"/>
          <w:szCs w:val="18"/>
        </w:rPr>
      </w:pPr>
      <w:r>
        <w:rPr>
          <w:rFonts w:ascii="Arial" w:hAnsi="Arial" w:cs="Arial"/>
          <w:b/>
          <w:sz w:val="18"/>
          <w:szCs w:val="18"/>
        </w:rPr>
        <w:t>9</w:t>
      </w:r>
      <w:r w:rsidR="00815E39">
        <w:rPr>
          <w:rFonts w:ascii="Arial" w:hAnsi="Arial" w:cs="Arial"/>
          <w:b/>
          <w:sz w:val="18"/>
          <w:szCs w:val="18"/>
        </w:rPr>
        <w:t>.</w:t>
      </w:r>
      <w:r w:rsidR="00815E39">
        <w:rPr>
          <w:rFonts w:ascii="Arial" w:hAnsi="Arial" w:cs="Arial"/>
          <w:b/>
          <w:sz w:val="18"/>
          <w:szCs w:val="18"/>
        </w:rPr>
        <w:tab/>
      </w:r>
      <w:r w:rsidR="00815E39" w:rsidRPr="005D5D4B">
        <w:rPr>
          <w:rFonts w:ascii="Arial" w:hAnsi="Arial" w:cs="Arial"/>
          <w:b/>
          <w:sz w:val="18"/>
          <w:szCs w:val="18"/>
        </w:rPr>
        <w:t>Reporting</w:t>
      </w:r>
    </w:p>
    <w:p w14:paraId="21E5CE8C" w14:textId="77777777" w:rsidR="00815E39" w:rsidRPr="005D5D4B" w:rsidRDefault="00815E39">
      <w:pPr>
        <w:jc w:val="both"/>
        <w:rPr>
          <w:rFonts w:ascii="Arial" w:hAnsi="Arial" w:cs="Arial"/>
          <w:b/>
          <w:sz w:val="18"/>
          <w:szCs w:val="18"/>
        </w:rPr>
      </w:pPr>
    </w:p>
    <w:p w14:paraId="08318DC8" w14:textId="147E807D" w:rsidR="00815E39" w:rsidRPr="002A2EE4" w:rsidRDefault="0049138B" w:rsidP="00815E39">
      <w:pPr>
        <w:pStyle w:val="BodyText"/>
        <w:ind w:left="426" w:hanging="426"/>
        <w:rPr>
          <w:rFonts w:ascii="Arial" w:hAnsi="Arial" w:cs="Arial"/>
          <w:sz w:val="18"/>
          <w:szCs w:val="18"/>
        </w:rPr>
      </w:pPr>
      <w:r>
        <w:rPr>
          <w:rFonts w:ascii="Arial" w:hAnsi="Arial" w:cs="Arial"/>
          <w:sz w:val="18"/>
          <w:szCs w:val="18"/>
        </w:rPr>
        <w:t>9</w:t>
      </w:r>
      <w:r w:rsidR="00815E39" w:rsidRPr="005D5D4B">
        <w:rPr>
          <w:rFonts w:ascii="Arial" w:hAnsi="Arial" w:cs="Arial"/>
          <w:sz w:val="18"/>
          <w:szCs w:val="18"/>
        </w:rPr>
        <w:t>.1</w:t>
      </w:r>
      <w:r w:rsidR="00815E39" w:rsidRPr="005D5D4B">
        <w:rPr>
          <w:rFonts w:ascii="Arial" w:hAnsi="Arial" w:cs="Arial"/>
          <w:sz w:val="18"/>
          <w:szCs w:val="18"/>
        </w:rPr>
        <w:tab/>
      </w:r>
      <w:r w:rsidR="00815E39" w:rsidRPr="002A2EE4">
        <w:rPr>
          <w:rFonts w:ascii="Arial" w:hAnsi="Arial" w:cs="Arial"/>
          <w:sz w:val="18"/>
          <w:szCs w:val="18"/>
        </w:rPr>
        <w:t>In respect of the licence</w:t>
      </w:r>
      <w:r w:rsidR="008931EE">
        <w:rPr>
          <w:rFonts w:ascii="Arial" w:hAnsi="Arial" w:cs="Arial"/>
          <w:sz w:val="18"/>
          <w:szCs w:val="18"/>
        </w:rPr>
        <w:t>s</w:t>
      </w:r>
      <w:r w:rsidR="00815E39" w:rsidRPr="002A2EE4">
        <w:rPr>
          <w:rFonts w:ascii="Arial" w:hAnsi="Arial" w:cs="Arial"/>
          <w:sz w:val="18"/>
          <w:szCs w:val="18"/>
        </w:rPr>
        <w:t xml:space="preserve"> granted under clause</w:t>
      </w:r>
      <w:r w:rsidR="006026A3">
        <w:rPr>
          <w:rFonts w:ascii="Arial" w:hAnsi="Arial" w:cs="Arial"/>
          <w:sz w:val="18"/>
          <w:szCs w:val="18"/>
        </w:rPr>
        <w:t>s</w:t>
      </w:r>
      <w:r w:rsidR="00815E39" w:rsidRPr="002A2EE4">
        <w:rPr>
          <w:rFonts w:ascii="Arial" w:hAnsi="Arial" w:cs="Arial"/>
          <w:sz w:val="18"/>
          <w:szCs w:val="18"/>
        </w:rPr>
        <w:t xml:space="preserve"> 2.1(a)</w:t>
      </w:r>
      <w:r w:rsidR="00A557AE">
        <w:rPr>
          <w:rFonts w:ascii="Arial" w:hAnsi="Arial" w:cs="Arial"/>
          <w:sz w:val="18"/>
          <w:szCs w:val="18"/>
        </w:rPr>
        <w:t>, (b)</w:t>
      </w:r>
      <w:r w:rsidR="008931EE">
        <w:rPr>
          <w:rFonts w:ascii="Arial" w:hAnsi="Arial" w:cs="Arial"/>
          <w:sz w:val="18"/>
          <w:szCs w:val="18"/>
        </w:rPr>
        <w:t xml:space="preserve"> and (</w:t>
      </w:r>
      <w:r w:rsidR="00A557AE">
        <w:rPr>
          <w:rFonts w:ascii="Arial" w:hAnsi="Arial" w:cs="Arial"/>
          <w:sz w:val="18"/>
          <w:szCs w:val="18"/>
        </w:rPr>
        <w:t>c</w:t>
      </w:r>
      <w:r w:rsidR="008931EE">
        <w:rPr>
          <w:rFonts w:ascii="Arial" w:hAnsi="Arial" w:cs="Arial"/>
          <w:sz w:val="18"/>
          <w:szCs w:val="18"/>
        </w:rPr>
        <w:t>)</w:t>
      </w:r>
      <w:r w:rsidR="006026A3">
        <w:rPr>
          <w:rFonts w:ascii="Arial" w:hAnsi="Arial" w:cs="Arial"/>
          <w:sz w:val="18"/>
          <w:szCs w:val="18"/>
        </w:rPr>
        <w:t>,</w:t>
      </w:r>
      <w:r w:rsidR="00815E39" w:rsidRPr="002A2EE4">
        <w:rPr>
          <w:rFonts w:ascii="Arial" w:hAnsi="Arial" w:cs="Arial"/>
          <w:sz w:val="18"/>
          <w:szCs w:val="18"/>
        </w:rPr>
        <w:t xml:space="preserve"> and 2.2(a) </w:t>
      </w:r>
      <w:r w:rsidR="006026A3">
        <w:rPr>
          <w:rFonts w:ascii="Arial" w:hAnsi="Arial" w:cs="Arial"/>
          <w:sz w:val="18"/>
          <w:szCs w:val="18"/>
        </w:rPr>
        <w:t xml:space="preserve">and (b) </w:t>
      </w:r>
      <w:r w:rsidR="008931EE" w:rsidRPr="005D5D4B">
        <w:rPr>
          <w:rFonts w:ascii="Arial" w:hAnsi="Arial" w:cs="Arial"/>
          <w:sz w:val="18"/>
          <w:szCs w:val="18"/>
        </w:rPr>
        <w:t xml:space="preserve">for the purpose of the </w:t>
      </w:r>
      <w:r w:rsidR="008931EE">
        <w:rPr>
          <w:rFonts w:ascii="Arial" w:hAnsi="Arial" w:cs="Arial"/>
          <w:sz w:val="18"/>
          <w:szCs w:val="18"/>
        </w:rPr>
        <w:t>Authorised Exploitation</w:t>
      </w:r>
      <w:r w:rsidR="00815E39" w:rsidRPr="002A2EE4">
        <w:rPr>
          <w:rFonts w:ascii="Arial" w:hAnsi="Arial" w:cs="Arial"/>
          <w:sz w:val="18"/>
          <w:szCs w:val="18"/>
        </w:rPr>
        <w:t xml:space="preserve">, the Licensee shall supply to MCPS within 14 days of the Delivery Date </w:t>
      </w:r>
      <w:r w:rsidR="00A82062">
        <w:rPr>
          <w:rFonts w:ascii="Arial" w:hAnsi="Arial" w:cs="Arial"/>
          <w:sz w:val="18"/>
          <w:szCs w:val="18"/>
        </w:rPr>
        <w:t>(</w:t>
      </w:r>
      <w:proofErr w:type="spellStart"/>
      <w:r w:rsidR="00A82062">
        <w:rPr>
          <w:rFonts w:ascii="Arial" w:hAnsi="Arial" w:cs="Arial"/>
          <w:sz w:val="18"/>
          <w:szCs w:val="18"/>
        </w:rPr>
        <w:t>i</w:t>
      </w:r>
      <w:proofErr w:type="spellEnd"/>
      <w:r w:rsidR="00A82062">
        <w:rPr>
          <w:rFonts w:ascii="Arial" w:hAnsi="Arial" w:cs="Arial"/>
          <w:sz w:val="18"/>
          <w:szCs w:val="18"/>
        </w:rPr>
        <w:t xml:space="preserve">) </w:t>
      </w:r>
      <w:r w:rsidR="00815E39" w:rsidRPr="002A2EE4">
        <w:rPr>
          <w:rFonts w:ascii="Arial" w:hAnsi="Arial" w:cs="Arial"/>
          <w:sz w:val="18"/>
          <w:szCs w:val="18"/>
        </w:rPr>
        <w:t>full and accurate details of all Repertoire Works and PPL Sound Recordings copied into each episode of a Programme and</w:t>
      </w:r>
      <w:r w:rsidR="00A82062">
        <w:rPr>
          <w:rFonts w:ascii="Arial" w:hAnsi="Arial" w:cs="Arial"/>
          <w:sz w:val="18"/>
          <w:szCs w:val="18"/>
        </w:rPr>
        <w:t xml:space="preserve"> each item of Made for Online Material; and (ii)</w:t>
      </w:r>
      <w:r w:rsidR="00815E39" w:rsidRPr="002A2EE4">
        <w:rPr>
          <w:rFonts w:ascii="Arial" w:hAnsi="Arial" w:cs="Arial"/>
          <w:sz w:val="18"/>
          <w:szCs w:val="18"/>
        </w:rPr>
        <w:t xml:space="preserve"> the name of the television channel on which the Programme is to be (or has been) first broadcast</w:t>
      </w:r>
      <w:r w:rsidR="00A82062">
        <w:rPr>
          <w:rFonts w:ascii="Arial" w:hAnsi="Arial" w:cs="Arial"/>
          <w:sz w:val="18"/>
          <w:szCs w:val="18"/>
        </w:rPr>
        <w:t xml:space="preserve"> and the details of the Licensed GEOL Service on which the item of Made for Online Material is to be (or has been) first made available on demand</w:t>
      </w:r>
      <w:r w:rsidR="00815E39" w:rsidRPr="002A2EE4">
        <w:rPr>
          <w:rFonts w:ascii="Arial" w:hAnsi="Arial" w:cs="Arial"/>
          <w:sz w:val="18"/>
          <w:szCs w:val="18"/>
        </w:rPr>
        <w:t xml:space="preserve">. </w:t>
      </w:r>
    </w:p>
    <w:p w14:paraId="7018D89E" w14:textId="77777777" w:rsidR="00815E39" w:rsidRPr="002A2EE4" w:rsidRDefault="00815E39" w:rsidP="00815E39">
      <w:pPr>
        <w:pStyle w:val="BodyText"/>
        <w:ind w:left="426" w:hanging="426"/>
        <w:rPr>
          <w:rFonts w:ascii="Arial" w:hAnsi="Arial" w:cs="Arial"/>
          <w:sz w:val="18"/>
          <w:szCs w:val="18"/>
        </w:rPr>
      </w:pPr>
    </w:p>
    <w:p w14:paraId="043B10A0" w14:textId="0EC2C8B5" w:rsidR="00815E39" w:rsidRPr="002A2EE4" w:rsidRDefault="00815E39" w:rsidP="00815E39">
      <w:pPr>
        <w:pStyle w:val="BodyText"/>
        <w:ind w:left="426" w:hanging="426"/>
        <w:rPr>
          <w:rFonts w:ascii="Arial" w:hAnsi="Arial" w:cs="Arial"/>
          <w:sz w:val="18"/>
          <w:szCs w:val="18"/>
        </w:rPr>
      </w:pPr>
      <w:r w:rsidRPr="002A2EE4">
        <w:rPr>
          <w:rFonts w:ascii="Arial" w:hAnsi="Arial" w:cs="Arial"/>
          <w:b/>
          <w:i/>
          <w:sz w:val="18"/>
          <w:szCs w:val="18"/>
        </w:rPr>
        <w:tab/>
      </w:r>
      <w:r w:rsidRPr="002A2EE4">
        <w:rPr>
          <w:rFonts w:ascii="Arial" w:hAnsi="Arial" w:cs="Arial"/>
          <w:sz w:val="18"/>
          <w:szCs w:val="18"/>
        </w:rPr>
        <w:t xml:space="preserve">The Licensee’s reports must be in the format attached at Schedule </w:t>
      </w:r>
      <w:r w:rsidR="00AE543D">
        <w:rPr>
          <w:rFonts w:ascii="Arial" w:hAnsi="Arial" w:cs="Arial"/>
          <w:sz w:val="18"/>
          <w:szCs w:val="18"/>
        </w:rPr>
        <w:t>1</w:t>
      </w:r>
      <w:r w:rsidRPr="002A2EE4">
        <w:rPr>
          <w:rFonts w:ascii="Arial" w:hAnsi="Arial" w:cs="Arial"/>
          <w:sz w:val="18"/>
          <w:szCs w:val="18"/>
        </w:rPr>
        <w:t xml:space="preserve"> or such alternative format which the Licensee uses to report to broadcasters, provided that:</w:t>
      </w:r>
    </w:p>
    <w:p w14:paraId="68F97AE7" w14:textId="77777777" w:rsidR="00815E39" w:rsidRPr="002A2EE4" w:rsidRDefault="00815E39" w:rsidP="00815E39">
      <w:pPr>
        <w:pStyle w:val="BodyTextIndent"/>
        <w:rPr>
          <w:rFonts w:ascii="Arial" w:hAnsi="Arial" w:cs="Arial"/>
          <w:sz w:val="18"/>
          <w:szCs w:val="18"/>
        </w:rPr>
      </w:pPr>
    </w:p>
    <w:p w14:paraId="45ECD346" w14:textId="77777777" w:rsidR="00815E39" w:rsidRPr="002A2EE4" w:rsidRDefault="00815E39" w:rsidP="00815E39">
      <w:pPr>
        <w:pStyle w:val="BodyTextIndent"/>
        <w:ind w:left="1134" w:hanging="708"/>
        <w:rPr>
          <w:rFonts w:ascii="Arial" w:hAnsi="Arial" w:cs="Arial"/>
          <w:sz w:val="18"/>
          <w:szCs w:val="18"/>
        </w:rPr>
      </w:pPr>
      <w:r w:rsidRPr="002A2EE4">
        <w:rPr>
          <w:rFonts w:ascii="Arial" w:hAnsi="Arial" w:cs="Arial"/>
          <w:sz w:val="18"/>
          <w:szCs w:val="18"/>
        </w:rPr>
        <w:t>(a)</w:t>
      </w:r>
      <w:r w:rsidRPr="002A2EE4">
        <w:rPr>
          <w:rFonts w:ascii="Arial" w:hAnsi="Arial" w:cs="Arial"/>
          <w:sz w:val="18"/>
          <w:szCs w:val="18"/>
        </w:rPr>
        <w:tab/>
        <w:t>such format complies with MCPS’ reasonable requirements; and</w:t>
      </w:r>
    </w:p>
    <w:p w14:paraId="2971F8BA" w14:textId="77777777" w:rsidR="00815E39" w:rsidRPr="002A2EE4" w:rsidRDefault="00815E39" w:rsidP="00815E39">
      <w:pPr>
        <w:pStyle w:val="BodyTextIndent"/>
        <w:rPr>
          <w:rFonts w:ascii="Arial" w:hAnsi="Arial" w:cs="Arial"/>
          <w:sz w:val="18"/>
          <w:szCs w:val="18"/>
        </w:rPr>
      </w:pPr>
    </w:p>
    <w:p w14:paraId="145FB850" w14:textId="619A7875" w:rsidR="00815E39" w:rsidRPr="002A2EE4" w:rsidRDefault="00815E39" w:rsidP="00815E39">
      <w:pPr>
        <w:pStyle w:val="BodyTextIndent"/>
        <w:ind w:left="1134" w:hanging="708"/>
        <w:rPr>
          <w:rFonts w:ascii="Arial" w:hAnsi="Arial" w:cs="Arial"/>
          <w:sz w:val="18"/>
          <w:szCs w:val="18"/>
        </w:rPr>
      </w:pPr>
      <w:r w:rsidRPr="002A2EE4">
        <w:rPr>
          <w:rFonts w:ascii="Arial" w:hAnsi="Arial" w:cs="Arial"/>
          <w:sz w:val="18"/>
          <w:szCs w:val="18"/>
        </w:rPr>
        <w:t xml:space="preserve">(b)  </w:t>
      </w:r>
      <w:r w:rsidRPr="002A2EE4">
        <w:rPr>
          <w:rFonts w:ascii="Arial" w:hAnsi="Arial" w:cs="Arial"/>
          <w:sz w:val="18"/>
          <w:szCs w:val="18"/>
        </w:rPr>
        <w:tab/>
        <w:t xml:space="preserve">it contains all the information that MCPS requires (as set out in Schedule </w:t>
      </w:r>
      <w:r w:rsidR="00AE543D">
        <w:rPr>
          <w:rFonts w:ascii="Arial" w:hAnsi="Arial" w:cs="Arial"/>
          <w:sz w:val="18"/>
          <w:szCs w:val="18"/>
        </w:rPr>
        <w:t>1</w:t>
      </w:r>
      <w:r w:rsidRPr="002A2EE4">
        <w:rPr>
          <w:rFonts w:ascii="Arial" w:hAnsi="Arial" w:cs="Arial"/>
          <w:sz w:val="18"/>
          <w:szCs w:val="18"/>
        </w:rPr>
        <w:t>).</w:t>
      </w:r>
    </w:p>
    <w:p w14:paraId="372E8624" w14:textId="77777777" w:rsidR="00815E39" w:rsidRPr="002A2EE4" w:rsidRDefault="00815E39" w:rsidP="00815E39">
      <w:pPr>
        <w:pStyle w:val="BodyTextIndent"/>
        <w:ind w:left="1134" w:hanging="774"/>
        <w:rPr>
          <w:rFonts w:ascii="Arial" w:hAnsi="Arial" w:cs="Arial"/>
          <w:sz w:val="18"/>
          <w:szCs w:val="18"/>
        </w:rPr>
      </w:pPr>
    </w:p>
    <w:p w14:paraId="4C5466B9" w14:textId="1D5E3984" w:rsidR="00815E39" w:rsidRDefault="0049138B" w:rsidP="00815E39">
      <w:pPr>
        <w:pStyle w:val="BodyText"/>
        <w:ind w:left="426" w:hanging="426"/>
      </w:pPr>
      <w:r>
        <w:rPr>
          <w:rFonts w:ascii="Arial" w:hAnsi="Arial" w:cs="Arial"/>
          <w:sz w:val="18"/>
          <w:szCs w:val="18"/>
        </w:rPr>
        <w:t>9</w:t>
      </w:r>
      <w:r w:rsidR="00815E39" w:rsidRPr="002A2EE4">
        <w:rPr>
          <w:rFonts w:ascii="Arial" w:hAnsi="Arial" w:cs="Arial"/>
          <w:sz w:val="18"/>
          <w:szCs w:val="18"/>
        </w:rPr>
        <w:t>.2</w:t>
      </w:r>
      <w:r w:rsidR="00815E39" w:rsidRPr="002A2EE4">
        <w:rPr>
          <w:rFonts w:ascii="Arial" w:hAnsi="Arial" w:cs="Arial"/>
          <w:sz w:val="18"/>
          <w:szCs w:val="18"/>
        </w:rPr>
        <w:tab/>
        <w:t>In respect of the licence granted under clause 2.1(</w:t>
      </w:r>
      <w:r w:rsidR="006E0090">
        <w:rPr>
          <w:rFonts w:ascii="Arial" w:hAnsi="Arial" w:cs="Arial"/>
          <w:sz w:val="18"/>
          <w:szCs w:val="18"/>
        </w:rPr>
        <w:t>d</w:t>
      </w:r>
      <w:r w:rsidR="00815E39" w:rsidRPr="002A2EE4">
        <w:rPr>
          <w:rFonts w:ascii="Arial" w:hAnsi="Arial" w:cs="Arial"/>
          <w:sz w:val="18"/>
          <w:szCs w:val="18"/>
        </w:rPr>
        <w:t>) and 2.2(</w:t>
      </w:r>
      <w:r w:rsidR="006E0090">
        <w:rPr>
          <w:rFonts w:ascii="Arial" w:hAnsi="Arial" w:cs="Arial"/>
          <w:sz w:val="18"/>
          <w:szCs w:val="18"/>
        </w:rPr>
        <w:t>c</w:t>
      </w:r>
      <w:r w:rsidR="00815E39" w:rsidRPr="002A2EE4">
        <w:rPr>
          <w:rFonts w:ascii="Arial" w:hAnsi="Arial" w:cs="Arial"/>
          <w:sz w:val="18"/>
          <w:szCs w:val="18"/>
        </w:rPr>
        <w:t xml:space="preserve">) above, the Licensee shall supply to MCPS full and accurate details of all Repertoire Works and all PPL Sound Recordings copied into each piece of Programme Related Material 14 days from the date that such material is made available to the public for the first time. The Licensee’s reports must be in the format attached at Schedule </w:t>
      </w:r>
      <w:r w:rsidR="00AE543D">
        <w:rPr>
          <w:rFonts w:ascii="Arial" w:hAnsi="Arial" w:cs="Arial"/>
          <w:sz w:val="18"/>
          <w:szCs w:val="18"/>
        </w:rPr>
        <w:t>1</w:t>
      </w:r>
      <w:r w:rsidR="00815E39" w:rsidRPr="002A2EE4">
        <w:rPr>
          <w:rFonts w:ascii="Arial" w:hAnsi="Arial" w:cs="Arial"/>
          <w:sz w:val="18"/>
          <w:szCs w:val="18"/>
        </w:rPr>
        <w:t>.</w:t>
      </w:r>
      <w:r w:rsidR="00815E39" w:rsidRPr="002A2EE4">
        <w:tab/>
      </w:r>
    </w:p>
    <w:p w14:paraId="5CF5AFCE" w14:textId="77777777" w:rsidR="00815E39" w:rsidRPr="00CD6D53" w:rsidRDefault="00815E39" w:rsidP="00815E39">
      <w:pPr>
        <w:pStyle w:val="BodyText"/>
        <w:ind w:left="426" w:hanging="426"/>
        <w:rPr>
          <w:rFonts w:ascii="Arial" w:hAnsi="Arial" w:cs="Arial"/>
          <w:sz w:val="18"/>
          <w:szCs w:val="18"/>
        </w:rPr>
      </w:pPr>
    </w:p>
    <w:p w14:paraId="5866618E" w14:textId="42D1445C" w:rsidR="00815E39" w:rsidRDefault="0049138B" w:rsidP="00815E39">
      <w:pPr>
        <w:pStyle w:val="BodyText"/>
        <w:ind w:left="426" w:hanging="426"/>
        <w:rPr>
          <w:rFonts w:ascii="Arial" w:hAnsi="Arial" w:cs="Arial"/>
          <w:sz w:val="18"/>
          <w:szCs w:val="18"/>
        </w:rPr>
      </w:pPr>
      <w:r>
        <w:rPr>
          <w:rFonts w:ascii="Arial" w:hAnsi="Arial" w:cs="Arial"/>
          <w:sz w:val="18"/>
          <w:szCs w:val="18"/>
        </w:rPr>
        <w:t>9</w:t>
      </w:r>
      <w:r w:rsidR="00815E39" w:rsidRPr="00CD6D53">
        <w:rPr>
          <w:rFonts w:ascii="Arial" w:hAnsi="Arial" w:cs="Arial"/>
          <w:sz w:val="18"/>
          <w:szCs w:val="18"/>
        </w:rPr>
        <w:t>.3</w:t>
      </w:r>
      <w:r w:rsidR="00815E39" w:rsidRPr="00CD6D53">
        <w:rPr>
          <w:rFonts w:ascii="Arial" w:hAnsi="Arial" w:cs="Arial"/>
          <w:sz w:val="18"/>
          <w:szCs w:val="18"/>
        </w:rPr>
        <w:tab/>
      </w:r>
      <w:r w:rsidR="00815E39">
        <w:rPr>
          <w:rFonts w:ascii="Arial" w:hAnsi="Arial" w:cs="Arial"/>
          <w:sz w:val="18"/>
          <w:szCs w:val="18"/>
        </w:rPr>
        <w:t>I</w:t>
      </w:r>
      <w:r w:rsidR="00815E39" w:rsidRPr="00CD6D53">
        <w:rPr>
          <w:rFonts w:ascii="Arial" w:hAnsi="Arial" w:cs="Arial"/>
          <w:sz w:val="18"/>
          <w:szCs w:val="18"/>
        </w:rPr>
        <w:t>n respect of the licence granted under clause 2.1(</w:t>
      </w:r>
      <w:r w:rsidR="00D6161E">
        <w:rPr>
          <w:rFonts w:ascii="Arial" w:hAnsi="Arial" w:cs="Arial"/>
          <w:sz w:val="18"/>
          <w:szCs w:val="18"/>
        </w:rPr>
        <w:t>c</w:t>
      </w:r>
      <w:r w:rsidR="00815E39" w:rsidRPr="00CD6D53">
        <w:rPr>
          <w:rFonts w:ascii="Arial" w:hAnsi="Arial" w:cs="Arial"/>
          <w:sz w:val="18"/>
          <w:szCs w:val="18"/>
        </w:rPr>
        <w:t>) above, the Licensee shall inform MCPS of the Additional</w:t>
      </w:r>
      <w:r w:rsidR="00815E39">
        <w:rPr>
          <w:rFonts w:ascii="Arial" w:hAnsi="Arial" w:cs="Arial"/>
          <w:sz w:val="18"/>
          <w:szCs w:val="18"/>
        </w:rPr>
        <w:t xml:space="preserve"> Authorised Exploitations the Licensee wishes to license, at any time prior to the supply by the Licensee of the relevant Programme</w:t>
      </w:r>
      <w:r w:rsidR="00A82062" w:rsidRPr="00A82062">
        <w:rPr>
          <w:rFonts w:ascii="Arial" w:hAnsi="Arial" w:cs="Arial"/>
          <w:sz w:val="18"/>
          <w:szCs w:val="18"/>
        </w:rPr>
        <w:t xml:space="preserve"> </w:t>
      </w:r>
      <w:r w:rsidR="00A82062">
        <w:rPr>
          <w:rFonts w:ascii="Arial" w:hAnsi="Arial" w:cs="Arial"/>
          <w:sz w:val="18"/>
          <w:szCs w:val="18"/>
        </w:rPr>
        <w:t>or Made for Online Material</w:t>
      </w:r>
      <w:r w:rsidR="00815E39">
        <w:rPr>
          <w:rFonts w:ascii="Arial" w:hAnsi="Arial" w:cs="Arial"/>
          <w:sz w:val="18"/>
          <w:szCs w:val="18"/>
        </w:rPr>
        <w:t xml:space="preserve"> to a third party </w:t>
      </w:r>
      <w:r w:rsidR="00A82062">
        <w:rPr>
          <w:rFonts w:ascii="Arial" w:hAnsi="Arial" w:cs="Arial"/>
          <w:sz w:val="18"/>
          <w:szCs w:val="18"/>
        </w:rPr>
        <w:t xml:space="preserve">(or the retention of the same by the Licensee) </w:t>
      </w:r>
      <w:r w:rsidR="00815E39">
        <w:rPr>
          <w:rFonts w:ascii="Arial" w:hAnsi="Arial" w:cs="Arial"/>
          <w:sz w:val="18"/>
          <w:szCs w:val="18"/>
        </w:rPr>
        <w:t xml:space="preserve">for the form of Additional Authorised Exploitation so licensed. </w:t>
      </w:r>
    </w:p>
    <w:p w14:paraId="758C8B75" w14:textId="77777777" w:rsidR="00490CC6" w:rsidRDefault="00490CC6" w:rsidP="00815E39">
      <w:pPr>
        <w:pStyle w:val="BodyText"/>
        <w:ind w:left="426" w:hanging="426"/>
        <w:rPr>
          <w:rFonts w:ascii="Arial" w:hAnsi="Arial" w:cs="Arial"/>
          <w:sz w:val="18"/>
          <w:szCs w:val="18"/>
        </w:rPr>
      </w:pPr>
    </w:p>
    <w:p w14:paraId="50F24FB1" w14:textId="77B03B4A" w:rsidR="003829AA" w:rsidRPr="005F456A" w:rsidRDefault="0049138B" w:rsidP="003829AA">
      <w:pPr>
        <w:pStyle w:val="BodyText"/>
        <w:ind w:left="426" w:hanging="426"/>
      </w:pPr>
      <w:r>
        <w:rPr>
          <w:rFonts w:ascii="Arial" w:hAnsi="Arial" w:cs="Arial"/>
          <w:sz w:val="18"/>
          <w:szCs w:val="18"/>
        </w:rPr>
        <w:t>9</w:t>
      </w:r>
      <w:r w:rsidR="003829AA" w:rsidRPr="005F456A">
        <w:rPr>
          <w:rFonts w:ascii="Arial" w:hAnsi="Arial" w:cs="Arial"/>
          <w:sz w:val="18"/>
          <w:szCs w:val="18"/>
        </w:rPr>
        <w:t>.</w:t>
      </w:r>
      <w:r w:rsidR="00731542">
        <w:rPr>
          <w:rFonts w:ascii="Arial" w:hAnsi="Arial" w:cs="Arial"/>
          <w:sz w:val="18"/>
          <w:szCs w:val="18"/>
        </w:rPr>
        <w:t>4</w:t>
      </w:r>
      <w:r w:rsidR="003829AA" w:rsidRPr="005F456A">
        <w:rPr>
          <w:rFonts w:ascii="Arial" w:hAnsi="Arial" w:cs="Arial"/>
          <w:sz w:val="18"/>
          <w:szCs w:val="18"/>
        </w:rPr>
        <w:tab/>
        <w:t xml:space="preserve">In respect of the licence granted under clause 2.1 (where the Licensee wishes to record alternative music to that originally recorded in the Programme or Made for Online Material for any of the Additional Authorised Exploitations), the Licensee shall supply to MCPS full and accurate details of all Production Music copied into each Programme or item of Made for Online Material, at any time prior to the supply by the Licensee of the relevant Programme or Made for Online Material to a third party (or the retention of the same by the Licensee) for the form of Additional Authorised Exploitation so licensed. The Licensee’s reports must be in the format attached at Schedule </w:t>
      </w:r>
      <w:r w:rsidR="00AE543D">
        <w:rPr>
          <w:rFonts w:ascii="Arial" w:hAnsi="Arial" w:cs="Arial"/>
          <w:sz w:val="18"/>
          <w:szCs w:val="18"/>
        </w:rPr>
        <w:t>1</w:t>
      </w:r>
      <w:r w:rsidR="003829AA" w:rsidRPr="005F456A">
        <w:rPr>
          <w:rFonts w:ascii="Arial" w:hAnsi="Arial" w:cs="Arial"/>
          <w:sz w:val="18"/>
          <w:szCs w:val="18"/>
        </w:rPr>
        <w:t xml:space="preserve">. </w:t>
      </w:r>
    </w:p>
    <w:p w14:paraId="6C690F6E" w14:textId="77777777" w:rsidR="00490CC6" w:rsidRPr="00CD6D53" w:rsidRDefault="00490CC6" w:rsidP="00815E39">
      <w:pPr>
        <w:pStyle w:val="BodyText"/>
        <w:ind w:left="426" w:hanging="426"/>
        <w:rPr>
          <w:rFonts w:ascii="Arial" w:hAnsi="Arial" w:cs="Arial"/>
          <w:sz w:val="18"/>
          <w:szCs w:val="18"/>
        </w:rPr>
      </w:pPr>
    </w:p>
    <w:p w14:paraId="7BD9293D" w14:textId="0B7C7295" w:rsidR="00815E39" w:rsidRPr="002C3CC6" w:rsidRDefault="0049138B" w:rsidP="00815E39">
      <w:pPr>
        <w:pStyle w:val="BodyTextIndent"/>
        <w:ind w:left="426" w:hanging="426"/>
        <w:rPr>
          <w:rFonts w:ascii="Arial" w:hAnsi="Arial" w:cs="Arial"/>
          <w:sz w:val="18"/>
          <w:szCs w:val="18"/>
        </w:rPr>
      </w:pPr>
      <w:r>
        <w:rPr>
          <w:rFonts w:ascii="Arial" w:hAnsi="Arial" w:cs="Arial"/>
          <w:sz w:val="18"/>
          <w:szCs w:val="18"/>
        </w:rPr>
        <w:t>9</w:t>
      </w:r>
      <w:r w:rsidR="00815E39">
        <w:rPr>
          <w:rFonts w:ascii="Arial" w:hAnsi="Arial" w:cs="Arial"/>
          <w:sz w:val="18"/>
          <w:szCs w:val="18"/>
        </w:rPr>
        <w:t>.</w:t>
      </w:r>
      <w:r w:rsidR="00731542">
        <w:rPr>
          <w:rFonts w:ascii="Arial" w:hAnsi="Arial" w:cs="Arial"/>
          <w:sz w:val="18"/>
          <w:szCs w:val="18"/>
        </w:rPr>
        <w:t>5</w:t>
      </w:r>
      <w:r w:rsidR="00815E39">
        <w:rPr>
          <w:rFonts w:ascii="Arial" w:hAnsi="Arial" w:cs="Arial"/>
          <w:sz w:val="18"/>
          <w:szCs w:val="18"/>
        </w:rPr>
        <w:tab/>
      </w:r>
      <w:r w:rsidR="00815E39" w:rsidRPr="002C3CC6">
        <w:rPr>
          <w:rFonts w:ascii="Arial" w:hAnsi="Arial" w:cs="Arial"/>
          <w:sz w:val="18"/>
          <w:szCs w:val="18"/>
        </w:rPr>
        <w:t>In respect of the Licence granted under clause 2.</w:t>
      </w:r>
      <w:r w:rsidR="003757D7">
        <w:rPr>
          <w:rFonts w:ascii="Arial" w:hAnsi="Arial" w:cs="Arial"/>
          <w:sz w:val="18"/>
          <w:szCs w:val="18"/>
        </w:rPr>
        <w:t>7</w:t>
      </w:r>
      <w:r w:rsidR="00815E39" w:rsidRPr="002C3CC6">
        <w:rPr>
          <w:rFonts w:ascii="Arial" w:hAnsi="Arial" w:cs="Arial"/>
          <w:sz w:val="18"/>
          <w:szCs w:val="18"/>
        </w:rPr>
        <w:t xml:space="preserve">, the Licensee shall in respect of each Qualifying Programme supply to MCPS a Cue Sheet by the end of the Quarter in which the </w:t>
      </w:r>
      <w:r w:rsidR="00815E39">
        <w:rPr>
          <w:rFonts w:ascii="Arial" w:hAnsi="Arial" w:cs="Arial"/>
          <w:sz w:val="18"/>
          <w:szCs w:val="18"/>
        </w:rPr>
        <w:t xml:space="preserve">Qualifying </w:t>
      </w:r>
      <w:r w:rsidR="00815E39" w:rsidRPr="002C3CC6">
        <w:rPr>
          <w:rFonts w:ascii="Arial" w:hAnsi="Arial" w:cs="Arial"/>
          <w:sz w:val="18"/>
          <w:szCs w:val="18"/>
        </w:rPr>
        <w:t>Programme is first supplied pursuant to this Agreement</w:t>
      </w:r>
      <w:r w:rsidR="003757D7">
        <w:rPr>
          <w:rFonts w:ascii="Arial" w:hAnsi="Arial" w:cs="Arial"/>
          <w:sz w:val="18"/>
          <w:szCs w:val="18"/>
        </w:rPr>
        <w:t xml:space="preserve"> (or within 14 days of the end of the relevant Quarter, where the Qualifying Programme is first supplied within the last 14 days of a given Quarter)</w:t>
      </w:r>
      <w:r w:rsidR="00815E39" w:rsidRPr="002C3CC6">
        <w:rPr>
          <w:rFonts w:ascii="Arial" w:hAnsi="Arial" w:cs="Arial"/>
          <w:sz w:val="18"/>
          <w:szCs w:val="18"/>
        </w:rPr>
        <w:t>.  Such Cue Sheet may be supplied in Excel format, either on disk or via email.</w:t>
      </w:r>
    </w:p>
    <w:p w14:paraId="55100324" w14:textId="77777777" w:rsidR="00815E39" w:rsidRPr="002C3CC6" w:rsidRDefault="00815E39" w:rsidP="00815E39">
      <w:pPr>
        <w:pStyle w:val="BlockText"/>
        <w:ind w:left="426" w:hanging="426"/>
        <w:rPr>
          <w:rFonts w:ascii="Arial" w:hAnsi="Arial" w:cs="Arial"/>
          <w:sz w:val="18"/>
          <w:szCs w:val="18"/>
        </w:rPr>
      </w:pPr>
    </w:p>
    <w:p w14:paraId="62557130" w14:textId="4B30FE4D" w:rsidR="00815E39" w:rsidRPr="002C3CC6" w:rsidRDefault="0049138B" w:rsidP="00815E39">
      <w:pPr>
        <w:pStyle w:val="BlockText"/>
        <w:tabs>
          <w:tab w:val="clear" w:pos="1170"/>
        </w:tabs>
        <w:ind w:left="426" w:hanging="426"/>
        <w:rPr>
          <w:rFonts w:ascii="Arial" w:hAnsi="Arial" w:cs="Arial"/>
          <w:sz w:val="18"/>
          <w:szCs w:val="18"/>
        </w:rPr>
      </w:pPr>
      <w:r>
        <w:rPr>
          <w:rFonts w:ascii="Arial" w:hAnsi="Arial" w:cs="Arial"/>
          <w:sz w:val="18"/>
          <w:szCs w:val="18"/>
        </w:rPr>
        <w:t>9</w:t>
      </w:r>
      <w:r w:rsidR="00815E39" w:rsidRPr="002C3CC6">
        <w:rPr>
          <w:rFonts w:ascii="Arial" w:hAnsi="Arial" w:cs="Arial"/>
          <w:sz w:val="18"/>
          <w:szCs w:val="18"/>
        </w:rPr>
        <w:t>.</w:t>
      </w:r>
      <w:r w:rsidR="00731542">
        <w:rPr>
          <w:rFonts w:ascii="Arial" w:hAnsi="Arial" w:cs="Arial"/>
          <w:sz w:val="18"/>
          <w:szCs w:val="18"/>
        </w:rPr>
        <w:t>6</w:t>
      </w:r>
      <w:r w:rsidR="00815E39" w:rsidRPr="002C3CC6">
        <w:rPr>
          <w:rFonts w:ascii="Arial" w:hAnsi="Arial" w:cs="Arial"/>
          <w:sz w:val="18"/>
          <w:szCs w:val="18"/>
        </w:rPr>
        <w:tab/>
        <w:t>In respect of the Licence granted under clause 2.</w:t>
      </w:r>
      <w:r w:rsidR="003757D7">
        <w:rPr>
          <w:rFonts w:ascii="Arial" w:hAnsi="Arial" w:cs="Arial"/>
          <w:sz w:val="18"/>
          <w:szCs w:val="18"/>
        </w:rPr>
        <w:t>7</w:t>
      </w:r>
      <w:r w:rsidR="00815E39">
        <w:rPr>
          <w:rFonts w:ascii="Arial" w:hAnsi="Arial" w:cs="Arial"/>
          <w:sz w:val="18"/>
          <w:szCs w:val="18"/>
        </w:rPr>
        <w:t>, t</w:t>
      </w:r>
      <w:r w:rsidR="00815E39" w:rsidRPr="002C3CC6">
        <w:rPr>
          <w:rFonts w:ascii="Arial" w:hAnsi="Arial" w:cs="Arial"/>
          <w:sz w:val="18"/>
          <w:szCs w:val="18"/>
        </w:rPr>
        <w:t xml:space="preserve">he Licensee shall supply to MCPS the Sales Information, in the format set out in Schedule </w:t>
      </w:r>
      <w:r w:rsidR="00815E39">
        <w:rPr>
          <w:rFonts w:ascii="Arial" w:hAnsi="Arial" w:cs="Arial"/>
          <w:sz w:val="18"/>
          <w:szCs w:val="18"/>
        </w:rPr>
        <w:t>2</w:t>
      </w:r>
      <w:r w:rsidR="00815E39" w:rsidRPr="002C3CC6">
        <w:rPr>
          <w:rFonts w:ascii="Arial" w:hAnsi="Arial" w:cs="Arial"/>
          <w:sz w:val="18"/>
          <w:szCs w:val="18"/>
        </w:rPr>
        <w:t>, on a quarterly basis and within one month of the end of the Quarter in which the Qualifying Programme was supplied to a third party pursuant to clause 2.</w:t>
      </w:r>
      <w:r w:rsidR="003757D7">
        <w:rPr>
          <w:rFonts w:ascii="Arial" w:hAnsi="Arial" w:cs="Arial"/>
          <w:sz w:val="18"/>
          <w:szCs w:val="18"/>
        </w:rPr>
        <w:t>7</w:t>
      </w:r>
      <w:r w:rsidR="00815E39" w:rsidRPr="002C3CC6">
        <w:rPr>
          <w:rFonts w:ascii="Arial" w:hAnsi="Arial" w:cs="Arial"/>
          <w:sz w:val="18"/>
          <w:szCs w:val="18"/>
        </w:rPr>
        <w:t xml:space="preserve"> of this Agreement.</w:t>
      </w:r>
    </w:p>
    <w:p w14:paraId="02E43AF9" w14:textId="77777777" w:rsidR="00815E39" w:rsidRPr="002C3CC6" w:rsidRDefault="00815E39" w:rsidP="00815E39">
      <w:pPr>
        <w:pStyle w:val="BlockText"/>
        <w:ind w:left="426" w:hanging="426"/>
        <w:rPr>
          <w:rFonts w:ascii="Arial" w:hAnsi="Arial" w:cs="Arial"/>
          <w:sz w:val="18"/>
          <w:szCs w:val="18"/>
        </w:rPr>
      </w:pPr>
    </w:p>
    <w:p w14:paraId="08B71197" w14:textId="3198B4FA" w:rsidR="00815E39" w:rsidRPr="002C3CC6" w:rsidRDefault="0049138B" w:rsidP="00815E39">
      <w:pPr>
        <w:pStyle w:val="Header"/>
        <w:tabs>
          <w:tab w:val="clear" w:pos="4153"/>
          <w:tab w:val="clear" w:pos="8306"/>
        </w:tabs>
        <w:ind w:left="426" w:hanging="426"/>
        <w:jc w:val="both"/>
        <w:rPr>
          <w:rFonts w:ascii="Arial" w:hAnsi="Arial" w:cs="Arial"/>
          <w:sz w:val="18"/>
          <w:szCs w:val="18"/>
        </w:rPr>
      </w:pPr>
      <w:r>
        <w:rPr>
          <w:rFonts w:ascii="Arial" w:hAnsi="Arial" w:cs="Arial"/>
          <w:sz w:val="18"/>
          <w:szCs w:val="18"/>
        </w:rPr>
        <w:t>9</w:t>
      </w:r>
      <w:r w:rsidR="00815E39" w:rsidRPr="002C3CC6">
        <w:rPr>
          <w:rFonts w:ascii="Arial" w:hAnsi="Arial" w:cs="Arial"/>
          <w:sz w:val="18"/>
          <w:szCs w:val="18"/>
        </w:rPr>
        <w:t>.</w:t>
      </w:r>
      <w:r w:rsidR="00731542">
        <w:rPr>
          <w:rFonts w:ascii="Arial" w:hAnsi="Arial" w:cs="Arial"/>
          <w:sz w:val="18"/>
          <w:szCs w:val="18"/>
        </w:rPr>
        <w:t>7</w:t>
      </w:r>
      <w:r w:rsidR="00815E39" w:rsidRPr="002C3CC6">
        <w:rPr>
          <w:rFonts w:ascii="Arial" w:hAnsi="Arial" w:cs="Arial"/>
          <w:sz w:val="18"/>
          <w:szCs w:val="18"/>
        </w:rPr>
        <w:tab/>
        <w:t xml:space="preserve">Unless notified otherwise, the Licensee will send (a) the Sales Information for the attention of the Television Licensing Manager, MCPS Broadcast Licensing at MCPS’s registered address </w:t>
      </w:r>
      <w:r w:rsidR="00815E39">
        <w:rPr>
          <w:rFonts w:ascii="Arial" w:hAnsi="Arial" w:cs="Arial"/>
          <w:sz w:val="18"/>
          <w:szCs w:val="18"/>
        </w:rPr>
        <w:t>or by email to welshtvprogrammes@prsformusic.com</w:t>
      </w:r>
      <w:r w:rsidR="00815E39" w:rsidRPr="002C3CC6">
        <w:rPr>
          <w:rFonts w:ascii="Arial" w:hAnsi="Arial" w:cs="Arial"/>
          <w:sz w:val="18"/>
          <w:szCs w:val="18"/>
        </w:rPr>
        <w:t xml:space="preserve"> </w:t>
      </w:r>
    </w:p>
    <w:p w14:paraId="722A8AFF" w14:textId="77777777" w:rsidR="00815E39" w:rsidRPr="002C3CC6" w:rsidRDefault="00815E39" w:rsidP="00815E39">
      <w:pPr>
        <w:pStyle w:val="Header"/>
        <w:tabs>
          <w:tab w:val="clear" w:pos="4153"/>
          <w:tab w:val="clear" w:pos="8306"/>
        </w:tabs>
        <w:ind w:left="426" w:hanging="426"/>
        <w:jc w:val="both"/>
        <w:rPr>
          <w:rFonts w:ascii="Arial" w:hAnsi="Arial" w:cs="Arial"/>
          <w:sz w:val="18"/>
          <w:szCs w:val="18"/>
        </w:rPr>
      </w:pPr>
    </w:p>
    <w:p w14:paraId="652351DC" w14:textId="6D3C12E5" w:rsidR="00815E39" w:rsidRPr="002C3CC6" w:rsidRDefault="0049138B" w:rsidP="00815E39">
      <w:pPr>
        <w:pStyle w:val="Header"/>
        <w:tabs>
          <w:tab w:val="clear" w:pos="4153"/>
          <w:tab w:val="clear" w:pos="8306"/>
        </w:tabs>
        <w:ind w:left="426" w:hanging="426"/>
        <w:jc w:val="both"/>
        <w:rPr>
          <w:rFonts w:ascii="Arial" w:hAnsi="Arial" w:cs="Arial"/>
          <w:sz w:val="18"/>
          <w:szCs w:val="18"/>
        </w:rPr>
      </w:pPr>
      <w:r w:rsidRPr="008931EE">
        <w:rPr>
          <w:rFonts w:ascii="Arial" w:hAnsi="Arial" w:cs="Arial"/>
          <w:sz w:val="18"/>
          <w:szCs w:val="18"/>
        </w:rPr>
        <w:t>9</w:t>
      </w:r>
      <w:r w:rsidR="00815E39" w:rsidRPr="008931EE">
        <w:rPr>
          <w:rFonts w:ascii="Arial" w:hAnsi="Arial" w:cs="Arial"/>
          <w:sz w:val="18"/>
          <w:szCs w:val="18"/>
        </w:rPr>
        <w:t>.</w:t>
      </w:r>
      <w:r w:rsidR="00731542">
        <w:rPr>
          <w:rFonts w:ascii="Arial" w:hAnsi="Arial" w:cs="Arial"/>
          <w:sz w:val="18"/>
          <w:szCs w:val="18"/>
        </w:rPr>
        <w:t>8</w:t>
      </w:r>
      <w:r w:rsidR="00815E39" w:rsidRPr="008931EE">
        <w:rPr>
          <w:rFonts w:ascii="Arial" w:hAnsi="Arial" w:cs="Arial"/>
          <w:sz w:val="18"/>
          <w:szCs w:val="18"/>
        </w:rPr>
        <w:tab/>
        <w:t>For the avoidance of doubt, where the Licensee records Production Music into Qualifying Programmes pursuant to clause 2.</w:t>
      </w:r>
      <w:r w:rsidR="008931EE" w:rsidRPr="008931EE">
        <w:rPr>
          <w:rFonts w:ascii="Arial" w:hAnsi="Arial" w:cs="Arial"/>
          <w:sz w:val="18"/>
          <w:szCs w:val="18"/>
        </w:rPr>
        <w:t>8</w:t>
      </w:r>
      <w:r w:rsidR="00815E39" w:rsidRPr="008931EE">
        <w:rPr>
          <w:rFonts w:ascii="Arial" w:hAnsi="Arial" w:cs="Arial"/>
          <w:sz w:val="18"/>
          <w:szCs w:val="18"/>
        </w:rPr>
        <w:t xml:space="preserve">, then it must provide to MCPS a Cue Sheet which incorporates details of such dubbed Production Music (and not the </w:t>
      </w:r>
      <w:r w:rsidR="00815E39" w:rsidRPr="008931EE">
        <w:rPr>
          <w:rFonts w:ascii="Arial" w:hAnsi="Arial" w:cs="Arial"/>
          <w:i/>
          <w:sz w:val="18"/>
          <w:szCs w:val="18"/>
        </w:rPr>
        <w:t>original</w:t>
      </w:r>
      <w:r w:rsidR="00815E39" w:rsidRPr="008931EE">
        <w:rPr>
          <w:rFonts w:ascii="Arial" w:hAnsi="Arial" w:cs="Arial"/>
          <w:sz w:val="18"/>
          <w:szCs w:val="18"/>
        </w:rPr>
        <w:t xml:space="preserve"> cue sheet).</w:t>
      </w:r>
    </w:p>
    <w:p w14:paraId="170851F2" w14:textId="77777777" w:rsidR="00815E39" w:rsidRDefault="00815E39" w:rsidP="00815E39">
      <w:pPr>
        <w:pStyle w:val="BodyText"/>
        <w:ind w:left="426" w:hanging="426"/>
        <w:rPr>
          <w:rFonts w:ascii="Arial" w:hAnsi="Arial" w:cs="Arial"/>
          <w:sz w:val="18"/>
          <w:szCs w:val="18"/>
        </w:rPr>
      </w:pPr>
    </w:p>
    <w:p w14:paraId="353C6F68" w14:textId="34ADBAE0" w:rsidR="00815E39" w:rsidRPr="00FE09F8" w:rsidRDefault="0049138B" w:rsidP="00815E39">
      <w:pPr>
        <w:pStyle w:val="BodyText"/>
        <w:ind w:left="426" w:hanging="426"/>
        <w:rPr>
          <w:rFonts w:ascii="Arial" w:hAnsi="Arial" w:cs="Arial"/>
          <w:sz w:val="18"/>
          <w:szCs w:val="18"/>
        </w:rPr>
      </w:pPr>
      <w:r>
        <w:rPr>
          <w:rFonts w:ascii="Arial" w:hAnsi="Arial" w:cs="Arial"/>
          <w:sz w:val="18"/>
          <w:szCs w:val="18"/>
        </w:rPr>
        <w:t>9</w:t>
      </w:r>
      <w:r w:rsidR="00815E39">
        <w:rPr>
          <w:rFonts w:ascii="Arial" w:hAnsi="Arial" w:cs="Arial"/>
          <w:sz w:val="18"/>
          <w:szCs w:val="18"/>
        </w:rPr>
        <w:t>.</w:t>
      </w:r>
      <w:r w:rsidR="00731542">
        <w:rPr>
          <w:rFonts w:ascii="Arial" w:hAnsi="Arial" w:cs="Arial"/>
          <w:sz w:val="18"/>
          <w:szCs w:val="18"/>
        </w:rPr>
        <w:t>9</w:t>
      </w:r>
      <w:r w:rsidR="00815E39">
        <w:rPr>
          <w:rFonts w:ascii="Arial" w:hAnsi="Arial" w:cs="Arial"/>
          <w:sz w:val="18"/>
          <w:szCs w:val="18"/>
        </w:rPr>
        <w:tab/>
      </w:r>
      <w:r w:rsidR="00815E39" w:rsidRPr="00FE09F8">
        <w:rPr>
          <w:rFonts w:ascii="Arial" w:hAnsi="Arial" w:cs="Arial"/>
          <w:sz w:val="18"/>
          <w:szCs w:val="18"/>
        </w:rPr>
        <w:t xml:space="preserve">The Licensee </w:t>
      </w:r>
      <w:r w:rsidR="00815E39">
        <w:rPr>
          <w:rFonts w:ascii="Arial" w:hAnsi="Arial" w:cs="Arial"/>
          <w:sz w:val="18"/>
          <w:szCs w:val="18"/>
        </w:rPr>
        <w:t>shall</w:t>
      </w:r>
      <w:r w:rsidR="00815E39" w:rsidRPr="00FE09F8">
        <w:rPr>
          <w:rFonts w:ascii="Arial" w:hAnsi="Arial" w:cs="Arial"/>
          <w:sz w:val="18"/>
          <w:szCs w:val="18"/>
        </w:rPr>
        <w:t xml:space="preserve"> also supply MCPS with any further information or documentation in its possession, power, custody or control (and </w:t>
      </w:r>
      <w:r w:rsidR="00815E39">
        <w:rPr>
          <w:rFonts w:ascii="Arial" w:hAnsi="Arial" w:cs="Arial"/>
          <w:sz w:val="18"/>
          <w:szCs w:val="18"/>
        </w:rPr>
        <w:t xml:space="preserve">will supply </w:t>
      </w:r>
      <w:r w:rsidR="00815E39" w:rsidRPr="00FE09F8">
        <w:rPr>
          <w:rFonts w:ascii="Arial" w:hAnsi="Arial" w:cs="Arial"/>
          <w:sz w:val="18"/>
          <w:szCs w:val="18"/>
        </w:rPr>
        <w:t xml:space="preserve">MCPS with </w:t>
      </w:r>
      <w:r w:rsidR="00815E39">
        <w:rPr>
          <w:rFonts w:ascii="Arial" w:hAnsi="Arial" w:cs="Arial"/>
          <w:sz w:val="18"/>
          <w:szCs w:val="18"/>
        </w:rPr>
        <w:t xml:space="preserve">reasonable assistance to obtain </w:t>
      </w:r>
      <w:r w:rsidR="00815E39" w:rsidRPr="00FE09F8">
        <w:rPr>
          <w:rFonts w:ascii="Arial" w:hAnsi="Arial" w:cs="Arial"/>
          <w:sz w:val="18"/>
          <w:szCs w:val="18"/>
        </w:rPr>
        <w:t xml:space="preserve">any further information or documentation not in its possession, power, custody or control) reasonably requested by MCPS at any time, in order to enable </w:t>
      </w:r>
      <w:r w:rsidR="00815E39">
        <w:rPr>
          <w:rFonts w:ascii="Arial" w:hAnsi="Arial" w:cs="Arial"/>
          <w:sz w:val="18"/>
          <w:szCs w:val="18"/>
        </w:rPr>
        <w:t>MCPS to verify the Musical Works</w:t>
      </w:r>
      <w:r w:rsidR="00815E39" w:rsidRPr="00FE09F8">
        <w:rPr>
          <w:rFonts w:ascii="Arial" w:hAnsi="Arial" w:cs="Arial"/>
          <w:sz w:val="18"/>
          <w:szCs w:val="18"/>
        </w:rPr>
        <w:t xml:space="preserve"> </w:t>
      </w:r>
      <w:r w:rsidR="00815E39">
        <w:rPr>
          <w:rFonts w:ascii="Arial" w:hAnsi="Arial" w:cs="Arial"/>
          <w:sz w:val="18"/>
          <w:szCs w:val="18"/>
        </w:rPr>
        <w:t xml:space="preserve">and/or Sound Recordings </w:t>
      </w:r>
      <w:r w:rsidR="00815E39" w:rsidRPr="00FE09F8">
        <w:rPr>
          <w:rFonts w:ascii="Arial" w:hAnsi="Arial" w:cs="Arial"/>
          <w:sz w:val="18"/>
          <w:szCs w:val="18"/>
        </w:rPr>
        <w:t xml:space="preserve">which are </w:t>
      </w:r>
      <w:r w:rsidR="00815E39">
        <w:rPr>
          <w:rFonts w:ascii="Arial" w:hAnsi="Arial" w:cs="Arial"/>
          <w:sz w:val="18"/>
          <w:szCs w:val="18"/>
        </w:rPr>
        <w:t>contained with a Programme</w:t>
      </w:r>
      <w:r w:rsidR="00815E39" w:rsidRPr="00FE09F8">
        <w:rPr>
          <w:rFonts w:ascii="Arial" w:hAnsi="Arial" w:cs="Arial"/>
          <w:sz w:val="18"/>
          <w:szCs w:val="18"/>
        </w:rPr>
        <w:t xml:space="preserve"> </w:t>
      </w:r>
      <w:r w:rsidR="00815E39">
        <w:rPr>
          <w:rFonts w:ascii="Arial" w:hAnsi="Arial" w:cs="Arial"/>
          <w:sz w:val="18"/>
          <w:szCs w:val="18"/>
        </w:rPr>
        <w:t xml:space="preserve">(and/or Qualifying Programme) </w:t>
      </w:r>
      <w:r w:rsidR="00815E39" w:rsidRPr="00FE09F8">
        <w:rPr>
          <w:rFonts w:ascii="Arial" w:hAnsi="Arial" w:cs="Arial"/>
          <w:sz w:val="18"/>
          <w:szCs w:val="18"/>
        </w:rPr>
        <w:t>or to verify that the Licensee is abiding by the terms and conditions of this Agreement.</w:t>
      </w:r>
    </w:p>
    <w:p w14:paraId="6A8AAEFD" w14:textId="77777777" w:rsidR="00815E39" w:rsidRPr="005D5D4B" w:rsidRDefault="00815E39" w:rsidP="00815E39">
      <w:pPr>
        <w:pStyle w:val="BodyTextIndent"/>
        <w:ind w:left="426" w:hanging="426"/>
        <w:rPr>
          <w:rFonts w:ascii="Arial" w:hAnsi="Arial" w:cs="Arial"/>
          <w:sz w:val="18"/>
          <w:szCs w:val="18"/>
        </w:rPr>
      </w:pPr>
    </w:p>
    <w:p w14:paraId="65680151" w14:textId="07E6FB92" w:rsidR="00815E39" w:rsidRDefault="0049138B" w:rsidP="00815E39">
      <w:pPr>
        <w:pStyle w:val="BodyText"/>
        <w:ind w:left="426" w:hanging="426"/>
        <w:rPr>
          <w:rFonts w:ascii="Arial" w:hAnsi="Arial" w:cs="Arial"/>
          <w:sz w:val="18"/>
          <w:szCs w:val="18"/>
        </w:rPr>
      </w:pPr>
      <w:r w:rsidRPr="008931EE">
        <w:rPr>
          <w:rFonts w:ascii="Arial" w:hAnsi="Arial" w:cs="Arial"/>
          <w:sz w:val="18"/>
          <w:szCs w:val="18"/>
        </w:rPr>
        <w:t>9</w:t>
      </w:r>
      <w:r w:rsidR="00815E39" w:rsidRPr="008931EE">
        <w:rPr>
          <w:rFonts w:ascii="Arial" w:hAnsi="Arial" w:cs="Arial"/>
          <w:sz w:val="18"/>
          <w:szCs w:val="18"/>
        </w:rPr>
        <w:t>.1</w:t>
      </w:r>
      <w:r w:rsidR="00731542">
        <w:rPr>
          <w:rFonts w:ascii="Arial" w:hAnsi="Arial" w:cs="Arial"/>
          <w:sz w:val="18"/>
          <w:szCs w:val="18"/>
        </w:rPr>
        <w:t>0</w:t>
      </w:r>
      <w:r w:rsidR="00815E39" w:rsidRPr="008931EE">
        <w:rPr>
          <w:rFonts w:ascii="Arial" w:hAnsi="Arial" w:cs="Arial"/>
          <w:sz w:val="18"/>
          <w:szCs w:val="18"/>
        </w:rPr>
        <w:t xml:space="preserve"> </w:t>
      </w:r>
      <w:r w:rsidR="00815E39" w:rsidRPr="008931EE">
        <w:rPr>
          <w:rFonts w:ascii="Arial" w:hAnsi="Arial" w:cs="Arial"/>
          <w:sz w:val="18"/>
          <w:szCs w:val="18"/>
        </w:rPr>
        <w:tab/>
        <w:t>MCPS reserves the right to charge additional royalty fees in respect of those Uses of Repertoire Works and/or PPL Sound Recordings which are reported inaccurately to MCPS. Furthermore, MCPS shall be entitled to charge royalty fees on any Uses of Repertoire Works and/or PPL Sound Recordings that are not initially reported by the Licensee (when reporting is delivered for a Programme) but are subsequently identified, as well as those Uses that cannot be identified as Repertoire Works and/or PPL Sound Recordings at the time that reporting is initially processed by MCPS but are subsequently found to be Repertoire Works and/or PPL Sound Recordings. The royalty fee charged per additional Use identified will be based on the Use fees referred to in Annexes C and D.  MCPS shall in addition have the right to charge interest at 3% above the National Westminster Bank base rate.</w:t>
      </w:r>
    </w:p>
    <w:p w14:paraId="62075F5C" w14:textId="77777777" w:rsidR="00815E39" w:rsidRDefault="00815E39" w:rsidP="00815E39">
      <w:pPr>
        <w:pStyle w:val="BodyText"/>
        <w:ind w:left="426" w:hanging="426"/>
        <w:rPr>
          <w:rFonts w:ascii="Arial" w:hAnsi="Arial" w:cs="Arial"/>
          <w:sz w:val="18"/>
          <w:szCs w:val="18"/>
        </w:rPr>
      </w:pPr>
    </w:p>
    <w:p w14:paraId="4FE22B95" w14:textId="434DBB7F" w:rsidR="00815E39" w:rsidRDefault="0049138B" w:rsidP="00815E39">
      <w:pPr>
        <w:pStyle w:val="BodyText"/>
        <w:ind w:left="426" w:hanging="426"/>
        <w:rPr>
          <w:rFonts w:ascii="Arial" w:hAnsi="Arial" w:cs="Arial"/>
          <w:sz w:val="18"/>
          <w:szCs w:val="18"/>
        </w:rPr>
      </w:pPr>
      <w:r>
        <w:rPr>
          <w:rFonts w:ascii="Arial" w:hAnsi="Arial" w:cs="Arial"/>
          <w:sz w:val="18"/>
          <w:szCs w:val="18"/>
        </w:rPr>
        <w:t>9</w:t>
      </w:r>
      <w:r w:rsidR="00815E39">
        <w:rPr>
          <w:rFonts w:ascii="Arial" w:hAnsi="Arial" w:cs="Arial"/>
          <w:sz w:val="18"/>
          <w:szCs w:val="18"/>
        </w:rPr>
        <w:t>.1</w:t>
      </w:r>
      <w:r w:rsidR="00731542">
        <w:rPr>
          <w:rFonts w:ascii="Arial" w:hAnsi="Arial" w:cs="Arial"/>
          <w:sz w:val="18"/>
          <w:szCs w:val="18"/>
        </w:rPr>
        <w:t>1</w:t>
      </w:r>
      <w:r w:rsidR="00815E39">
        <w:rPr>
          <w:rFonts w:ascii="Arial" w:hAnsi="Arial" w:cs="Arial"/>
          <w:sz w:val="18"/>
          <w:szCs w:val="18"/>
        </w:rPr>
        <w:tab/>
      </w:r>
      <w:r w:rsidR="007530D7">
        <w:rPr>
          <w:rFonts w:ascii="Arial" w:hAnsi="Arial" w:cs="Arial"/>
          <w:sz w:val="18"/>
          <w:szCs w:val="18"/>
        </w:rPr>
        <w:t xml:space="preserve">In order to facilitate the preparation of reporting, </w:t>
      </w:r>
      <w:r w:rsidR="00815E39" w:rsidRPr="002A2EE4">
        <w:rPr>
          <w:rFonts w:ascii="Arial" w:hAnsi="Arial" w:cs="Arial"/>
          <w:sz w:val="18"/>
          <w:szCs w:val="18"/>
        </w:rPr>
        <w:t>MCPS will (upon request) grant the Licensee access to its online works database(s), subject to the Licensee’s acceptance of MCPS’ standard terms and conditions of access.</w:t>
      </w:r>
      <w:r w:rsidR="00815E39">
        <w:rPr>
          <w:rFonts w:ascii="Arial" w:hAnsi="Arial" w:cs="Arial"/>
          <w:sz w:val="18"/>
          <w:szCs w:val="18"/>
        </w:rPr>
        <w:t xml:space="preserve"> </w:t>
      </w:r>
      <w:r w:rsidR="007530D7">
        <w:rPr>
          <w:rFonts w:ascii="Arial" w:hAnsi="Arial" w:cs="Arial"/>
          <w:sz w:val="18"/>
          <w:szCs w:val="18"/>
        </w:rPr>
        <w:t xml:space="preserve">For the avoidance of doubt, should MCPS withdraw access to such a database or should a database become unavailable (whether temporarily or permanently) for any reason, this shall in no way affect the obligations of the Licensee to deliver full, accurate and timely reporting as set out in this clause </w:t>
      </w:r>
      <w:r w:rsidR="001516F9">
        <w:rPr>
          <w:rFonts w:ascii="Arial" w:hAnsi="Arial" w:cs="Arial"/>
          <w:sz w:val="18"/>
          <w:szCs w:val="18"/>
        </w:rPr>
        <w:t>9</w:t>
      </w:r>
      <w:r w:rsidR="007530D7">
        <w:rPr>
          <w:rFonts w:ascii="Arial" w:hAnsi="Arial" w:cs="Arial"/>
          <w:sz w:val="18"/>
          <w:szCs w:val="18"/>
        </w:rPr>
        <w:t>.</w:t>
      </w:r>
    </w:p>
    <w:p w14:paraId="32AEC0D5" w14:textId="77777777" w:rsidR="00815E39" w:rsidRDefault="00815E39" w:rsidP="00815E39">
      <w:pPr>
        <w:pStyle w:val="BodyText"/>
        <w:ind w:left="426" w:hanging="426"/>
        <w:rPr>
          <w:rFonts w:ascii="Arial" w:hAnsi="Arial" w:cs="Arial"/>
          <w:sz w:val="18"/>
          <w:szCs w:val="18"/>
        </w:rPr>
      </w:pPr>
    </w:p>
    <w:p w14:paraId="75286CB7" w14:textId="73494136" w:rsidR="00815E39" w:rsidRDefault="0049138B" w:rsidP="00815E39">
      <w:pPr>
        <w:pStyle w:val="BodyText"/>
        <w:ind w:left="426" w:hanging="426"/>
        <w:rPr>
          <w:rFonts w:ascii="Arial" w:hAnsi="Arial" w:cs="Arial"/>
          <w:sz w:val="18"/>
          <w:szCs w:val="18"/>
        </w:rPr>
      </w:pPr>
      <w:r>
        <w:rPr>
          <w:rFonts w:ascii="Arial" w:hAnsi="Arial" w:cs="Arial"/>
          <w:sz w:val="18"/>
          <w:szCs w:val="18"/>
        </w:rPr>
        <w:t>9</w:t>
      </w:r>
      <w:r w:rsidR="00815E39" w:rsidRPr="004C1856">
        <w:rPr>
          <w:rFonts w:ascii="Arial" w:hAnsi="Arial" w:cs="Arial"/>
          <w:sz w:val="18"/>
          <w:szCs w:val="18"/>
        </w:rPr>
        <w:t>.</w:t>
      </w:r>
      <w:r w:rsidR="00815E39">
        <w:rPr>
          <w:rFonts w:ascii="Arial" w:hAnsi="Arial" w:cs="Arial"/>
          <w:sz w:val="18"/>
          <w:szCs w:val="18"/>
        </w:rPr>
        <w:t>1</w:t>
      </w:r>
      <w:r w:rsidR="00731542">
        <w:rPr>
          <w:rFonts w:ascii="Arial" w:hAnsi="Arial" w:cs="Arial"/>
          <w:sz w:val="18"/>
          <w:szCs w:val="18"/>
        </w:rPr>
        <w:t>2</w:t>
      </w:r>
      <w:r w:rsidR="00815E39" w:rsidRPr="004C1856">
        <w:rPr>
          <w:rFonts w:ascii="Arial" w:hAnsi="Arial" w:cs="Arial"/>
          <w:sz w:val="18"/>
          <w:szCs w:val="18"/>
        </w:rPr>
        <w:tab/>
        <w:t xml:space="preserve">The Licensee shall supply to MCPS </w:t>
      </w:r>
      <w:r w:rsidR="00815E39">
        <w:rPr>
          <w:rFonts w:ascii="Arial" w:hAnsi="Arial" w:cs="Arial"/>
          <w:sz w:val="18"/>
          <w:szCs w:val="18"/>
        </w:rPr>
        <w:t xml:space="preserve">throughout the Term a fully completed notification form  for </w:t>
      </w:r>
      <w:r w:rsidR="00815E39" w:rsidRPr="004C1856">
        <w:rPr>
          <w:rFonts w:ascii="Arial" w:hAnsi="Arial" w:cs="Arial"/>
          <w:sz w:val="18"/>
          <w:szCs w:val="18"/>
        </w:rPr>
        <w:t xml:space="preserve">each new Programme </w:t>
      </w:r>
      <w:r w:rsidR="007530D7">
        <w:rPr>
          <w:rFonts w:ascii="Arial" w:hAnsi="Arial" w:cs="Arial"/>
          <w:sz w:val="18"/>
          <w:szCs w:val="18"/>
        </w:rPr>
        <w:t>or item of Made for Online Material</w:t>
      </w:r>
      <w:r w:rsidR="007530D7" w:rsidRPr="004C1856">
        <w:rPr>
          <w:rFonts w:ascii="Arial" w:hAnsi="Arial" w:cs="Arial"/>
          <w:sz w:val="18"/>
          <w:szCs w:val="18"/>
        </w:rPr>
        <w:t xml:space="preserve"> </w:t>
      </w:r>
      <w:r w:rsidR="00815E39" w:rsidRPr="00443D54">
        <w:rPr>
          <w:rFonts w:ascii="Arial" w:hAnsi="Arial" w:cs="Arial"/>
          <w:sz w:val="18"/>
          <w:szCs w:val="18"/>
        </w:rPr>
        <w:t>within 14 days of being commissioned</w:t>
      </w:r>
      <w:r w:rsidR="00815E39">
        <w:rPr>
          <w:rFonts w:ascii="Arial" w:hAnsi="Arial" w:cs="Arial"/>
          <w:sz w:val="18"/>
          <w:szCs w:val="18"/>
        </w:rPr>
        <w:t xml:space="preserve"> to produce the Programme </w:t>
      </w:r>
      <w:r w:rsidR="007530D7">
        <w:rPr>
          <w:rFonts w:ascii="Arial" w:hAnsi="Arial" w:cs="Arial"/>
          <w:sz w:val="18"/>
          <w:szCs w:val="18"/>
        </w:rPr>
        <w:t>or Made for Online Material</w:t>
      </w:r>
      <w:r w:rsidR="007530D7" w:rsidRPr="004C1856">
        <w:rPr>
          <w:rFonts w:ascii="Arial" w:hAnsi="Arial" w:cs="Arial"/>
          <w:sz w:val="18"/>
          <w:szCs w:val="18"/>
        </w:rPr>
        <w:t xml:space="preserve"> </w:t>
      </w:r>
      <w:r w:rsidR="00815E39">
        <w:rPr>
          <w:rFonts w:ascii="Arial" w:hAnsi="Arial" w:cs="Arial"/>
          <w:sz w:val="18"/>
          <w:szCs w:val="18"/>
        </w:rPr>
        <w:t xml:space="preserve">(or within 14 days of the Licensee commencing production, if the Programme </w:t>
      </w:r>
      <w:r w:rsidR="007530D7">
        <w:rPr>
          <w:rFonts w:ascii="Arial" w:hAnsi="Arial" w:cs="Arial"/>
          <w:sz w:val="18"/>
          <w:szCs w:val="18"/>
        </w:rPr>
        <w:t>or Made for Online Material</w:t>
      </w:r>
      <w:r w:rsidR="007530D7" w:rsidRPr="004C1856">
        <w:rPr>
          <w:rFonts w:ascii="Arial" w:hAnsi="Arial" w:cs="Arial"/>
          <w:sz w:val="18"/>
          <w:szCs w:val="18"/>
        </w:rPr>
        <w:t xml:space="preserve"> </w:t>
      </w:r>
      <w:r w:rsidR="00815E39">
        <w:rPr>
          <w:rFonts w:ascii="Arial" w:hAnsi="Arial" w:cs="Arial"/>
          <w:sz w:val="18"/>
          <w:szCs w:val="18"/>
        </w:rPr>
        <w:t>has not been commissioned)</w:t>
      </w:r>
      <w:r w:rsidR="00815E39" w:rsidRPr="00443D54">
        <w:rPr>
          <w:rFonts w:ascii="Arial" w:hAnsi="Arial" w:cs="Arial"/>
          <w:i/>
          <w:sz w:val="18"/>
          <w:szCs w:val="18"/>
        </w:rPr>
        <w:t xml:space="preserve"> </w:t>
      </w:r>
      <w:r w:rsidR="00815E39" w:rsidRPr="00443D54">
        <w:rPr>
          <w:rFonts w:ascii="Arial" w:hAnsi="Arial" w:cs="Arial"/>
          <w:sz w:val="18"/>
          <w:szCs w:val="18"/>
        </w:rPr>
        <w:t>and</w:t>
      </w:r>
      <w:r w:rsidR="00815E39" w:rsidRPr="004C1856">
        <w:rPr>
          <w:rFonts w:ascii="Arial" w:hAnsi="Arial" w:cs="Arial"/>
          <w:sz w:val="18"/>
          <w:szCs w:val="18"/>
        </w:rPr>
        <w:t xml:space="preserve"> shall notify MCPS</w:t>
      </w:r>
      <w:r w:rsidR="00815E39">
        <w:rPr>
          <w:rFonts w:ascii="Arial" w:hAnsi="Arial" w:cs="Arial"/>
          <w:sz w:val="18"/>
          <w:szCs w:val="18"/>
        </w:rPr>
        <w:t xml:space="preserve"> in writing </w:t>
      </w:r>
      <w:r w:rsidR="00815E39" w:rsidRPr="004C1856">
        <w:rPr>
          <w:rFonts w:ascii="Arial" w:hAnsi="Arial" w:cs="Arial"/>
          <w:sz w:val="18"/>
          <w:szCs w:val="18"/>
        </w:rPr>
        <w:t xml:space="preserve">immediately should </w:t>
      </w:r>
      <w:r w:rsidR="00815E39">
        <w:rPr>
          <w:rFonts w:ascii="Arial" w:hAnsi="Arial" w:cs="Arial"/>
          <w:sz w:val="18"/>
          <w:szCs w:val="18"/>
        </w:rPr>
        <w:t>any information contained on the notification form</w:t>
      </w:r>
      <w:r w:rsidR="00815E39" w:rsidRPr="004C1856">
        <w:rPr>
          <w:rFonts w:ascii="Arial" w:hAnsi="Arial" w:cs="Arial"/>
          <w:sz w:val="18"/>
          <w:szCs w:val="18"/>
        </w:rPr>
        <w:t xml:space="preserve"> change at any time</w:t>
      </w:r>
      <w:r w:rsidR="00815E39">
        <w:rPr>
          <w:rFonts w:ascii="Arial" w:hAnsi="Arial" w:cs="Arial"/>
          <w:sz w:val="18"/>
          <w:szCs w:val="18"/>
        </w:rPr>
        <w:t xml:space="preserve"> subsequently, including but not limited to the Programme title </w:t>
      </w:r>
      <w:r w:rsidR="007530D7">
        <w:rPr>
          <w:rFonts w:ascii="Arial" w:hAnsi="Arial" w:cs="Arial"/>
          <w:sz w:val="18"/>
          <w:szCs w:val="18"/>
        </w:rPr>
        <w:t>/ or Made for Online Material title,</w:t>
      </w:r>
      <w:r w:rsidR="007530D7" w:rsidRPr="004C1856">
        <w:rPr>
          <w:rFonts w:ascii="Arial" w:hAnsi="Arial" w:cs="Arial"/>
          <w:sz w:val="18"/>
          <w:szCs w:val="18"/>
        </w:rPr>
        <w:t xml:space="preserve"> </w:t>
      </w:r>
      <w:r w:rsidR="00815E39">
        <w:rPr>
          <w:rFonts w:ascii="Arial" w:hAnsi="Arial" w:cs="Arial"/>
          <w:sz w:val="18"/>
          <w:szCs w:val="18"/>
        </w:rPr>
        <w:t>and scheduled Delivery Date.</w:t>
      </w:r>
    </w:p>
    <w:p w14:paraId="2ADF914F" w14:textId="77777777" w:rsidR="00815E39" w:rsidRDefault="00815E39" w:rsidP="00815E39">
      <w:pPr>
        <w:pStyle w:val="BodyText"/>
        <w:ind w:left="426" w:hanging="426"/>
        <w:rPr>
          <w:rFonts w:ascii="Arial" w:hAnsi="Arial" w:cs="Arial"/>
          <w:sz w:val="18"/>
          <w:szCs w:val="18"/>
        </w:rPr>
      </w:pPr>
    </w:p>
    <w:p w14:paraId="5DD63BAB" w14:textId="5C57A77B" w:rsidR="00815E39" w:rsidRPr="00B477D4" w:rsidRDefault="0049138B" w:rsidP="00815E39">
      <w:pPr>
        <w:pStyle w:val="BodyText"/>
        <w:ind w:left="426" w:hanging="426"/>
        <w:rPr>
          <w:rFonts w:ascii="Arial" w:hAnsi="Arial" w:cs="Arial"/>
          <w:sz w:val="18"/>
          <w:szCs w:val="18"/>
        </w:rPr>
      </w:pPr>
      <w:r>
        <w:rPr>
          <w:rFonts w:ascii="Arial" w:hAnsi="Arial" w:cs="Arial"/>
          <w:sz w:val="18"/>
          <w:szCs w:val="18"/>
        </w:rPr>
        <w:t>9</w:t>
      </w:r>
      <w:r w:rsidR="00815E39">
        <w:rPr>
          <w:rFonts w:ascii="Arial" w:hAnsi="Arial" w:cs="Arial"/>
          <w:sz w:val="18"/>
          <w:szCs w:val="18"/>
        </w:rPr>
        <w:t>.1</w:t>
      </w:r>
      <w:r w:rsidR="00731542">
        <w:rPr>
          <w:rFonts w:ascii="Arial" w:hAnsi="Arial" w:cs="Arial"/>
          <w:sz w:val="18"/>
          <w:szCs w:val="18"/>
        </w:rPr>
        <w:t>3</w:t>
      </w:r>
      <w:r w:rsidR="00815E39">
        <w:rPr>
          <w:rFonts w:ascii="Arial" w:hAnsi="Arial" w:cs="Arial"/>
          <w:sz w:val="18"/>
          <w:szCs w:val="18"/>
        </w:rPr>
        <w:tab/>
        <w:t>Upon request, the Licensee shall supply to MCPS a copy of any Programme (or episode of a Programme)</w:t>
      </w:r>
      <w:r w:rsidR="007530D7">
        <w:rPr>
          <w:rFonts w:ascii="Arial" w:hAnsi="Arial" w:cs="Arial"/>
          <w:sz w:val="18"/>
          <w:szCs w:val="18"/>
        </w:rPr>
        <w:t>, Programme Related Material or item of Made for Online Material</w:t>
      </w:r>
      <w:r w:rsidR="00815E39">
        <w:rPr>
          <w:rFonts w:ascii="Arial" w:hAnsi="Arial" w:cs="Arial"/>
          <w:sz w:val="18"/>
          <w:szCs w:val="18"/>
        </w:rPr>
        <w:t xml:space="preserve"> produced by it under this Agreement within 7 days of such a request following the Delivery Date, in order that MCPS may confirm that the Licensee is complying with the terms and conditions of this Agreement.</w:t>
      </w:r>
    </w:p>
    <w:p w14:paraId="7EBC0342" w14:textId="77777777" w:rsidR="00815E39" w:rsidRDefault="00815E39" w:rsidP="00815E39">
      <w:pPr>
        <w:pStyle w:val="BodyText"/>
        <w:ind w:left="360" w:hanging="360"/>
        <w:rPr>
          <w:rFonts w:ascii="Arial" w:hAnsi="Arial" w:cs="Arial"/>
          <w:sz w:val="18"/>
          <w:szCs w:val="18"/>
        </w:rPr>
      </w:pPr>
    </w:p>
    <w:p w14:paraId="0DD5E9A6" w14:textId="6C4BE5F3" w:rsidR="00815E39" w:rsidRPr="007E503C" w:rsidRDefault="00815E39" w:rsidP="00815E39">
      <w:pPr>
        <w:pStyle w:val="BodyText"/>
        <w:ind w:left="360" w:hanging="360"/>
        <w:rPr>
          <w:rFonts w:ascii="Arial" w:hAnsi="Arial" w:cs="Arial"/>
          <w:sz w:val="18"/>
          <w:szCs w:val="18"/>
        </w:rPr>
      </w:pPr>
      <w:r>
        <w:rPr>
          <w:rFonts w:ascii="Arial" w:hAnsi="Arial" w:cs="Arial"/>
          <w:b/>
          <w:sz w:val="18"/>
          <w:szCs w:val="18"/>
        </w:rPr>
        <w:t>1</w:t>
      </w:r>
      <w:r w:rsidR="0049138B">
        <w:rPr>
          <w:rFonts w:ascii="Arial" w:hAnsi="Arial" w:cs="Arial"/>
          <w:b/>
          <w:sz w:val="18"/>
          <w:szCs w:val="18"/>
        </w:rPr>
        <w:t>0</w:t>
      </w:r>
      <w:r w:rsidRPr="00577E15">
        <w:rPr>
          <w:rFonts w:ascii="Arial" w:hAnsi="Arial" w:cs="Arial"/>
          <w:b/>
          <w:sz w:val="18"/>
          <w:szCs w:val="18"/>
        </w:rPr>
        <w:t>.</w:t>
      </w:r>
      <w:r w:rsidRPr="00577E15">
        <w:rPr>
          <w:rFonts w:ascii="Arial" w:hAnsi="Arial" w:cs="Arial"/>
          <w:b/>
          <w:sz w:val="18"/>
          <w:szCs w:val="18"/>
        </w:rPr>
        <w:tab/>
        <w:t>Auditing</w:t>
      </w:r>
    </w:p>
    <w:p w14:paraId="627143B8" w14:textId="77777777" w:rsidR="00815E39" w:rsidRPr="007E503C" w:rsidRDefault="00815E39" w:rsidP="00815E39">
      <w:pPr>
        <w:pStyle w:val="BodyText"/>
        <w:ind w:left="360" w:hanging="360"/>
        <w:rPr>
          <w:rFonts w:ascii="Arial" w:hAnsi="Arial" w:cs="Arial"/>
          <w:sz w:val="18"/>
          <w:szCs w:val="18"/>
        </w:rPr>
      </w:pPr>
    </w:p>
    <w:p w14:paraId="2E3FCF73" w14:textId="38D32FFF" w:rsidR="00815E39" w:rsidRPr="007E503C" w:rsidRDefault="00815E39" w:rsidP="00815E39">
      <w:pPr>
        <w:pStyle w:val="BodyText"/>
        <w:ind w:left="426" w:hanging="426"/>
        <w:rPr>
          <w:rFonts w:ascii="Arial" w:hAnsi="Arial" w:cs="Arial"/>
          <w:sz w:val="18"/>
          <w:szCs w:val="18"/>
        </w:rPr>
      </w:pPr>
      <w:r>
        <w:rPr>
          <w:rFonts w:ascii="Arial" w:hAnsi="Arial" w:cs="Arial"/>
          <w:sz w:val="18"/>
          <w:szCs w:val="18"/>
        </w:rPr>
        <w:t>1</w:t>
      </w:r>
      <w:r w:rsidR="0049138B">
        <w:rPr>
          <w:rFonts w:ascii="Arial" w:hAnsi="Arial" w:cs="Arial"/>
          <w:sz w:val="18"/>
          <w:szCs w:val="18"/>
        </w:rPr>
        <w:t>0</w:t>
      </w:r>
      <w:r w:rsidRPr="007E503C">
        <w:rPr>
          <w:rFonts w:ascii="Arial" w:hAnsi="Arial" w:cs="Arial"/>
          <w:sz w:val="18"/>
          <w:szCs w:val="18"/>
        </w:rPr>
        <w:t>.1</w:t>
      </w:r>
      <w:r w:rsidRPr="007E503C">
        <w:rPr>
          <w:rFonts w:ascii="Arial" w:hAnsi="Arial" w:cs="Arial"/>
          <w:sz w:val="18"/>
          <w:szCs w:val="18"/>
        </w:rPr>
        <w:tab/>
        <w:t xml:space="preserve">The Licensee shall keep and make available for inspection upon reasonable notice, both during and for twelve months after termination of this Agreement, proper, detailed books and records relating to (a) the use of all Musical Works </w:t>
      </w:r>
      <w:r>
        <w:rPr>
          <w:rFonts w:ascii="Arial" w:hAnsi="Arial" w:cs="Arial"/>
          <w:sz w:val="18"/>
          <w:szCs w:val="18"/>
        </w:rPr>
        <w:t xml:space="preserve">and/or Sound Recordings </w:t>
      </w:r>
      <w:r w:rsidRPr="007E503C">
        <w:rPr>
          <w:rFonts w:ascii="Arial" w:hAnsi="Arial" w:cs="Arial"/>
          <w:sz w:val="18"/>
          <w:szCs w:val="18"/>
        </w:rPr>
        <w:t>in Programmes</w:t>
      </w:r>
      <w:r>
        <w:rPr>
          <w:rFonts w:ascii="Arial" w:hAnsi="Arial" w:cs="Arial"/>
          <w:sz w:val="18"/>
          <w:szCs w:val="18"/>
        </w:rPr>
        <w:t xml:space="preserve"> and/or Qualifying Programmes</w:t>
      </w:r>
      <w:r w:rsidR="007530D7">
        <w:rPr>
          <w:rFonts w:ascii="Arial" w:hAnsi="Arial" w:cs="Arial"/>
          <w:sz w:val="18"/>
          <w:szCs w:val="18"/>
        </w:rPr>
        <w:t xml:space="preserve"> and/or Made for Online Material</w:t>
      </w:r>
      <w:r w:rsidRPr="007E503C">
        <w:rPr>
          <w:rFonts w:ascii="Arial" w:hAnsi="Arial" w:cs="Arial"/>
          <w:sz w:val="18"/>
          <w:szCs w:val="18"/>
        </w:rPr>
        <w:t>, together with any supporting</w:t>
      </w:r>
      <w:r>
        <w:rPr>
          <w:rFonts w:ascii="Arial" w:hAnsi="Arial" w:cs="Arial"/>
          <w:sz w:val="18"/>
          <w:szCs w:val="18"/>
        </w:rPr>
        <w:t xml:space="preserve"> documentation relating thereto; and (b) the supply of reporting to Television Channels in accordance with clause </w:t>
      </w:r>
      <w:r w:rsidR="001516F9">
        <w:rPr>
          <w:rFonts w:ascii="Arial" w:hAnsi="Arial" w:cs="Arial"/>
          <w:sz w:val="18"/>
          <w:szCs w:val="18"/>
        </w:rPr>
        <w:t>9</w:t>
      </w:r>
      <w:r>
        <w:rPr>
          <w:rFonts w:ascii="Arial" w:hAnsi="Arial" w:cs="Arial"/>
          <w:sz w:val="18"/>
          <w:szCs w:val="18"/>
        </w:rPr>
        <w:t xml:space="preserve">.2 above (c) any  income or other consideration received (or receivable) by or on behalf of the Licensee in relation to the supply of Qualifying Programmes, </w:t>
      </w:r>
      <w:r w:rsidRPr="007E503C">
        <w:rPr>
          <w:rFonts w:ascii="Arial" w:hAnsi="Arial" w:cs="Arial"/>
          <w:sz w:val="18"/>
          <w:szCs w:val="18"/>
        </w:rPr>
        <w:t>together with any supporting</w:t>
      </w:r>
      <w:r>
        <w:rPr>
          <w:rFonts w:ascii="Arial" w:hAnsi="Arial" w:cs="Arial"/>
          <w:sz w:val="18"/>
          <w:szCs w:val="18"/>
        </w:rPr>
        <w:t xml:space="preserve"> documentation relating thereto. </w:t>
      </w:r>
      <w:r w:rsidRPr="00F25894">
        <w:rPr>
          <w:rFonts w:ascii="Arial" w:hAnsi="Arial" w:cs="Arial"/>
          <w:sz w:val="18"/>
          <w:szCs w:val="18"/>
        </w:rPr>
        <w:t xml:space="preserve">Where any agreement between the Licensee and </w:t>
      </w:r>
      <w:r>
        <w:rPr>
          <w:rFonts w:ascii="Arial" w:hAnsi="Arial" w:cs="Arial"/>
          <w:sz w:val="18"/>
          <w:szCs w:val="18"/>
        </w:rPr>
        <w:t xml:space="preserve">MCPS and/or PPL </w:t>
      </w:r>
      <w:r w:rsidRPr="00F25894">
        <w:rPr>
          <w:rFonts w:ascii="Arial" w:hAnsi="Arial" w:cs="Arial"/>
          <w:sz w:val="18"/>
          <w:szCs w:val="18"/>
        </w:rPr>
        <w:t>replaces this Agreement or licenses substantially the same activities (the "Replacement Agre</w:t>
      </w:r>
      <w:r>
        <w:rPr>
          <w:rFonts w:ascii="Arial" w:hAnsi="Arial" w:cs="Arial"/>
          <w:sz w:val="18"/>
          <w:szCs w:val="18"/>
        </w:rPr>
        <w:t>e</w:t>
      </w:r>
      <w:r w:rsidRPr="00F25894">
        <w:rPr>
          <w:rFonts w:ascii="Arial" w:hAnsi="Arial" w:cs="Arial"/>
          <w:sz w:val="18"/>
          <w:szCs w:val="18"/>
        </w:rPr>
        <w:t>ment"), the twelve month time-limit referred to above shall begin following termination or expiry of the Replacement Agreement.</w:t>
      </w:r>
    </w:p>
    <w:p w14:paraId="61062DF1" w14:textId="77777777" w:rsidR="00815E39" w:rsidRPr="007E503C" w:rsidRDefault="00815E39" w:rsidP="00815E39">
      <w:pPr>
        <w:pStyle w:val="BodyText"/>
        <w:ind w:left="426" w:hanging="426"/>
        <w:rPr>
          <w:rFonts w:ascii="Arial" w:hAnsi="Arial" w:cs="Arial"/>
          <w:sz w:val="18"/>
          <w:szCs w:val="18"/>
        </w:rPr>
      </w:pPr>
    </w:p>
    <w:p w14:paraId="451D551C" w14:textId="78B8EA50" w:rsidR="00815E39" w:rsidRPr="007E503C" w:rsidRDefault="00815E39" w:rsidP="00815E39">
      <w:pPr>
        <w:pStyle w:val="BodyText"/>
        <w:ind w:left="426" w:hanging="426"/>
        <w:rPr>
          <w:rFonts w:ascii="Arial" w:hAnsi="Arial" w:cs="Arial"/>
          <w:sz w:val="18"/>
          <w:szCs w:val="18"/>
        </w:rPr>
      </w:pPr>
      <w:r>
        <w:rPr>
          <w:rFonts w:ascii="Arial" w:hAnsi="Arial" w:cs="Arial"/>
          <w:sz w:val="18"/>
          <w:szCs w:val="18"/>
        </w:rPr>
        <w:t>1</w:t>
      </w:r>
      <w:r w:rsidR="0049138B">
        <w:rPr>
          <w:rFonts w:ascii="Arial" w:hAnsi="Arial" w:cs="Arial"/>
          <w:sz w:val="18"/>
          <w:szCs w:val="18"/>
        </w:rPr>
        <w:t>0</w:t>
      </w:r>
      <w:r w:rsidRPr="007E503C">
        <w:rPr>
          <w:rFonts w:ascii="Arial" w:hAnsi="Arial" w:cs="Arial"/>
          <w:sz w:val="18"/>
          <w:szCs w:val="18"/>
        </w:rPr>
        <w:t>.2</w:t>
      </w:r>
      <w:r w:rsidRPr="007E503C">
        <w:rPr>
          <w:rFonts w:ascii="Arial" w:hAnsi="Arial" w:cs="Arial"/>
          <w:sz w:val="18"/>
          <w:szCs w:val="18"/>
        </w:rPr>
        <w:tab/>
        <w:t>F</w:t>
      </w:r>
      <w:r>
        <w:rPr>
          <w:rFonts w:ascii="Arial" w:hAnsi="Arial" w:cs="Arial"/>
          <w:sz w:val="18"/>
          <w:szCs w:val="18"/>
        </w:rPr>
        <w:t>o</w:t>
      </w:r>
      <w:r w:rsidR="001516F9">
        <w:rPr>
          <w:rFonts w:ascii="Arial" w:hAnsi="Arial" w:cs="Arial"/>
          <w:sz w:val="18"/>
          <w:szCs w:val="18"/>
        </w:rPr>
        <w:t>r the purposes of this clause 10</w:t>
      </w:r>
      <w:r w:rsidRPr="007E503C">
        <w:rPr>
          <w:rFonts w:ascii="Arial" w:hAnsi="Arial" w:cs="Arial"/>
          <w:sz w:val="18"/>
          <w:szCs w:val="18"/>
        </w:rPr>
        <w:t xml:space="preserve">, the Licensee shall allow upon reasonable notice access to its premises to inspect accounting </w:t>
      </w:r>
      <w:r>
        <w:rPr>
          <w:rFonts w:ascii="Arial" w:hAnsi="Arial" w:cs="Arial"/>
          <w:sz w:val="18"/>
          <w:szCs w:val="18"/>
        </w:rPr>
        <w:t xml:space="preserve">and reporting </w:t>
      </w:r>
      <w:r w:rsidRPr="007E503C">
        <w:rPr>
          <w:rFonts w:ascii="Arial" w:hAnsi="Arial" w:cs="Arial"/>
          <w:sz w:val="18"/>
          <w:szCs w:val="18"/>
        </w:rPr>
        <w:t>records, but not more than once per annum.  The duly authorised representatives of MCPS shall be entitled to inspect, make extracts and take copies of any of the information and/or documentation available and to carry out such work as is, in their reasonable opinion, considered necessary to verify compliance with the provisions of this Agreement.</w:t>
      </w:r>
    </w:p>
    <w:p w14:paraId="1156F5DB" w14:textId="77777777" w:rsidR="00815E39" w:rsidRPr="007E503C" w:rsidRDefault="00815E39" w:rsidP="00815E39">
      <w:pPr>
        <w:pStyle w:val="BodyText"/>
        <w:ind w:left="426" w:hanging="426"/>
        <w:rPr>
          <w:rFonts w:ascii="Arial" w:hAnsi="Arial" w:cs="Arial"/>
          <w:sz w:val="18"/>
          <w:szCs w:val="18"/>
        </w:rPr>
      </w:pPr>
    </w:p>
    <w:p w14:paraId="50228E80" w14:textId="4D9B1CDF" w:rsidR="00815E39" w:rsidRPr="007E503C" w:rsidRDefault="00815E39" w:rsidP="00815E39">
      <w:pPr>
        <w:pStyle w:val="BodyText"/>
        <w:ind w:left="426" w:hanging="426"/>
        <w:rPr>
          <w:rFonts w:ascii="Arial" w:hAnsi="Arial" w:cs="Arial"/>
          <w:sz w:val="18"/>
          <w:szCs w:val="18"/>
        </w:rPr>
      </w:pPr>
      <w:r>
        <w:rPr>
          <w:rFonts w:ascii="Arial" w:hAnsi="Arial" w:cs="Arial"/>
          <w:sz w:val="18"/>
          <w:szCs w:val="18"/>
        </w:rPr>
        <w:t>1</w:t>
      </w:r>
      <w:r w:rsidR="0049138B">
        <w:rPr>
          <w:rFonts w:ascii="Arial" w:hAnsi="Arial" w:cs="Arial"/>
          <w:sz w:val="18"/>
          <w:szCs w:val="18"/>
        </w:rPr>
        <w:t>0</w:t>
      </w:r>
      <w:r w:rsidRPr="007E503C">
        <w:rPr>
          <w:rFonts w:ascii="Arial" w:hAnsi="Arial" w:cs="Arial"/>
          <w:sz w:val="18"/>
          <w:szCs w:val="18"/>
        </w:rPr>
        <w:t>.3</w:t>
      </w:r>
      <w:r w:rsidRPr="007E503C">
        <w:rPr>
          <w:rFonts w:ascii="Arial" w:hAnsi="Arial" w:cs="Arial"/>
          <w:sz w:val="18"/>
          <w:szCs w:val="18"/>
        </w:rPr>
        <w:tab/>
        <w:t xml:space="preserve">If tests under any audit and verification process indicate under-payment of the correct </w:t>
      </w:r>
      <w:r>
        <w:rPr>
          <w:rFonts w:ascii="Arial" w:hAnsi="Arial" w:cs="Arial"/>
          <w:sz w:val="18"/>
          <w:szCs w:val="18"/>
        </w:rPr>
        <w:t>licence fees</w:t>
      </w:r>
      <w:r w:rsidRPr="007E503C">
        <w:rPr>
          <w:rFonts w:ascii="Arial" w:hAnsi="Arial" w:cs="Arial"/>
          <w:sz w:val="18"/>
          <w:szCs w:val="18"/>
        </w:rPr>
        <w:t xml:space="preserve"> during</w:t>
      </w:r>
      <w:r>
        <w:rPr>
          <w:rFonts w:ascii="Arial" w:hAnsi="Arial" w:cs="Arial"/>
          <w:sz w:val="18"/>
          <w:szCs w:val="18"/>
        </w:rPr>
        <w:t xml:space="preserve"> the period for</w:t>
      </w:r>
      <w:r w:rsidRPr="007E503C">
        <w:rPr>
          <w:rFonts w:ascii="Arial" w:hAnsi="Arial" w:cs="Arial"/>
          <w:sz w:val="18"/>
          <w:szCs w:val="18"/>
        </w:rPr>
        <w:t xml:space="preserve"> which monitoring has been carried out by or on behalf of MCPS, then, without prejudice to MCPS’ other rights under this Agreement, the Licensee shall pay the amount of the underpayment plus interest based on the period from which the correct fee should have been paid to </w:t>
      </w:r>
      <w:r>
        <w:rPr>
          <w:rFonts w:ascii="Arial" w:hAnsi="Arial" w:cs="Arial"/>
          <w:sz w:val="18"/>
          <w:szCs w:val="18"/>
        </w:rPr>
        <w:t>MCPS</w:t>
      </w:r>
      <w:r w:rsidRPr="007E503C">
        <w:rPr>
          <w:rFonts w:ascii="Arial" w:hAnsi="Arial" w:cs="Arial"/>
          <w:sz w:val="18"/>
          <w:szCs w:val="18"/>
        </w:rPr>
        <w:t xml:space="preserve"> to the date when it was actually paid (at the rate of 3% over the base rate current from time to time of National Westminster Bank Plc).</w:t>
      </w:r>
    </w:p>
    <w:p w14:paraId="58C1AA54" w14:textId="77777777" w:rsidR="00815E39" w:rsidRPr="007E503C" w:rsidRDefault="00815E39" w:rsidP="00815E39">
      <w:pPr>
        <w:pStyle w:val="BodyText"/>
        <w:ind w:left="426" w:hanging="426"/>
        <w:rPr>
          <w:rFonts w:ascii="Arial" w:hAnsi="Arial" w:cs="Arial"/>
          <w:sz w:val="18"/>
          <w:szCs w:val="18"/>
        </w:rPr>
      </w:pPr>
    </w:p>
    <w:p w14:paraId="18B02C97" w14:textId="6CEBCF16" w:rsidR="00815E39" w:rsidRPr="007E503C" w:rsidRDefault="00815E39" w:rsidP="00815E39">
      <w:pPr>
        <w:pStyle w:val="BodyText"/>
        <w:ind w:left="426" w:hanging="426"/>
        <w:rPr>
          <w:rFonts w:ascii="Arial" w:hAnsi="Arial" w:cs="Arial"/>
          <w:sz w:val="18"/>
          <w:szCs w:val="18"/>
        </w:rPr>
      </w:pPr>
      <w:r>
        <w:rPr>
          <w:rFonts w:ascii="Arial" w:hAnsi="Arial" w:cs="Arial"/>
          <w:sz w:val="18"/>
          <w:szCs w:val="18"/>
        </w:rPr>
        <w:t>1</w:t>
      </w:r>
      <w:r w:rsidR="0049138B">
        <w:rPr>
          <w:rFonts w:ascii="Arial" w:hAnsi="Arial" w:cs="Arial"/>
          <w:sz w:val="18"/>
          <w:szCs w:val="18"/>
        </w:rPr>
        <w:t>0</w:t>
      </w:r>
      <w:r w:rsidRPr="007E503C">
        <w:rPr>
          <w:rFonts w:ascii="Arial" w:hAnsi="Arial" w:cs="Arial"/>
          <w:sz w:val="18"/>
          <w:szCs w:val="18"/>
        </w:rPr>
        <w:t>.4</w:t>
      </w:r>
      <w:r w:rsidRPr="007E503C">
        <w:rPr>
          <w:rFonts w:ascii="Arial" w:hAnsi="Arial" w:cs="Arial"/>
          <w:sz w:val="18"/>
          <w:szCs w:val="18"/>
        </w:rPr>
        <w:tab/>
        <w:t xml:space="preserve">If any audit and verification process discloses (a) under-payment of more than 7.5% of the correct </w:t>
      </w:r>
      <w:r w:rsidR="007B65E1">
        <w:rPr>
          <w:rFonts w:ascii="Arial" w:hAnsi="Arial" w:cs="Arial"/>
          <w:sz w:val="18"/>
          <w:szCs w:val="18"/>
        </w:rPr>
        <w:t>l</w:t>
      </w:r>
      <w:r>
        <w:rPr>
          <w:rFonts w:ascii="Arial" w:hAnsi="Arial" w:cs="Arial"/>
          <w:sz w:val="18"/>
          <w:szCs w:val="18"/>
        </w:rPr>
        <w:t xml:space="preserve">icence </w:t>
      </w:r>
      <w:r w:rsidR="007B65E1">
        <w:rPr>
          <w:rFonts w:ascii="Arial" w:hAnsi="Arial" w:cs="Arial"/>
          <w:sz w:val="18"/>
          <w:szCs w:val="18"/>
        </w:rPr>
        <w:t>f</w:t>
      </w:r>
      <w:r>
        <w:rPr>
          <w:rFonts w:ascii="Arial" w:hAnsi="Arial" w:cs="Arial"/>
          <w:sz w:val="18"/>
          <w:szCs w:val="18"/>
        </w:rPr>
        <w:t>ees</w:t>
      </w:r>
      <w:r w:rsidRPr="007E503C">
        <w:rPr>
          <w:rFonts w:ascii="Arial" w:hAnsi="Arial" w:cs="Arial"/>
          <w:sz w:val="18"/>
          <w:szCs w:val="18"/>
        </w:rPr>
        <w:t xml:space="preserve"> during</w:t>
      </w:r>
      <w:r>
        <w:rPr>
          <w:rFonts w:ascii="Arial" w:hAnsi="Arial" w:cs="Arial"/>
          <w:sz w:val="18"/>
          <w:szCs w:val="18"/>
        </w:rPr>
        <w:t xml:space="preserve"> the period for</w:t>
      </w:r>
      <w:r w:rsidRPr="007E503C">
        <w:rPr>
          <w:rFonts w:ascii="Arial" w:hAnsi="Arial" w:cs="Arial"/>
          <w:sz w:val="18"/>
          <w:szCs w:val="18"/>
        </w:rPr>
        <w:t xml:space="preserve"> which monitoring has been carried out by or on behalf of MCPS and/or (b) failures to report correctly amounting to at least 7.5% of the music usage during the period monitored by or on behalf of MCPS, then, without prejudice to MCPS’ other rights under this Agreement, the Licensee shall pay, in addition to the</w:t>
      </w:r>
      <w:r>
        <w:rPr>
          <w:rFonts w:ascii="Arial" w:hAnsi="Arial" w:cs="Arial"/>
          <w:sz w:val="18"/>
          <w:szCs w:val="18"/>
        </w:rPr>
        <w:t xml:space="preserve"> payment referred to in clause 1</w:t>
      </w:r>
      <w:r w:rsidR="001516F9">
        <w:rPr>
          <w:rFonts w:ascii="Arial" w:hAnsi="Arial" w:cs="Arial"/>
          <w:sz w:val="18"/>
          <w:szCs w:val="18"/>
        </w:rPr>
        <w:t>0</w:t>
      </w:r>
      <w:r w:rsidRPr="007E503C">
        <w:rPr>
          <w:rFonts w:ascii="Arial" w:hAnsi="Arial" w:cs="Arial"/>
          <w:sz w:val="18"/>
          <w:szCs w:val="18"/>
        </w:rPr>
        <w:t>.3, MCPS’ reasonable costs of such audit and verification within 28 days of receipt</w:t>
      </w:r>
      <w:r>
        <w:rPr>
          <w:rFonts w:ascii="Arial" w:hAnsi="Arial" w:cs="Arial"/>
          <w:sz w:val="18"/>
          <w:szCs w:val="18"/>
        </w:rPr>
        <w:t xml:space="preserve"> of MCPS’ VAT invoice therefor</w:t>
      </w:r>
      <w:r w:rsidRPr="007E503C">
        <w:rPr>
          <w:rFonts w:ascii="Arial" w:hAnsi="Arial" w:cs="Arial"/>
          <w:sz w:val="18"/>
          <w:szCs w:val="18"/>
        </w:rPr>
        <w:t xml:space="preserve">. </w:t>
      </w:r>
    </w:p>
    <w:p w14:paraId="39AB48B0" w14:textId="77777777" w:rsidR="00815E39" w:rsidRPr="007E503C" w:rsidRDefault="00815E39" w:rsidP="00815E39">
      <w:pPr>
        <w:pStyle w:val="BodyText"/>
        <w:ind w:left="426" w:hanging="426"/>
        <w:rPr>
          <w:rFonts w:ascii="Arial" w:hAnsi="Arial" w:cs="Arial"/>
          <w:sz w:val="18"/>
          <w:szCs w:val="18"/>
        </w:rPr>
      </w:pPr>
    </w:p>
    <w:p w14:paraId="7B106BBD" w14:textId="539F9D71" w:rsidR="00815E39" w:rsidRDefault="0049138B" w:rsidP="00815E39">
      <w:pPr>
        <w:pStyle w:val="BodyText"/>
        <w:ind w:left="426" w:hanging="426"/>
        <w:rPr>
          <w:rFonts w:ascii="Arial" w:hAnsi="Arial" w:cs="Arial"/>
          <w:sz w:val="18"/>
          <w:szCs w:val="18"/>
        </w:rPr>
      </w:pPr>
      <w:r>
        <w:rPr>
          <w:rFonts w:ascii="Arial" w:hAnsi="Arial" w:cs="Arial"/>
          <w:sz w:val="18"/>
          <w:szCs w:val="18"/>
        </w:rPr>
        <w:t>10</w:t>
      </w:r>
      <w:r w:rsidR="00815E39" w:rsidRPr="007E503C">
        <w:rPr>
          <w:rFonts w:ascii="Arial" w:hAnsi="Arial" w:cs="Arial"/>
          <w:sz w:val="18"/>
          <w:szCs w:val="18"/>
        </w:rPr>
        <w:t>.5</w:t>
      </w:r>
      <w:r w:rsidR="00815E39" w:rsidRPr="007E503C">
        <w:rPr>
          <w:rFonts w:ascii="Arial" w:hAnsi="Arial" w:cs="Arial"/>
          <w:sz w:val="18"/>
          <w:szCs w:val="18"/>
        </w:rPr>
        <w:tab/>
        <w:t>For the avoidance of doubt, books, records and accounting rec</w:t>
      </w:r>
      <w:r w:rsidR="00815E39">
        <w:rPr>
          <w:rFonts w:ascii="Arial" w:hAnsi="Arial" w:cs="Arial"/>
          <w:sz w:val="18"/>
          <w:szCs w:val="18"/>
        </w:rPr>
        <w:t>ords as referred to in clauses 1</w:t>
      </w:r>
      <w:r w:rsidR="001516F9">
        <w:rPr>
          <w:rFonts w:ascii="Arial" w:hAnsi="Arial" w:cs="Arial"/>
          <w:sz w:val="18"/>
          <w:szCs w:val="18"/>
        </w:rPr>
        <w:t>0</w:t>
      </w:r>
      <w:r w:rsidR="00815E39">
        <w:rPr>
          <w:rFonts w:ascii="Arial" w:hAnsi="Arial" w:cs="Arial"/>
          <w:sz w:val="18"/>
          <w:szCs w:val="18"/>
        </w:rPr>
        <w:t>.1 and 1</w:t>
      </w:r>
      <w:r w:rsidR="001516F9">
        <w:rPr>
          <w:rFonts w:ascii="Arial" w:hAnsi="Arial" w:cs="Arial"/>
          <w:sz w:val="18"/>
          <w:szCs w:val="18"/>
        </w:rPr>
        <w:t>0</w:t>
      </w:r>
      <w:r w:rsidR="00815E39" w:rsidRPr="007E503C">
        <w:rPr>
          <w:rFonts w:ascii="Arial" w:hAnsi="Arial" w:cs="Arial"/>
          <w:sz w:val="18"/>
          <w:szCs w:val="18"/>
        </w:rPr>
        <w:t>.2 above shall be deemed to include data, information and records held on computers.</w:t>
      </w:r>
    </w:p>
    <w:p w14:paraId="40022FC4" w14:textId="77777777" w:rsidR="00815E39" w:rsidRDefault="00815E39" w:rsidP="00815E39">
      <w:pPr>
        <w:pStyle w:val="BodyText"/>
        <w:ind w:left="360" w:hanging="360"/>
        <w:rPr>
          <w:rFonts w:ascii="Arial" w:hAnsi="Arial" w:cs="Arial"/>
          <w:sz w:val="18"/>
          <w:szCs w:val="18"/>
        </w:rPr>
      </w:pPr>
    </w:p>
    <w:p w14:paraId="18BFDC07" w14:textId="77777777" w:rsidR="0046400B" w:rsidRDefault="0046400B" w:rsidP="00815E39">
      <w:pPr>
        <w:ind w:left="426" w:hanging="426"/>
        <w:jc w:val="both"/>
        <w:rPr>
          <w:rFonts w:ascii="Arial" w:hAnsi="Arial" w:cs="Arial"/>
          <w:b/>
          <w:sz w:val="18"/>
          <w:szCs w:val="18"/>
        </w:rPr>
      </w:pPr>
    </w:p>
    <w:p w14:paraId="2EEF40A8" w14:textId="12351052" w:rsidR="00815E39" w:rsidRPr="00DA4518" w:rsidRDefault="00815E39" w:rsidP="00815E39">
      <w:pPr>
        <w:ind w:left="426" w:hanging="426"/>
        <w:jc w:val="both"/>
        <w:rPr>
          <w:rFonts w:ascii="Arial" w:hAnsi="Arial" w:cs="Arial"/>
          <w:sz w:val="18"/>
          <w:szCs w:val="18"/>
        </w:rPr>
      </w:pPr>
      <w:r>
        <w:rPr>
          <w:rFonts w:ascii="Arial" w:hAnsi="Arial" w:cs="Arial"/>
          <w:b/>
          <w:sz w:val="18"/>
          <w:szCs w:val="18"/>
        </w:rPr>
        <w:t>1</w:t>
      </w:r>
      <w:r w:rsidR="0049138B">
        <w:rPr>
          <w:rFonts w:ascii="Arial" w:hAnsi="Arial" w:cs="Arial"/>
          <w:b/>
          <w:sz w:val="18"/>
          <w:szCs w:val="18"/>
        </w:rPr>
        <w:t>1</w:t>
      </w:r>
      <w:r w:rsidRPr="00DA4518">
        <w:rPr>
          <w:rFonts w:ascii="Arial" w:hAnsi="Arial" w:cs="Arial"/>
          <w:b/>
          <w:sz w:val="18"/>
          <w:szCs w:val="18"/>
        </w:rPr>
        <w:t>.</w:t>
      </w:r>
      <w:r w:rsidRPr="00DA4518">
        <w:rPr>
          <w:rFonts w:ascii="Arial" w:hAnsi="Arial" w:cs="Arial"/>
          <w:b/>
          <w:sz w:val="18"/>
          <w:szCs w:val="18"/>
        </w:rPr>
        <w:tab/>
        <w:t>Confidentiality</w:t>
      </w:r>
    </w:p>
    <w:p w14:paraId="2B902754" w14:textId="77777777" w:rsidR="00815E39" w:rsidRPr="00DA4518" w:rsidRDefault="00815E39" w:rsidP="00815E39">
      <w:pPr>
        <w:tabs>
          <w:tab w:val="left" w:pos="1170"/>
        </w:tabs>
        <w:jc w:val="both"/>
        <w:rPr>
          <w:rFonts w:ascii="Arial" w:hAnsi="Arial" w:cs="Arial"/>
          <w:sz w:val="18"/>
          <w:szCs w:val="18"/>
        </w:rPr>
      </w:pPr>
    </w:p>
    <w:p w14:paraId="54418121" w14:textId="1368C1E7" w:rsidR="00815E39" w:rsidRDefault="00815E39" w:rsidP="00815E39">
      <w:pPr>
        <w:pStyle w:val="BodyTextIndent"/>
        <w:suppressAutoHyphens/>
        <w:ind w:left="426"/>
      </w:pPr>
      <w:r w:rsidRPr="00DA4518">
        <w:rPr>
          <w:rFonts w:ascii="Arial" w:hAnsi="Arial" w:cs="Arial"/>
          <w:sz w:val="18"/>
          <w:szCs w:val="18"/>
        </w:rPr>
        <w:t xml:space="preserve">Neither party shall disclose to any third party any confidential information of the other party (so long as it remains confidential) received pursuant to this Agreement, save that MCPS may disclose confidential information of the Licensee to </w:t>
      </w:r>
      <w:r>
        <w:rPr>
          <w:rFonts w:ascii="Arial" w:hAnsi="Arial" w:cs="Arial"/>
          <w:sz w:val="18"/>
          <w:szCs w:val="18"/>
        </w:rPr>
        <w:t xml:space="preserve">PPL, </w:t>
      </w:r>
      <w:r w:rsidRPr="00DA4518">
        <w:rPr>
          <w:rFonts w:ascii="Arial" w:hAnsi="Arial" w:cs="Arial"/>
          <w:sz w:val="18"/>
          <w:szCs w:val="18"/>
        </w:rPr>
        <w:t xml:space="preserve">PRS, PRS </w:t>
      </w:r>
      <w:r w:rsidR="007530D7">
        <w:rPr>
          <w:rFonts w:ascii="Arial" w:hAnsi="Arial" w:cs="Arial"/>
          <w:sz w:val="18"/>
          <w:szCs w:val="18"/>
        </w:rPr>
        <w:t>for Music</w:t>
      </w:r>
      <w:r w:rsidRPr="00DA4518">
        <w:rPr>
          <w:rFonts w:ascii="Arial" w:hAnsi="Arial" w:cs="Arial"/>
          <w:sz w:val="18"/>
          <w:szCs w:val="18"/>
        </w:rPr>
        <w:t xml:space="preserve"> Limited, to members of PRS and MCPS</w:t>
      </w:r>
      <w:r>
        <w:rPr>
          <w:rFonts w:ascii="Arial" w:hAnsi="Arial" w:cs="Arial"/>
          <w:sz w:val="18"/>
          <w:szCs w:val="18"/>
        </w:rPr>
        <w:t xml:space="preserve"> and PPL members</w:t>
      </w:r>
      <w:r w:rsidRPr="00DA4518">
        <w:rPr>
          <w:rFonts w:ascii="Arial" w:hAnsi="Arial" w:cs="Arial"/>
          <w:sz w:val="18"/>
          <w:szCs w:val="18"/>
        </w:rPr>
        <w:t>, to societies affiliated to MCPS or PRS</w:t>
      </w:r>
      <w:r>
        <w:rPr>
          <w:rFonts w:ascii="Arial" w:hAnsi="Arial" w:cs="Arial"/>
          <w:sz w:val="18"/>
          <w:szCs w:val="18"/>
        </w:rPr>
        <w:t xml:space="preserve"> or PPL</w:t>
      </w:r>
      <w:r w:rsidRPr="00DA4518">
        <w:rPr>
          <w:rFonts w:ascii="Arial" w:hAnsi="Arial" w:cs="Arial"/>
          <w:sz w:val="18"/>
          <w:szCs w:val="18"/>
        </w:rPr>
        <w:t xml:space="preserve">, and to MCPS’s </w:t>
      </w:r>
      <w:r>
        <w:rPr>
          <w:rFonts w:ascii="Arial" w:hAnsi="Arial" w:cs="Arial"/>
          <w:sz w:val="18"/>
          <w:szCs w:val="18"/>
        </w:rPr>
        <w:t xml:space="preserve">and PPL’s </w:t>
      </w:r>
      <w:r w:rsidRPr="00DA4518">
        <w:rPr>
          <w:rFonts w:ascii="Arial" w:hAnsi="Arial" w:cs="Arial"/>
          <w:sz w:val="18"/>
          <w:szCs w:val="18"/>
        </w:rPr>
        <w:t>professional advisors (where such advisors are under a duty of confidentiality in relation to information so received) for purposes connected with the administration of rights in Musical Works</w:t>
      </w:r>
      <w:r>
        <w:rPr>
          <w:rFonts w:ascii="Arial" w:hAnsi="Arial" w:cs="Arial"/>
          <w:sz w:val="18"/>
          <w:szCs w:val="18"/>
        </w:rPr>
        <w:t xml:space="preserve"> and/or PPL Sound Recordings</w:t>
      </w:r>
      <w:r w:rsidRPr="00DA4518">
        <w:rPr>
          <w:rFonts w:ascii="Arial" w:hAnsi="Arial" w:cs="Arial"/>
          <w:sz w:val="18"/>
          <w:szCs w:val="18"/>
        </w:rPr>
        <w:t>.</w:t>
      </w:r>
      <w:r>
        <w:t xml:space="preserve"> </w:t>
      </w:r>
    </w:p>
    <w:p w14:paraId="34E367BA" w14:textId="77777777" w:rsidR="0046400B" w:rsidRDefault="0046400B" w:rsidP="00815E39">
      <w:pPr>
        <w:pStyle w:val="BodyTextIndent"/>
        <w:suppressAutoHyphens/>
        <w:ind w:left="426"/>
      </w:pPr>
    </w:p>
    <w:p w14:paraId="58A9F097" w14:textId="671C2C9C" w:rsidR="00815E39" w:rsidRPr="005D5D4B" w:rsidRDefault="00815E39" w:rsidP="00815E39">
      <w:pPr>
        <w:ind w:left="426" w:hanging="426"/>
        <w:rPr>
          <w:rFonts w:ascii="Arial" w:hAnsi="Arial" w:cs="Arial"/>
          <w:sz w:val="18"/>
          <w:szCs w:val="18"/>
        </w:rPr>
      </w:pPr>
      <w:r>
        <w:rPr>
          <w:rFonts w:ascii="Arial" w:hAnsi="Arial" w:cs="Arial"/>
          <w:b/>
          <w:sz w:val="18"/>
          <w:szCs w:val="18"/>
        </w:rPr>
        <w:t>1</w:t>
      </w:r>
      <w:r w:rsidR="0049138B">
        <w:rPr>
          <w:rFonts w:ascii="Arial" w:hAnsi="Arial" w:cs="Arial"/>
          <w:b/>
          <w:sz w:val="18"/>
          <w:szCs w:val="18"/>
        </w:rPr>
        <w:t>2</w:t>
      </w:r>
      <w:r w:rsidRPr="005D5D4B">
        <w:rPr>
          <w:rFonts w:ascii="Arial" w:hAnsi="Arial" w:cs="Arial"/>
          <w:b/>
          <w:sz w:val="18"/>
          <w:szCs w:val="18"/>
        </w:rPr>
        <w:t>.    Termination of Agreement</w:t>
      </w:r>
    </w:p>
    <w:p w14:paraId="0A7FB57D" w14:textId="77777777" w:rsidR="00815E39" w:rsidRPr="005D5D4B" w:rsidRDefault="00815E39" w:rsidP="00815E39">
      <w:pPr>
        <w:rPr>
          <w:rFonts w:ascii="Arial" w:hAnsi="Arial" w:cs="Arial"/>
          <w:sz w:val="18"/>
          <w:szCs w:val="18"/>
        </w:rPr>
      </w:pPr>
    </w:p>
    <w:p w14:paraId="60622DB6" w14:textId="72A1B628" w:rsidR="00815E39" w:rsidRPr="005D5D4B" w:rsidRDefault="0049138B" w:rsidP="00815E39">
      <w:pPr>
        <w:pStyle w:val="BodyText"/>
        <w:ind w:left="426" w:hanging="426"/>
        <w:rPr>
          <w:rFonts w:ascii="Arial" w:hAnsi="Arial" w:cs="Arial"/>
          <w:sz w:val="18"/>
          <w:szCs w:val="18"/>
        </w:rPr>
      </w:pPr>
      <w:r>
        <w:rPr>
          <w:rFonts w:ascii="Arial" w:hAnsi="Arial" w:cs="Arial"/>
          <w:sz w:val="18"/>
          <w:szCs w:val="18"/>
        </w:rPr>
        <w:t>12</w:t>
      </w:r>
      <w:r w:rsidR="00815E39" w:rsidRPr="005D5D4B">
        <w:rPr>
          <w:rFonts w:ascii="Arial" w:hAnsi="Arial" w:cs="Arial"/>
          <w:sz w:val="18"/>
          <w:szCs w:val="18"/>
        </w:rPr>
        <w:t>.1</w:t>
      </w:r>
      <w:r w:rsidR="00815E39" w:rsidRPr="005D5D4B">
        <w:rPr>
          <w:rFonts w:ascii="Arial" w:hAnsi="Arial" w:cs="Arial"/>
          <w:sz w:val="18"/>
          <w:szCs w:val="18"/>
        </w:rPr>
        <w:tab/>
        <w:t>Either party shall have the right to terminate this Agreement immediately by notice to the other party if:</w:t>
      </w:r>
    </w:p>
    <w:p w14:paraId="31808CE3" w14:textId="77777777" w:rsidR="00815E39" w:rsidRPr="005D5D4B" w:rsidRDefault="00815E39" w:rsidP="00815E39">
      <w:pPr>
        <w:tabs>
          <w:tab w:val="left" w:pos="142"/>
          <w:tab w:val="left" w:pos="1170"/>
        </w:tabs>
        <w:ind w:left="360"/>
        <w:jc w:val="both"/>
        <w:rPr>
          <w:rFonts w:ascii="Arial" w:hAnsi="Arial" w:cs="Arial"/>
          <w:sz w:val="18"/>
          <w:szCs w:val="18"/>
        </w:rPr>
      </w:pPr>
    </w:p>
    <w:p w14:paraId="2BA9BE47" w14:textId="77777777" w:rsidR="00815E39" w:rsidRPr="005D5D4B" w:rsidRDefault="00815E39" w:rsidP="00815E39">
      <w:pPr>
        <w:tabs>
          <w:tab w:val="left" w:pos="142"/>
        </w:tabs>
        <w:ind w:left="1134" w:hanging="708"/>
        <w:jc w:val="both"/>
        <w:rPr>
          <w:rFonts w:ascii="Arial" w:hAnsi="Arial" w:cs="Arial"/>
          <w:sz w:val="18"/>
          <w:szCs w:val="18"/>
        </w:rPr>
      </w:pPr>
      <w:r w:rsidRPr="005D5D4B">
        <w:rPr>
          <w:rFonts w:ascii="Arial" w:hAnsi="Arial" w:cs="Arial"/>
          <w:sz w:val="18"/>
          <w:szCs w:val="18"/>
        </w:rPr>
        <w:t>(a)</w:t>
      </w:r>
      <w:r w:rsidRPr="005D5D4B">
        <w:rPr>
          <w:rFonts w:ascii="Arial" w:hAnsi="Arial" w:cs="Arial"/>
          <w:sz w:val="18"/>
          <w:szCs w:val="18"/>
        </w:rPr>
        <w:tab/>
        <w:t>the other commits a material breach of this Agreement which is not capable of remedy; or</w:t>
      </w:r>
    </w:p>
    <w:p w14:paraId="29F56D28" w14:textId="77777777" w:rsidR="00815E39" w:rsidRPr="005D5D4B" w:rsidRDefault="00815E39" w:rsidP="00815E39">
      <w:pPr>
        <w:tabs>
          <w:tab w:val="left" w:pos="142"/>
        </w:tabs>
        <w:ind w:left="1134" w:hanging="774"/>
        <w:jc w:val="both"/>
        <w:rPr>
          <w:rFonts w:ascii="Arial" w:hAnsi="Arial" w:cs="Arial"/>
          <w:sz w:val="18"/>
          <w:szCs w:val="18"/>
        </w:rPr>
      </w:pPr>
    </w:p>
    <w:p w14:paraId="47695652" w14:textId="10BBA9E8" w:rsidR="00815E39" w:rsidRPr="005D5D4B" w:rsidRDefault="00815E39" w:rsidP="00815E39">
      <w:pPr>
        <w:tabs>
          <w:tab w:val="left" w:pos="142"/>
        </w:tabs>
        <w:ind w:left="1134" w:hanging="708"/>
        <w:jc w:val="both"/>
        <w:rPr>
          <w:rFonts w:ascii="Arial" w:hAnsi="Arial" w:cs="Arial"/>
          <w:sz w:val="18"/>
          <w:szCs w:val="18"/>
        </w:rPr>
      </w:pPr>
      <w:r w:rsidRPr="005D5D4B">
        <w:rPr>
          <w:rFonts w:ascii="Arial" w:hAnsi="Arial" w:cs="Arial"/>
          <w:sz w:val="18"/>
          <w:szCs w:val="18"/>
        </w:rPr>
        <w:t>(b)</w:t>
      </w:r>
      <w:r w:rsidRPr="005D5D4B">
        <w:rPr>
          <w:rFonts w:ascii="Arial" w:hAnsi="Arial" w:cs="Arial"/>
          <w:sz w:val="18"/>
          <w:szCs w:val="18"/>
        </w:rPr>
        <w:tab/>
        <w:t>the other commits a material breach of this Agreement which is capable of remedy but which has not been so remedied within 14 days of notice thereof;</w:t>
      </w:r>
      <w:r w:rsidR="00E54315">
        <w:rPr>
          <w:rFonts w:ascii="Arial" w:hAnsi="Arial" w:cs="Arial"/>
          <w:sz w:val="18"/>
          <w:szCs w:val="18"/>
        </w:rPr>
        <w:t xml:space="preserve"> or</w:t>
      </w:r>
    </w:p>
    <w:p w14:paraId="2F2169DF" w14:textId="77777777" w:rsidR="00815E39" w:rsidRPr="005D5D4B" w:rsidRDefault="00815E39" w:rsidP="00815E39">
      <w:pPr>
        <w:tabs>
          <w:tab w:val="left" w:pos="142"/>
        </w:tabs>
        <w:ind w:left="1134" w:hanging="774"/>
        <w:jc w:val="both"/>
        <w:rPr>
          <w:rFonts w:ascii="Arial" w:hAnsi="Arial" w:cs="Arial"/>
          <w:sz w:val="18"/>
          <w:szCs w:val="18"/>
        </w:rPr>
      </w:pPr>
    </w:p>
    <w:p w14:paraId="2FE760F0" w14:textId="77777777" w:rsidR="00815E39" w:rsidRPr="005D5D4B" w:rsidRDefault="00815E39" w:rsidP="00815E39">
      <w:pPr>
        <w:tabs>
          <w:tab w:val="left" w:pos="142"/>
        </w:tabs>
        <w:ind w:left="1134" w:hanging="708"/>
        <w:jc w:val="both"/>
        <w:rPr>
          <w:rFonts w:ascii="Arial" w:hAnsi="Arial" w:cs="Arial"/>
          <w:sz w:val="18"/>
          <w:szCs w:val="18"/>
        </w:rPr>
      </w:pPr>
      <w:r w:rsidRPr="005D5D4B">
        <w:rPr>
          <w:rFonts w:ascii="Arial" w:hAnsi="Arial" w:cs="Arial"/>
          <w:sz w:val="18"/>
          <w:szCs w:val="18"/>
        </w:rPr>
        <w:t>(c)</w:t>
      </w:r>
      <w:r w:rsidRPr="005D5D4B">
        <w:rPr>
          <w:rFonts w:ascii="Arial" w:hAnsi="Arial" w:cs="Arial"/>
          <w:sz w:val="18"/>
          <w:szCs w:val="18"/>
        </w:rPr>
        <w:tab/>
        <w:t>the other is dissolved, becomes insolvent or otherwise unable to pay its debts, ceases to trade, has a trustee, administrator or receiver appointed, has a resolution passed for its winding up or liquidation or makes a general assignment, arrangement or composition with or for the benefit of its creditors.</w:t>
      </w:r>
    </w:p>
    <w:p w14:paraId="5A7E9141" w14:textId="77777777" w:rsidR="00815E39" w:rsidRPr="005D5D4B" w:rsidRDefault="00815E39" w:rsidP="00815E39">
      <w:pPr>
        <w:tabs>
          <w:tab w:val="left" w:pos="142"/>
        </w:tabs>
        <w:ind w:left="1134" w:hanging="774"/>
        <w:jc w:val="both"/>
        <w:rPr>
          <w:rFonts w:ascii="Arial" w:hAnsi="Arial" w:cs="Arial"/>
          <w:sz w:val="18"/>
          <w:szCs w:val="18"/>
        </w:rPr>
      </w:pPr>
    </w:p>
    <w:p w14:paraId="4497620D" w14:textId="2DDF68C6" w:rsidR="00815E39" w:rsidRPr="005D5D4B" w:rsidRDefault="00815E39" w:rsidP="00815E39">
      <w:pPr>
        <w:pStyle w:val="BodyText"/>
        <w:ind w:left="426" w:hanging="426"/>
        <w:rPr>
          <w:rFonts w:ascii="Arial" w:hAnsi="Arial" w:cs="Arial"/>
          <w:sz w:val="18"/>
          <w:szCs w:val="18"/>
        </w:rPr>
      </w:pPr>
      <w:r>
        <w:rPr>
          <w:rFonts w:ascii="Arial" w:hAnsi="Arial" w:cs="Arial"/>
          <w:sz w:val="18"/>
          <w:szCs w:val="18"/>
        </w:rPr>
        <w:t>1</w:t>
      </w:r>
      <w:r w:rsidR="0049138B">
        <w:rPr>
          <w:rFonts w:ascii="Arial" w:hAnsi="Arial" w:cs="Arial"/>
          <w:sz w:val="18"/>
          <w:szCs w:val="18"/>
        </w:rPr>
        <w:t>2</w:t>
      </w:r>
      <w:r w:rsidRPr="005D5D4B">
        <w:rPr>
          <w:rFonts w:ascii="Arial" w:hAnsi="Arial" w:cs="Arial"/>
          <w:sz w:val="18"/>
          <w:szCs w:val="18"/>
        </w:rPr>
        <w:t>.2</w:t>
      </w:r>
      <w:r w:rsidRPr="005D5D4B">
        <w:rPr>
          <w:rFonts w:ascii="Arial" w:hAnsi="Arial" w:cs="Arial"/>
          <w:sz w:val="18"/>
          <w:szCs w:val="18"/>
        </w:rPr>
        <w:tab/>
        <w:t xml:space="preserve">Where MCPS terminates this Agreement as a result of the non-payment of </w:t>
      </w:r>
      <w:r w:rsidR="007B65E1">
        <w:rPr>
          <w:rFonts w:ascii="Arial" w:hAnsi="Arial" w:cs="Arial"/>
          <w:sz w:val="18"/>
          <w:szCs w:val="18"/>
        </w:rPr>
        <w:t>l</w:t>
      </w:r>
      <w:r w:rsidRPr="005D5D4B">
        <w:rPr>
          <w:rFonts w:ascii="Arial" w:hAnsi="Arial" w:cs="Arial"/>
          <w:sz w:val="18"/>
          <w:szCs w:val="18"/>
        </w:rPr>
        <w:t xml:space="preserve">icence </w:t>
      </w:r>
      <w:r w:rsidR="007B65E1">
        <w:rPr>
          <w:rFonts w:ascii="Arial" w:hAnsi="Arial" w:cs="Arial"/>
          <w:sz w:val="18"/>
          <w:szCs w:val="18"/>
        </w:rPr>
        <w:t>f</w:t>
      </w:r>
      <w:r w:rsidRPr="005D5D4B">
        <w:rPr>
          <w:rFonts w:ascii="Arial" w:hAnsi="Arial" w:cs="Arial"/>
          <w:sz w:val="18"/>
          <w:szCs w:val="18"/>
        </w:rPr>
        <w:t xml:space="preserve">ees by the Licensee, any episode(s) of </w:t>
      </w:r>
      <w:r>
        <w:rPr>
          <w:rFonts w:ascii="Arial" w:hAnsi="Arial" w:cs="Arial"/>
          <w:sz w:val="18"/>
          <w:szCs w:val="18"/>
        </w:rPr>
        <w:t>a</w:t>
      </w:r>
      <w:r w:rsidRPr="005D5D4B">
        <w:rPr>
          <w:rFonts w:ascii="Arial" w:hAnsi="Arial" w:cs="Arial"/>
          <w:sz w:val="18"/>
          <w:szCs w:val="18"/>
        </w:rPr>
        <w:t xml:space="preserve"> Programme </w:t>
      </w:r>
      <w:r w:rsidR="007530D7">
        <w:rPr>
          <w:rFonts w:ascii="Arial" w:hAnsi="Arial" w:cs="Arial"/>
          <w:sz w:val="18"/>
          <w:szCs w:val="18"/>
        </w:rPr>
        <w:t>or item(s) of Made for Online Material</w:t>
      </w:r>
      <w:r w:rsidR="007530D7" w:rsidRPr="005D5D4B">
        <w:rPr>
          <w:rFonts w:ascii="Arial" w:hAnsi="Arial" w:cs="Arial"/>
          <w:sz w:val="18"/>
          <w:szCs w:val="18"/>
        </w:rPr>
        <w:t xml:space="preserve"> </w:t>
      </w:r>
      <w:r w:rsidRPr="005D5D4B">
        <w:rPr>
          <w:rFonts w:ascii="Arial" w:hAnsi="Arial" w:cs="Arial"/>
          <w:sz w:val="18"/>
          <w:szCs w:val="18"/>
        </w:rPr>
        <w:t xml:space="preserve">made during the period in which the </w:t>
      </w:r>
      <w:r w:rsidR="007B65E1">
        <w:rPr>
          <w:rFonts w:ascii="Arial" w:hAnsi="Arial" w:cs="Arial"/>
          <w:sz w:val="18"/>
          <w:szCs w:val="18"/>
        </w:rPr>
        <w:t>l</w:t>
      </w:r>
      <w:r w:rsidRPr="005D5D4B">
        <w:rPr>
          <w:rFonts w:ascii="Arial" w:hAnsi="Arial" w:cs="Arial"/>
          <w:sz w:val="18"/>
          <w:szCs w:val="18"/>
        </w:rPr>
        <w:t xml:space="preserve">icence </w:t>
      </w:r>
      <w:r w:rsidR="007B65E1">
        <w:rPr>
          <w:rFonts w:ascii="Arial" w:hAnsi="Arial" w:cs="Arial"/>
          <w:sz w:val="18"/>
          <w:szCs w:val="18"/>
        </w:rPr>
        <w:t>f</w:t>
      </w:r>
      <w:r w:rsidRPr="005D5D4B">
        <w:rPr>
          <w:rFonts w:ascii="Arial" w:hAnsi="Arial" w:cs="Arial"/>
          <w:sz w:val="18"/>
          <w:szCs w:val="18"/>
        </w:rPr>
        <w:t xml:space="preserve">ees were unpaid (whether in full or in part) </w:t>
      </w:r>
      <w:r>
        <w:rPr>
          <w:rFonts w:ascii="Arial" w:hAnsi="Arial" w:cs="Arial"/>
          <w:sz w:val="18"/>
          <w:szCs w:val="18"/>
        </w:rPr>
        <w:t xml:space="preserve">or any Qualifying Programme copied pursuant to clause 2.3 of this Agreement during the period in which the </w:t>
      </w:r>
      <w:r w:rsidR="007B65E1">
        <w:rPr>
          <w:rFonts w:ascii="Arial" w:hAnsi="Arial" w:cs="Arial"/>
          <w:sz w:val="18"/>
          <w:szCs w:val="18"/>
        </w:rPr>
        <w:t>l</w:t>
      </w:r>
      <w:r>
        <w:rPr>
          <w:rFonts w:ascii="Arial" w:hAnsi="Arial" w:cs="Arial"/>
          <w:sz w:val="18"/>
          <w:szCs w:val="18"/>
        </w:rPr>
        <w:t xml:space="preserve">icence </w:t>
      </w:r>
      <w:r w:rsidR="007B65E1">
        <w:rPr>
          <w:rFonts w:ascii="Arial" w:hAnsi="Arial" w:cs="Arial"/>
          <w:sz w:val="18"/>
          <w:szCs w:val="18"/>
        </w:rPr>
        <w:t>f</w:t>
      </w:r>
      <w:r w:rsidRPr="005D5D4B">
        <w:rPr>
          <w:rFonts w:ascii="Arial" w:hAnsi="Arial" w:cs="Arial"/>
          <w:sz w:val="18"/>
          <w:szCs w:val="18"/>
        </w:rPr>
        <w:t>ees were unpaid (whether in full or in part)</w:t>
      </w:r>
      <w:r>
        <w:rPr>
          <w:rFonts w:ascii="Arial" w:hAnsi="Arial" w:cs="Arial"/>
          <w:sz w:val="18"/>
          <w:szCs w:val="18"/>
        </w:rPr>
        <w:t xml:space="preserve"> </w:t>
      </w:r>
      <w:r w:rsidRPr="005D5D4B">
        <w:rPr>
          <w:rFonts w:ascii="Arial" w:hAnsi="Arial" w:cs="Arial"/>
          <w:sz w:val="18"/>
          <w:szCs w:val="18"/>
        </w:rPr>
        <w:t>shall be deemed to be unlicensed.</w:t>
      </w:r>
    </w:p>
    <w:p w14:paraId="7E9954BA" w14:textId="77777777" w:rsidR="00815E39" w:rsidRPr="005D5D4B" w:rsidRDefault="00815E39">
      <w:pPr>
        <w:ind w:left="360"/>
        <w:rPr>
          <w:rFonts w:ascii="Arial" w:hAnsi="Arial" w:cs="Arial"/>
          <w:sz w:val="18"/>
          <w:szCs w:val="18"/>
        </w:rPr>
      </w:pPr>
    </w:p>
    <w:p w14:paraId="3EB86F65" w14:textId="2D8A328B" w:rsidR="00224275" w:rsidRDefault="00224275" w:rsidP="009803D5">
      <w:pPr>
        <w:pStyle w:val="BodyText"/>
        <w:ind w:left="426" w:hanging="426"/>
        <w:rPr>
          <w:rFonts w:ascii="Arial" w:hAnsi="Arial" w:cs="Arial"/>
          <w:sz w:val="18"/>
          <w:szCs w:val="18"/>
        </w:rPr>
      </w:pPr>
      <w:r>
        <w:rPr>
          <w:rFonts w:ascii="Arial" w:hAnsi="Arial" w:cs="Arial"/>
          <w:sz w:val="18"/>
          <w:szCs w:val="18"/>
        </w:rPr>
        <w:t>12</w:t>
      </w:r>
      <w:r w:rsidRPr="005D5D4B">
        <w:rPr>
          <w:rFonts w:ascii="Arial" w:hAnsi="Arial" w:cs="Arial"/>
          <w:sz w:val="18"/>
          <w:szCs w:val="18"/>
        </w:rPr>
        <w:t>.</w:t>
      </w:r>
      <w:r>
        <w:rPr>
          <w:rFonts w:ascii="Arial" w:hAnsi="Arial" w:cs="Arial"/>
          <w:sz w:val="18"/>
          <w:szCs w:val="18"/>
        </w:rPr>
        <w:t>3</w:t>
      </w:r>
      <w:r w:rsidRPr="005D5D4B">
        <w:rPr>
          <w:rFonts w:ascii="Arial" w:hAnsi="Arial" w:cs="Arial"/>
          <w:sz w:val="18"/>
          <w:szCs w:val="18"/>
        </w:rPr>
        <w:tab/>
      </w:r>
      <w:r>
        <w:rPr>
          <w:rFonts w:ascii="Arial" w:hAnsi="Arial" w:cs="Arial"/>
          <w:sz w:val="18"/>
          <w:szCs w:val="18"/>
        </w:rPr>
        <w:t xml:space="preserve">MCPS shall be entitled to terminate this Agreement for the unauthorised use of Repertoire Works in Programmes, Made for Online Material or Programme </w:t>
      </w:r>
      <w:r w:rsidR="00B90AB9">
        <w:rPr>
          <w:rFonts w:ascii="Arial" w:hAnsi="Arial" w:cs="Arial"/>
          <w:sz w:val="18"/>
          <w:szCs w:val="18"/>
        </w:rPr>
        <w:t xml:space="preserve">Related </w:t>
      </w:r>
      <w:r>
        <w:rPr>
          <w:rFonts w:ascii="Arial" w:hAnsi="Arial" w:cs="Arial"/>
          <w:sz w:val="18"/>
          <w:szCs w:val="18"/>
        </w:rPr>
        <w:t>Material outside the scope of this Agreement</w:t>
      </w:r>
      <w:r w:rsidRPr="005D5D4B">
        <w:rPr>
          <w:rFonts w:ascii="Arial" w:hAnsi="Arial" w:cs="Arial"/>
          <w:sz w:val="18"/>
          <w:szCs w:val="18"/>
        </w:rPr>
        <w:t>.</w:t>
      </w:r>
    </w:p>
    <w:p w14:paraId="4CF7F1F5" w14:textId="77777777" w:rsidR="00815E39" w:rsidRPr="005D5D4B" w:rsidRDefault="00815E39" w:rsidP="00815E39">
      <w:pPr>
        <w:pStyle w:val="BodyText"/>
        <w:ind w:left="426" w:hanging="426"/>
        <w:rPr>
          <w:rFonts w:ascii="Arial" w:hAnsi="Arial" w:cs="Arial"/>
          <w:sz w:val="18"/>
          <w:szCs w:val="18"/>
        </w:rPr>
      </w:pPr>
    </w:p>
    <w:p w14:paraId="15979747" w14:textId="77777777" w:rsidR="00224275" w:rsidRDefault="00224275" w:rsidP="00224275">
      <w:pPr>
        <w:pStyle w:val="BodyText"/>
        <w:ind w:left="426" w:hanging="426"/>
        <w:rPr>
          <w:rFonts w:ascii="Arial" w:hAnsi="Arial" w:cs="Arial"/>
          <w:sz w:val="18"/>
          <w:szCs w:val="18"/>
        </w:rPr>
      </w:pPr>
      <w:r>
        <w:rPr>
          <w:rFonts w:ascii="Arial" w:hAnsi="Arial" w:cs="Arial"/>
          <w:sz w:val="18"/>
          <w:szCs w:val="18"/>
        </w:rPr>
        <w:t xml:space="preserve">12.4 In circumstances where MCPS terminates the IPC licensing scheme, </w:t>
      </w:r>
      <w:r w:rsidRPr="005F2EC7">
        <w:rPr>
          <w:rFonts w:ascii="Arial" w:hAnsi="Arial" w:cs="Arial"/>
          <w:sz w:val="18"/>
          <w:szCs w:val="18"/>
        </w:rPr>
        <w:t xml:space="preserve">MCPS shall be entitled to terminate </w:t>
      </w:r>
      <w:r>
        <w:rPr>
          <w:rFonts w:ascii="Arial" w:hAnsi="Arial" w:cs="Arial"/>
          <w:sz w:val="18"/>
          <w:szCs w:val="18"/>
        </w:rPr>
        <w:t>th</w:t>
      </w:r>
      <w:r w:rsidRPr="005F2EC7">
        <w:rPr>
          <w:rFonts w:ascii="Arial" w:hAnsi="Arial" w:cs="Arial"/>
          <w:sz w:val="18"/>
          <w:szCs w:val="18"/>
        </w:rPr>
        <w:t>is Agreement</w:t>
      </w:r>
      <w:r>
        <w:rPr>
          <w:rFonts w:ascii="Arial" w:hAnsi="Arial" w:cs="Arial"/>
          <w:sz w:val="18"/>
          <w:szCs w:val="18"/>
        </w:rPr>
        <w:t xml:space="preserve"> </w:t>
      </w:r>
      <w:r w:rsidRPr="005F2EC7">
        <w:rPr>
          <w:rFonts w:ascii="Arial" w:hAnsi="Arial" w:cs="Arial"/>
          <w:sz w:val="18"/>
          <w:szCs w:val="18"/>
        </w:rPr>
        <w:t xml:space="preserve">with no less than </w:t>
      </w:r>
      <w:r>
        <w:rPr>
          <w:rFonts w:ascii="Arial" w:hAnsi="Arial" w:cs="Arial"/>
          <w:sz w:val="18"/>
          <w:szCs w:val="18"/>
        </w:rPr>
        <w:t>six</w:t>
      </w:r>
      <w:r w:rsidRPr="005F2EC7">
        <w:rPr>
          <w:rFonts w:ascii="Arial" w:hAnsi="Arial" w:cs="Arial"/>
          <w:sz w:val="18"/>
          <w:szCs w:val="18"/>
        </w:rPr>
        <w:t xml:space="preserve"> months’ written notice to the Licensee, such notice to take effect </w:t>
      </w:r>
      <w:r>
        <w:rPr>
          <w:rFonts w:ascii="Arial" w:hAnsi="Arial" w:cs="Arial"/>
          <w:sz w:val="18"/>
          <w:szCs w:val="18"/>
        </w:rPr>
        <w:t>no earlier than 1 January 2021</w:t>
      </w:r>
      <w:r w:rsidRPr="005F2EC7">
        <w:rPr>
          <w:rFonts w:ascii="Arial" w:hAnsi="Arial" w:cs="Arial"/>
          <w:sz w:val="18"/>
          <w:szCs w:val="18"/>
        </w:rPr>
        <w:t>.  In such circumstances, MCPS shall notify the Licensee of alternative licensing arrangements, including any modified IPC licensing scheme to be operated by MCPS.</w:t>
      </w:r>
      <w:r>
        <w:rPr>
          <w:rFonts w:ascii="Arial" w:hAnsi="Arial" w:cs="Arial"/>
          <w:sz w:val="18"/>
          <w:szCs w:val="18"/>
        </w:rPr>
        <w:t xml:space="preserve">  </w:t>
      </w:r>
    </w:p>
    <w:p w14:paraId="7052BA5E" w14:textId="77777777" w:rsidR="00224275" w:rsidRDefault="00224275" w:rsidP="00224275">
      <w:pPr>
        <w:pStyle w:val="BodyText"/>
        <w:ind w:left="426" w:hanging="426"/>
        <w:rPr>
          <w:rFonts w:ascii="Arial" w:hAnsi="Arial" w:cs="Arial"/>
          <w:sz w:val="18"/>
          <w:szCs w:val="18"/>
        </w:rPr>
      </w:pPr>
    </w:p>
    <w:p w14:paraId="0B3EC89E" w14:textId="1A10D029" w:rsidR="00224275" w:rsidRDefault="00224275" w:rsidP="00412A7B">
      <w:pPr>
        <w:pStyle w:val="BodyText"/>
        <w:ind w:left="426" w:hanging="426"/>
        <w:rPr>
          <w:rFonts w:ascii="Arial" w:hAnsi="Arial" w:cs="Arial"/>
          <w:sz w:val="18"/>
          <w:szCs w:val="18"/>
        </w:rPr>
      </w:pPr>
      <w:r>
        <w:rPr>
          <w:rFonts w:ascii="Arial" w:hAnsi="Arial" w:cs="Arial"/>
          <w:sz w:val="18"/>
          <w:szCs w:val="18"/>
        </w:rPr>
        <w:t>12.5</w:t>
      </w:r>
      <w:r w:rsidRPr="00224275">
        <w:rPr>
          <w:rFonts w:ascii="Arial" w:hAnsi="Arial" w:cs="Arial"/>
          <w:sz w:val="18"/>
          <w:szCs w:val="18"/>
        </w:rPr>
        <w:t xml:space="preserve"> </w:t>
      </w:r>
      <w:r>
        <w:rPr>
          <w:rFonts w:ascii="Arial" w:hAnsi="Arial" w:cs="Arial"/>
          <w:sz w:val="18"/>
          <w:szCs w:val="18"/>
        </w:rPr>
        <w:t xml:space="preserve">Where MCPS has a mandate to implement changes to the rates or other terms of this Agreement, from time to time as part of changes to the IPC licensing scheme, MCPS shall notify the Licensee of the modified terms in writing.  The modified terms shall take effect no less than 3 months after such notification from MCPS, save where the Licensee notifies MCPS in writing that it does not agree to the terms, in which case the Licensee may instead terminate this Agreement upon providing MCPS with no less than 30 days’ notice. </w:t>
      </w:r>
    </w:p>
    <w:p w14:paraId="42C9F9B3" w14:textId="336F6B0E" w:rsidR="00224275" w:rsidRDefault="00224275" w:rsidP="00815E39">
      <w:pPr>
        <w:pStyle w:val="BodyText"/>
        <w:ind w:left="426" w:hanging="426"/>
        <w:rPr>
          <w:rFonts w:ascii="Arial" w:hAnsi="Arial" w:cs="Arial"/>
          <w:sz w:val="18"/>
          <w:szCs w:val="18"/>
        </w:rPr>
      </w:pPr>
    </w:p>
    <w:p w14:paraId="5F0A2C27" w14:textId="12B62776" w:rsidR="00815E39" w:rsidRDefault="00815E39" w:rsidP="00815E39">
      <w:pPr>
        <w:pStyle w:val="BodyText"/>
        <w:ind w:left="426" w:hanging="426"/>
        <w:rPr>
          <w:rFonts w:ascii="Arial" w:hAnsi="Arial" w:cs="Arial"/>
          <w:sz w:val="18"/>
          <w:szCs w:val="18"/>
        </w:rPr>
      </w:pPr>
      <w:r>
        <w:rPr>
          <w:rFonts w:ascii="Arial" w:hAnsi="Arial" w:cs="Arial"/>
          <w:sz w:val="18"/>
          <w:szCs w:val="18"/>
        </w:rPr>
        <w:t>1</w:t>
      </w:r>
      <w:r w:rsidR="0049138B">
        <w:rPr>
          <w:rFonts w:ascii="Arial" w:hAnsi="Arial" w:cs="Arial"/>
          <w:sz w:val="18"/>
          <w:szCs w:val="18"/>
        </w:rPr>
        <w:t>2</w:t>
      </w:r>
      <w:r w:rsidRPr="005D5D4B">
        <w:rPr>
          <w:rFonts w:ascii="Arial" w:hAnsi="Arial" w:cs="Arial"/>
          <w:sz w:val="18"/>
          <w:szCs w:val="18"/>
        </w:rPr>
        <w:t>.</w:t>
      </w:r>
      <w:r w:rsidR="00513904">
        <w:rPr>
          <w:rFonts w:ascii="Arial" w:hAnsi="Arial" w:cs="Arial"/>
          <w:sz w:val="18"/>
          <w:szCs w:val="18"/>
        </w:rPr>
        <w:t>6</w:t>
      </w:r>
      <w:r w:rsidRPr="005D5D4B">
        <w:rPr>
          <w:rFonts w:ascii="Arial" w:hAnsi="Arial" w:cs="Arial"/>
          <w:sz w:val="18"/>
          <w:szCs w:val="18"/>
        </w:rPr>
        <w:tab/>
      </w:r>
      <w:r>
        <w:rPr>
          <w:rFonts w:ascii="Arial" w:hAnsi="Arial" w:cs="Arial"/>
          <w:sz w:val="18"/>
          <w:szCs w:val="18"/>
        </w:rPr>
        <w:t xml:space="preserve">For the avoidance of doubt, any exploitation of Repertoire Works </w:t>
      </w:r>
      <w:r w:rsidR="007530D7">
        <w:rPr>
          <w:rFonts w:ascii="Arial" w:hAnsi="Arial" w:cs="Arial"/>
          <w:sz w:val="18"/>
          <w:szCs w:val="18"/>
        </w:rPr>
        <w:t xml:space="preserve">or PPL Sound Recordings </w:t>
      </w:r>
      <w:r>
        <w:rPr>
          <w:rFonts w:ascii="Arial" w:hAnsi="Arial" w:cs="Arial"/>
          <w:sz w:val="18"/>
          <w:szCs w:val="18"/>
        </w:rPr>
        <w:t>by the Licensee following termination of this Agreement will be unlicensed.</w:t>
      </w:r>
    </w:p>
    <w:p w14:paraId="244CC071" w14:textId="77777777" w:rsidR="00815E39" w:rsidRPr="003231A9" w:rsidRDefault="00815E39" w:rsidP="00815E39">
      <w:pPr>
        <w:pStyle w:val="BodyText"/>
        <w:ind w:left="426" w:hanging="426"/>
        <w:rPr>
          <w:rFonts w:ascii="Arial" w:hAnsi="Arial" w:cs="Arial"/>
          <w:sz w:val="18"/>
          <w:szCs w:val="18"/>
        </w:rPr>
      </w:pPr>
    </w:p>
    <w:p w14:paraId="2F7F7496" w14:textId="2F15ACFE" w:rsidR="00815E39" w:rsidRPr="003231A9" w:rsidRDefault="00815E39" w:rsidP="00815E39">
      <w:pPr>
        <w:suppressAutoHyphens/>
        <w:ind w:left="426" w:hanging="426"/>
        <w:jc w:val="both"/>
        <w:rPr>
          <w:rFonts w:ascii="Arial" w:hAnsi="Arial" w:cs="Arial"/>
          <w:sz w:val="18"/>
          <w:szCs w:val="18"/>
        </w:rPr>
      </w:pPr>
      <w:r>
        <w:rPr>
          <w:rFonts w:ascii="Arial" w:hAnsi="Arial" w:cs="Arial"/>
          <w:sz w:val="18"/>
          <w:szCs w:val="18"/>
        </w:rPr>
        <w:t>1</w:t>
      </w:r>
      <w:r w:rsidR="0049138B">
        <w:rPr>
          <w:rFonts w:ascii="Arial" w:hAnsi="Arial" w:cs="Arial"/>
          <w:sz w:val="18"/>
          <w:szCs w:val="18"/>
        </w:rPr>
        <w:t>2</w:t>
      </w:r>
      <w:r w:rsidRPr="003231A9">
        <w:rPr>
          <w:rFonts w:ascii="Arial" w:hAnsi="Arial" w:cs="Arial"/>
          <w:sz w:val="18"/>
          <w:szCs w:val="18"/>
        </w:rPr>
        <w:t>.</w:t>
      </w:r>
      <w:r w:rsidR="00513904">
        <w:rPr>
          <w:rFonts w:ascii="Arial" w:hAnsi="Arial" w:cs="Arial"/>
          <w:sz w:val="18"/>
          <w:szCs w:val="18"/>
        </w:rPr>
        <w:t>7</w:t>
      </w:r>
      <w:r>
        <w:rPr>
          <w:rFonts w:ascii="Arial" w:hAnsi="Arial" w:cs="Arial"/>
          <w:sz w:val="18"/>
          <w:szCs w:val="18"/>
        </w:rPr>
        <w:t xml:space="preserve"> </w:t>
      </w:r>
      <w:r w:rsidRPr="003231A9">
        <w:rPr>
          <w:rFonts w:ascii="Arial" w:hAnsi="Arial" w:cs="Arial"/>
          <w:sz w:val="18"/>
          <w:szCs w:val="18"/>
        </w:rPr>
        <w:t xml:space="preserve">No </w:t>
      </w:r>
      <w:r w:rsidR="007B65E1">
        <w:rPr>
          <w:rFonts w:ascii="Arial" w:hAnsi="Arial" w:cs="Arial"/>
          <w:sz w:val="18"/>
          <w:szCs w:val="18"/>
        </w:rPr>
        <w:t>l</w:t>
      </w:r>
      <w:r w:rsidRPr="003231A9">
        <w:rPr>
          <w:rFonts w:ascii="Arial" w:hAnsi="Arial" w:cs="Arial"/>
          <w:sz w:val="18"/>
          <w:szCs w:val="18"/>
        </w:rPr>
        <w:t xml:space="preserve">icence </w:t>
      </w:r>
      <w:r w:rsidR="007B65E1">
        <w:rPr>
          <w:rFonts w:ascii="Arial" w:hAnsi="Arial" w:cs="Arial"/>
          <w:sz w:val="18"/>
          <w:szCs w:val="18"/>
        </w:rPr>
        <w:t>f</w:t>
      </w:r>
      <w:r w:rsidRPr="003231A9">
        <w:rPr>
          <w:rFonts w:ascii="Arial" w:hAnsi="Arial" w:cs="Arial"/>
          <w:sz w:val="18"/>
          <w:szCs w:val="18"/>
        </w:rPr>
        <w:t>ees already paid (or payable) to MCPS shall be returnable (or credited) to the Licensee upon termination of this Agreement.</w:t>
      </w:r>
    </w:p>
    <w:p w14:paraId="47A8678C" w14:textId="77777777" w:rsidR="00815E39" w:rsidRPr="003231A9" w:rsidRDefault="00815E39" w:rsidP="00815E39">
      <w:pPr>
        <w:suppressAutoHyphens/>
        <w:ind w:left="426" w:hanging="426"/>
        <w:jc w:val="both"/>
        <w:rPr>
          <w:rFonts w:ascii="Arial" w:hAnsi="Arial" w:cs="Arial"/>
          <w:sz w:val="18"/>
          <w:szCs w:val="18"/>
        </w:rPr>
      </w:pPr>
    </w:p>
    <w:p w14:paraId="1976752A" w14:textId="1B0010E8" w:rsidR="00224275" w:rsidRDefault="00815E39" w:rsidP="00412A7B">
      <w:pPr>
        <w:suppressAutoHyphens/>
        <w:ind w:left="426" w:hanging="426"/>
        <w:jc w:val="both"/>
        <w:rPr>
          <w:rFonts w:ascii="Arial" w:hAnsi="Arial" w:cs="Arial"/>
          <w:sz w:val="18"/>
          <w:szCs w:val="18"/>
        </w:rPr>
      </w:pPr>
      <w:r>
        <w:rPr>
          <w:rFonts w:ascii="Arial" w:hAnsi="Arial" w:cs="Arial"/>
          <w:sz w:val="18"/>
          <w:szCs w:val="18"/>
        </w:rPr>
        <w:t>1</w:t>
      </w:r>
      <w:r w:rsidR="0049138B">
        <w:rPr>
          <w:rFonts w:ascii="Arial" w:hAnsi="Arial" w:cs="Arial"/>
          <w:sz w:val="18"/>
          <w:szCs w:val="18"/>
        </w:rPr>
        <w:t>2</w:t>
      </w:r>
      <w:r w:rsidRPr="003231A9">
        <w:rPr>
          <w:rFonts w:ascii="Arial" w:hAnsi="Arial" w:cs="Arial"/>
          <w:sz w:val="18"/>
          <w:szCs w:val="18"/>
        </w:rPr>
        <w:t>.</w:t>
      </w:r>
      <w:r w:rsidR="00513904">
        <w:rPr>
          <w:rFonts w:ascii="Arial" w:hAnsi="Arial" w:cs="Arial"/>
          <w:sz w:val="18"/>
          <w:szCs w:val="18"/>
        </w:rPr>
        <w:t>8</w:t>
      </w:r>
      <w:r w:rsidRPr="003231A9">
        <w:rPr>
          <w:rFonts w:ascii="Arial" w:hAnsi="Arial" w:cs="Arial"/>
          <w:sz w:val="18"/>
          <w:szCs w:val="18"/>
        </w:rPr>
        <w:tab/>
        <w:t>Termination of this Agreement for whatever reason shall be without prejudice to any rights which have already accrued to the parties under this Agreement.</w:t>
      </w:r>
      <w:r w:rsidR="00106772">
        <w:rPr>
          <w:rFonts w:ascii="Arial" w:hAnsi="Arial" w:cs="Arial"/>
          <w:sz w:val="18"/>
          <w:szCs w:val="18"/>
        </w:rPr>
        <w:t xml:space="preserve">  </w:t>
      </w:r>
      <w:r w:rsidR="00224275">
        <w:rPr>
          <w:rFonts w:ascii="Arial" w:hAnsi="Arial" w:cs="Arial"/>
          <w:sz w:val="18"/>
          <w:szCs w:val="18"/>
        </w:rPr>
        <w:t xml:space="preserve">For the avoidance of doubt, termination under clause </w:t>
      </w:r>
      <w:r w:rsidR="00513904">
        <w:rPr>
          <w:rFonts w:ascii="Arial" w:hAnsi="Arial" w:cs="Arial"/>
          <w:sz w:val="18"/>
          <w:szCs w:val="18"/>
        </w:rPr>
        <w:t>12</w:t>
      </w:r>
      <w:r w:rsidR="00224275">
        <w:rPr>
          <w:rFonts w:ascii="Arial" w:hAnsi="Arial" w:cs="Arial"/>
          <w:sz w:val="18"/>
          <w:szCs w:val="18"/>
        </w:rPr>
        <w:t>.</w:t>
      </w:r>
      <w:r w:rsidR="00513904">
        <w:rPr>
          <w:rFonts w:ascii="Arial" w:hAnsi="Arial" w:cs="Arial"/>
          <w:sz w:val="18"/>
          <w:szCs w:val="18"/>
        </w:rPr>
        <w:t>4</w:t>
      </w:r>
      <w:r w:rsidR="00224275">
        <w:rPr>
          <w:rFonts w:ascii="Arial" w:hAnsi="Arial" w:cs="Arial"/>
          <w:sz w:val="18"/>
          <w:szCs w:val="18"/>
        </w:rPr>
        <w:t xml:space="preserve"> or </w:t>
      </w:r>
      <w:r w:rsidR="00513904">
        <w:rPr>
          <w:rFonts w:ascii="Arial" w:hAnsi="Arial" w:cs="Arial"/>
          <w:sz w:val="18"/>
          <w:szCs w:val="18"/>
        </w:rPr>
        <w:t>12.5</w:t>
      </w:r>
      <w:r w:rsidR="00224275">
        <w:rPr>
          <w:rFonts w:ascii="Arial" w:hAnsi="Arial" w:cs="Arial"/>
          <w:sz w:val="18"/>
          <w:szCs w:val="18"/>
        </w:rPr>
        <w:t xml:space="preserve"> shall be without prejudice to the Licensee’s rights under the Authorised Exploitation and the Additional Authorised Exploitation granted under this Agreement in respect of each Programme or item of Made for Online Material with a Delivery Date within the Term.</w:t>
      </w:r>
    </w:p>
    <w:p w14:paraId="707987D3" w14:textId="77777777" w:rsidR="00224275" w:rsidRPr="005D5D4B" w:rsidRDefault="00224275" w:rsidP="00224275">
      <w:pPr>
        <w:pStyle w:val="BodyText"/>
        <w:rPr>
          <w:rFonts w:ascii="Arial" w:hAnsi="Arial" w:cs="Arial"/>
          <w:sz w:val="18"/>
          <w:szCs w:val="18"/>
        </w:rPr>
      </w:pPr>
    </w:p>
    <w:p w14:paraId="21C2CFD8" w14:textId="5122D939" w:rsidR="00815E39" w:rsidRPr="005D5D4B" w:rsidRDefault="00815E39" w:rsidP="00815E39">
      <w:pPr>
        <w:ind w:left="426" w:hanging="426"/>
        <w:rPr>
          <w:rFonts w:ascii="Arial" w:hAnsi="Arial" w:cs="Arial"/>
          <w:b/>
          <w:sz w:val="18"/>
          <w:szCs w:val="18"/>
        </w:rPr>
      </w:pPr>
      <w:r>
        <w:rPr>
          <w:rFonts w:ascii="Arial" w:hAnsi="Arial" w:cs="Arial"/>
          <w:b/>
          <w:sz w:val="18"/>
          <w:szCs w:val="18"/>
        </w:rPr>
        <w:t>1</w:t>
      </w:r>
      <w:r w:rsidR="0049138B">
        <w:rPr>
          <w:rFonts w:ascii="Arial" w:hAnsi="Arial" w:cs="Arial"/>
          <w:b/>
          <w:sz w:val="18"/>
          <w:szCs w:val="18"/>
        </w:rPr>
        <w:t>3</w:t>
      </w:r>
      <w:r w:rsidRPr="005D5D4B">
        <w:rPr>
          <w:rFonts w:ascii="Arial" w:hAnsi="Arial" w:cs="Arial"/>
          <w:b/>
          <w:sz w:val="18"/>
          <w:szCs w:val="18"/>
        </w:rPr>
        <w:t>.    Other</w:t>
      </w:r>
    </w:p>
    <w:p w14:paraId="49AC4C70" w14:textId="77777777" w:rsidR="00815E39" w:rsidRPr="005D5D4B" w:rsidRDefault="00815E39">
      <w:pPr>
        <w:rPr>
          <w:rFonts w:ascii="Arial" w:hAnsi="Arial" w:cs="Arial"/>
          <w:sz w:val="18"/>
          <w:szCs w:val="18"/>
        </w:rPr>
      </w:pPr>
    </w:p>
    <w:p w14:paraId="71FD3CA7" w14:textId="72EC1191" w:rsidR="00815E39" w:rsidRDefault="0049138B" w:rsidP="00815E39">
      <w:pPr>
        <w:pStyle w:val="BodyText"/>
        <w:ind w:left="426" w:hanging="426"/>
        <w:rPr>
          <w:rFonts w:ascii="Arial" w:hAnsi="Arial" w:cs="Arial"/>
          <w:sz w:val="18"/>
          <w:szCs w:val="18"/>
        </w:rPr>
      </w:pPr>
      <w:r>
        <w:rPr>
          <w:rFonts w:ascii="Arial" w:hAnsi="Arial" w:cs="Arial"/>
          <w:sz w:val="18"/>
          <w:szCs w:val="18"/>
        </w:rPr>
        <w:t>13</w:t>
      </w:r>
      <w:r w:rsidR="00815E39" w:rsidRPr="005D5D4B">
        <w:rPr>
          <w:rFonts w:ascii="Arial" w:hAnsi="Arial" w:cs="Arial"/>
          <w:sz w:val="18"/>
          <w:szCs w:val="18"/>
        </w:rPr>
        <w:t>.1</w:t>
      </w:r>
      <w:r w:rsidR="00815E39" w:rsidRPr="005D5D4B">
        <w:rPr>
          <w:rFonts w:ascii="Arial" w:hAnsi="Arial" w:cs="Arial"/>
          <w:sz w:val="18"/>
          <w:szCs w:val="18"/>
        </w:rPr>
        <w:tab/>
      </w:r>
      <w:r w:rsidR="00815E39">
        <w:rPr>
          <w:rFonts w:ascii="Arial" w:hAnsi="Arial" w:cs="Arial"/>
          <w:sz w:val="18"/>
          <w:szCs w:val="18"/>
        </w:rPr>
        <w:t>Other than as set out herein, t</w:t>
      </w:r>
      <w:r w:rsidR="00815E39" w:rsidRPr="005D5D4B">
        <w:rPr>
          <w:rFonts w:ascii="Arial" w:hAnsi="Arial" w:cs="Arial"/>
          <w:sz w:val="18"/>
          <w:szCs w:val="18"/>
        </w:rPr>
        <w:t xml:space="preserve">his </w:t>
      </w:r>
      <w:r w:rsidR="00815E39">
        <w:rPr>
          <w:rFonts w:ascii="Arial" w:hAnsi="Arial" w:cs="Arial"/>
          <w:sz w:val="18"/>
          <w:szCs w:val="18"/>
        </w:rPr>
        <w:t xml:space="preserve">Agreement </w:t>
      </w:r>
      <w:r w:rsidR="00815E39" w:rsidRPr="005D5D4B">
        <w:rPr>
          <w:rFonts w:ascii="Arial" w:hAnsi="Arial" w:cs="Arial"/>
          <w:sz w:val="18"/>
          <w:szCs w:val="18"/>
        </w:rPr>
        <w:t>is personal and the Licensee shall not assign, sub-contract or otherwise transfer this Agreement or any of its rights or obligations under this Agreement in whole or in part without the prior written consent of MCPS</w:t>
      </w:r>
      <w:r w:rsidR="00815E39">
        <w:rPr>
          <w:rFonts w:ascii="Arial" w:hAnsi="Arial" w:cs="Arial"/>
          <w:sz w:val="18"/>
          <w:szCs w:val="18"/>
        </w:rPr>
        <w:t>, not to be unreasonably withheld or delayed</w:t>
      </w:r>
      <w:r w:rsidR="00815E39" w:rsidRPr="005D5D4B">
        <w:rPr>
          <w:rFonts w:ascii="Arial" w:hAnsi="Arial" w:cs="Arial"/>
          <w:sz w:val="18"/>
          <w:szCs w:val="18"/>
        </w:rPr>
        <w:t>.</w:t>
      </w:r>
    </w:p>
    <w:p w14:paraId="1B0CB5F3" w14:textId="77777777" w:rsidR="00815E39" w:rsidRDefault="00815E39" w:rsidP="00815E39">
      <w:pPr>
        <w:pStyle w:val="BodyText"/>
        <w:ind w:left="426" w:hanging="426"/>
        <w:rPr>
          <w:rFonts w:ascii="Arial" w:hAnsi="Arial" w:cs="Arial"/>
          <w:sz w:val="18"/>
          <w:szCs w:val="18"/>
        </w:rPr>
      </w:pPr>
    </w:p>
    <w:p w14:paraId="51ACF8AD" w14:textId="4D54E244" w:rsidR="00815E39" w:rsidRPr="000041AD" w:rsidRDefault="0049138B" w:rsidP="00815E39">
      <w:pPr>
        <w:pStyle w:val="BodyText"/>
        <w:ind w:left="426" w:hanging="426"/>
        <w:rPr>
          <w:rFonts w:ascii="Arial" w:hAnsi="Arial" w:cs="Arial"/>
          <w:sz w:val="18"/>
          <w:szCs w:val="18"/>
        </w:rPr>
      </w:pPr>
      <w:r>
        <w:rPr>
          <w:rFonts w:ascii="Arial" w:hAnsi="Arial" w:cs="Arial"/>
          <w:sz w:val="18"/>
          <w:szCs w:val="18"/>
        </w:rPr>
        <w:t>13</w:t>
      </w:r>
      <w:r w:rsidR="00815E39" w:rsidRPr="000041AD">
        <w:rPr>
          <w:rFonts w:ascii="Arial" w:hAnsi="Arial" w:cs="Arial"/>
          <w:sz w:val="18"/>
          <w:szCs w:val="18"/>
        </w:rPr>
        <w:t>.2</w:t>
      </w:r>
      <w:r w:rsidR="00815E39">
        <w:rPr>
          <w:rFonts w:ascii="Arial" w:hAnsi="Arial" w:cs="Arial"/>
          <w:sz w:val="18"/>
          <w:szCs w:val="18"/>
        </w:rPr>
        <w:t xml:space="preserve"> </w:t>
      </w:r>
      <w:r w:rsidR="00815E39" w:rsidRPr="000041AD">
        <w:rPr>
          <w:rFonts w:ascii="Arial" w:hAnsi="Arial" w:cs="Arial"/>
          <w:sz w:val="18"/>
          <w:szCs w:val="18"/>
        </w:rPr>
        <w:t xml:space="preserve">This Agreement sets forth the entire agreement of the parties in relation to the subject matter hereof and each of the parties hereto acknowledges that it has not entered into this Agreement in reliance on any representation or term not contained in this Agreement. This Agreement shall not be modified or varied except by a written instrument signed by the parties hereto.  </w:t>
      </w:r>
    </w:p>
    <w:p w14:paraId="73CCF709" w14:textId="77777777" w:rsidR="00815E39" w:rsidRDefault="00815E39" w:rsidP="00815E39">
      <w:pPr>
        <w:pStyle w:val="BodyTextIndent3"/>
        <w:ind w:left="426" w:hanging="426"/>
        <w:rPr>
          <w:rFonts w:ascii="Arial" w:hAnsi="Arial" w:cs="Arial"/>
          <w:sz w:val="18"/>
          <w:szCs w:val="18"/>
        </w:rPr>
      </w:pPr>
    </w:p>
    <w:p w14:paraId="192E0D95" w14:textId="5F9E0D1B" w:rsidR="00815E39" w:rsidRPr="000041AD" w:rsidRDefault="0049138B" w:rsidP="00815E39">
      <w:pPr>
        <w:suppressAutoHyphens/>
        <w:ind w:left="426" w:hanging="426"/>
        <w:jc w:val="both"/>
        <w:rPr>
          <w:rFonts w:ascii="Arial" w:hAnsi="Arial" w:cs="Arial"/>
          <w:sz w:val="18"/>
          <w:szCs w:val="18"/>
        </w:rPr>
      </w:pPr>
      <w:r>
        <w:rPr>
          <w:rFonts w:ascii="Arial" w:hAnsi="Arial" w:cs="Arial"/>
          <w:sz w:val="18"/>
          <w:szCs w:val="18"/>
        </w:rPr>
        <w:t>13</w:t>
      </w:r>
      <w:r w:rsidR="00815E39" w:rsidRPr="000041AD">
        <w:rPr>
          <w:rFonts w:ascii="Arial" w:hAnsi="Arial" w:cs="Arial"/>
          <w:sz w:val="18"/>
          <w:szCs w:val="18"/>
        </w:rPr>
        <w:t>.3</w:t>
      </w:r>
      <w:r w:rsidR="00815E39" w:rsidRPr="000041AD">
        <w:rPr>
          <w:rFonts w:ascii="Arial" w:hAnsi="Arial" w:cs="Arial"/>
          <w:sz w:val="18"/>
          <w:szCs w:val="18"/>
        </w:rPr>
        <w:tab/>
        <w:t>The headings to the clauses in this Agreement are included for ease of reference only and are not part of this Agreement and are not to be taken into account in its construction.</w:t>
      </w:r>
    </w:p>
    <w:p w14:paraId="16CBC39B" w14:textId="77777777" w:rsidR="00815E39" w:rsidRPr="000041AD" w:rsidRDefault="00815E39" w:rsidP="00815E39">
      <w:pPr>
        <w:suppressAutoHyphens/>
        <w:ind w:left="426" w:hanging="426"/>
        <w:jc w:val="both"/>
        <w:rPr>
          <w:rFonts w:ascii="Arial" w:hAnsi="Arial" w:cs="Arial"/>
          <w:sz w:val="18"/>
          <w:szCs w:val="18"/>
        </w:rPr>
      </w:pPr>
    </w:p>
    <w:p w14:paraId="221BC6CF" w14:textId="68C42ECB" w:rsidR="00815E39" w:rsidRDefault="0049138B" w:rsidP="00815E39">
      <w:pPr>
        <w:suppressAutoHyphens/>
        <w:ind w:left="426" w:hanging="426"/>
        <w:jc w:val="both"/>
        <w:rPr>
          <w:rFonts w:ascii="Arial" w:hAnsi="Arial" w:cs="Arial"/>
          <w:sz w:val="18"/>
          <w:szCs w:val="18"/>
        </w:rPr>
      </w:pPr>
      <w:r>
        <w:rPr>
          <w:rFonts w:ascii="Arial" w:hAnsi="Arial" w:cs="Arial"/>
          <w:sz w:val="18"/>
          <w:szCs w:val="18"/>
        </w:rPr>
        <w:t>13</w:t>
      </w:r>
      <w:r w:rsidR="00815E39" w:rsidRPr="000041AD">
        <w:rPr>
          <w:rFonts w:ascii="Arial" w:hAnsi="Arial" w:cs="Arial"/>
          <w:sz w:val="18"/>
          <w:szCs w:val="18"/>
        </w:rPr>
        <w:t>.4</w:t>
      </w:r>
      <w:r w:rsidR="00815E39" w:rsidRPr="000041AD">
        <w:rPr>
          <w:rFonts w:ascii="Arial" w:hAnsi="Arial" w:cs="Arial"/>
          <w:sz w:val="18"/>
          <w:szCs w:val="18"/>
        </w:rPr>
        <w:tab/>
        <w:t>The parties respectively shall and shall procure that any other necessary party within its control shall execute and do all such documents acts and things as may be reasonably be required on or subsequent to completion of this Agreement for securing each of the obligations of the respective parties under this Agreement.</w:t>
      </w:r>
    </w:p>
    <w:p w14:paraId="1EA6C134" w14:textId="77777777" w:rsidR="00815E39" w:rsidRDefault="00815E39" w:rsidP="00815E39">
      <w:pPr>
        <w:suppressAutoHyphens/>
        <w:ind w:left="426" w:hanging="426"/>
        <w:jc w:val="both"/>
        <w:rPr>
          <w:rFonts w:ascii="Arial" w:hAnsi="Arial" w:cs="Arial"/>
          <w:sz w:val="18"/>
          <w:szCs w:val="18"/>
        </w:rPr>
      </w:pPr>
    </w:p>
    <w:p w14:paraId="7E4E9EBC" w14:textId="522B433D" w:rsidR="00815E39" w:rsidRPr="000041AD" w:rsidRDefault="0049138B" w:rsidP="00815E39">
      <w:pPr>
        <w:suppressAutoHyphens/>
        <w:ind w:left="426" w:hanging="426"/>
        <w:jc w:val="both"/>
        <w:rPr>
          <w:rFonts w:ascii="Arial" w:hAnsi="Arial" w:cs="Arial"/>
          <w:sz w:val="18"/>
          <w:szCs w:val="18"/>
        </w:rPr>
      </w:pPr>
      <w:r>
        <w:rPr>
          <w:rFonts w:ascii="Arial" w:hAnsi="Arial" w:cs="Arial"/>
          <w:sz w:val="18"/>
          <w:szCs w:val="18"/>
        </w:rPr>
        <w:t>13</w:t>
      </w:r>
      <w:r w:rsidR="00815E39" w:rsidRPr="000041AD">
        <w:rPr>
          <w:rFonts w:ascii="Arial" w:hAnsi="Arial" w:cs="Arial"/>
          <w:sz w:val="18"/>
          <w:szCs w:val="18"/>
        </w:rPr>
        <w:t xml:space="preserve">.5 If any provision of the Agreement is or becomes illegal, void or invalid, that shall not affect the legality and validity of the other provisions, which shall continue in full force and effect. </w:t>
      </w:r>
    </w:p>
    <w:p w14:paraId="292C9101" w14:textId="77777777" w:rsidR="00815E39" w:rsidRPr="000041AD" w:rsidRDefault="00815E39" w:rsidP="00815E39">
      <w:pPr>
        <w:suppressAutoHyphens/>
        <w:ind w:left="426" w:hanging="426"/>
        <w:jc w:val="both"/>
        <w:rPr>
          <w:rFonts w:ascii="Arial" w:hAnsi="Arial" w:cs="Arial"/>
          <w:sz w:val="18"/>
          <w:szCs w:val="18"/>
        </w:rPr>
      </w:pPr>
    </w:p>
    <w:p w14:paraId="2DC38CD6" w14:textId="27D64B0B" w:rsidR="00815E39" w:rsidRPr="000041AD" w:rsidRDefault="0049138B" w:rsidP="00815E39">
      <w:pPr>
        <w:suppressAutoHyphens/>
        <w:ind w:left="426" w:hanging="426"/>
        <w:jc w:val="both"/>
        <w:rPr>
          <w:rFonts w:ascii="Arial" w:hAnsi="Arial" w:cs="Arial"/>
          <w:sz w:val="18"/>
          <w:szCs w:val="18"/>
        </w:rPr>
      </w:pPr>
      <w:r>
        <w:rPr>
          <w:rFonts w:ascii="Arial" w:hAnsi="Arial" w:cs="Arial"/>
          <w:sz w:val="18"/>
          <w:szCs w:val="18"/>
        </w:rPr>
        <w:t>13</w:t>
      </w:r>
      <w:r w:rsidR="00815E39" w:rsidRPr="000041AD">
        <w:rPr>
          <w:rFonts w:ascii="Arial" w:hAnsi="Arial" w:cs="Arial"/>
          <w:sz w:val="18"/>
          <w:szCs w:val="18"/>
        </w:rPr>
        <w:t>.6</w:t>
      </w:r>
      <w:r w:rsidR="00815E39" w:rsidRPr="000041AD">
        <w:rPr>
          <w:rFonts w:ascii="Arial" w:hAnsi="Arial" w:cs="Arial"/>
          <w:sz w:val="18"/>
          <w:szCs w:val="18"/>
        </w:rPr>
        <w:tab/>
        <w:t>Neither party to this Agreement shall be liable to the other party for any failure to perform any or all of its obligations hereunder is due to or attributable to acts, events, omissions or accidents beyond the reasonable control of the defaulting party, including a so-called act of God, fire, lockout, strike or other official labour dispute, union problem, riot or civil commotion, terrorism, satellite failure, failure of technical facilities not within the reasonable control of the defaulting party, act of public enemy, enactment, rule or order or act of government, such act or event being deemed an event of force majeure. Each party to this Agreement undertakes to use all reasonable endeavours to notify the other party as soon as practicable of the incidence and termination of any event of force majeure.</w:t>
      </w:r>
    </w:p>
    <w:p w14:paraId="41FEAD6E" w14:textId="77777777" w:rsidR="00815E39" w:rsidRPr="000041AD" w:rsidRDefault="00815E39" w:rsidP="00815E39">
      <w:pPr>
        <w:suppressAutoHyphens/>
        <w:ind w:left="426" w:hanging="426"/>
        <w:jc w:val="both"/>
        <w:rPr>
          <w:rFonts w:ascii="Arial" w:hAnsi="Arial" w:cs="Arial"/>
          <w:sz w:val="18"/>
          <w:szCs w:val="18"/>
        </w:rPr>
      </w:pPr>
    </w:p>
    <w:p w14:paraId="62503DEF" w14:textId="05E86091" w:rsidR="00815E39" w:rsidRPr="005D5D4B" w:rsidRDefault="00815E39" w:rsidP="00815E39">
      <w:pPr>
        <w:pStyle w:val="BodyText"/>
        <w:ind w:left="426" w:hanging="426"/>
        <w:rPr>
          <w:rFonts w:ascii="Arial" w:hAnsi="Arial" w:cs="Arial"/>
          <w:sz w:val="18"/>
          <w:szCs w:val="18"/>
        </w:rPr>
      </w:pPr>
      <w:r>
        <w:rPr>
          <w:rFonts w:ascii="Arial" w:hAnsi="Arial" w:cs="Arial"/>
          <w:sz w:val="18"/>
          <w:szCs w:val="18"/>
        </w:rPr>
        <w:t>1</w:t>
      </w:r>
      <w:r w:rsidR="0049138B">
        <w:rPr>
          <w:rFonts w:ascii="Arial" w:hAnsi="Arial" w:cs="Arial"/>
          <w:sz w:val="18"/>
          <w:szCs w:val="18"/>
        </w:rPr>
        <w:t>3</w:t>
      </w:r>
      <w:r>
        <w:rPr>
          <w:rFonts w:ascii="Arial" w:hAnsi="Arial" w:cs="Arial"/>
          <w:sz w:val="18"/>
          <w:szCs w:val="18"/>
        </w:rPr>
        <w:t xml:space="preserve">.7 </w:t>
      </w:r>
      <w:r w:rsidRPr="005D5D4B">
        <w:rPr>
          <w:rFonts w:ascii="Arial" w:hAnsi="Arial" w:cs="Arial"/>
          <w:sz w:val="18"/>
          <w:szCs w:val="18"/>
        </w:rPr>
        <w:t>The Licensee acknowledges that this is a ‘blanket’ licence agreement, and that for both parties to take advantage of the administrative simplicity of such a licence, the mechanism for calculating the licence fees must take account of all copying of Repertoire Works</w:t>
      </w:r>
      <w:r>
        <w:rPr>
          <w:rFonts w:ascii="Arial" w:hAnsi="Arial" w:cs="Arial"/>
          <w:sz w:val="18"/>
          <w:szCs w:val="18"/>
        </w:rPr>
        <w:t xml:space="preserve"> and/or PPL Sound Recordings</w:t>
      </w:r>
      <w:r w:rsidRPr="005D5D4B">
        <w:rPr>
          <w:rFonts w:ascii="Arial" w:hAnsi="Arial" w:cs="Arial"/>
          <w:sz w:val="18"/>
          <w:szCs w:val="18"/>
        </w:rPr>
        <w:t>, including where some such copying might fall within one of the exceptions set out in Part I Chapter III of the Copyright Designs and Patents Act 1988</w:t>
      </w:r>
      <w:r>
        <w:rPr>
          <w:rFonts w:ascii="Arial" w:hAnsi="Arial" w:cs="Arial"/>
          <w:sz w:val="18"/>
          <w:szCs w:val="18"/>
        </w:rPr>
        <w:t xml:space="preserve"> as amended (except such copies will not include copies made which would constitute copies under section 28A of </w:t>
      </w:r>
      <w:r w:rsidRPr="005D5D4B">
        <w:rPr>
          <w:rFonts w:ascii="Arial" w:hAnsi="Arial" w:cs="Arial"/>
          <w:sz w:val="18"/>
          <w:szCs w:val="18"/>
        </w:rPr>
        <w:t>the Copyright Designs and Patents Act 1988</w:t>
      </w:r>
      <w:r>
        <w:rPr>
          <w:rFonts w:ascii="Arial" w:hAnsi="Arial" w:cs="Arial"/>
          <w:sz w:val="18"/>
          <w:szCs w:val="18"/>
        </w:rPr>
        <w:t xml:space="preserve"> as amended)</w:t>
      </w:r>
      <w:r w:rsidRPr="005D5D4B">
        <w:rPr>
          <w:rFonts w:ascii="Arial" w:hAnsi="Arial" w:cs="Arial"/>
          <w:sz w:val="18"/>
          <w:szCs w:val="18"/>
        </w:rPr>
        <w:t xml:space="preserve">.  </w:t>
      </w:r>
    </w:p>
    <w:p w14:paraId="3B64E605" w14:textId="77777777" w:rsidR="00815E39" w:rsidRPr="005D5D4B" w:rsidRDefault="00815E39" w:rsidP="00815E39">
      <w:pPr>
        <w:pStyle w:val="BodyText"/>
        <w:ind w:left="426" w:hanging="426"/>
        <w:rPr>
          <w:rFonts w:ascii="Arial" w:hAnsi="Arial" w:cs="Arial"/>
          <w:sz w:val="18"/>
          <w:szCs w:val="18"/>
        </w:rPr>
      </w:pPr>
    </w:p>
    <w:p w14:paraId="28D932BF" w14:textId="667B117C" w:rsidR="00815E39" w:rsidRPr="005D5D4B" w:rsidRDefault="0049138B" w:rsidP="00815E39">
      <w:pPr>
        <w:pStyle w:val="BodyText"/>
        <w:ind w:left="426" w:hanging="426"/>
        <w:rPr>
          <w:rFonts w:ascii="Arial" w:hAnsi="Arial" w:cs="Arial"/>
          <w:sz w:val="18"/>
          <w:szCs w:val="18"/>
        </w:rPr>
      </w:pPr>
      <w:r>
        <w:rPr>
          <w:rFonts w:ascii="Arial" w:hAnsi="Arial" w:cs="Arial"/>
          <w:sz w:val="18"/>
          <w:szCs w:val="18"/>
        </w:rPr>
        <w:t>13</w:t>
      </w:r>
      <w:r w:rsidR="00815E39" w:rsidRPr="005D5D4B">
        <w:rPr>
          <w:rFonts w:ascii="Arial" w:hAnsi="Arial" w:cs="Arial"/>
          <w:sz w:val="18"/>
          <w:szCs w:val="18"/>
        </w:rPr>
        <w:t>.</w:t>
      </w:r>
      <w:r w:rsidR="00815E39">
        <w:rPr>
          <w:rFonts w:ascii="Arial" w:hAnsi="Arial" w:cs="Arial"/>
          <w:sz w:val="18"/>
          <w:szCs w:val="18"/>
        </w:rPr>
        <w:t>8</w:t>
      </w:r>
      <w:r w:rsidR="00815E39" w:rsidRPr="005D5D4B">
        <w:rPr>
          <w:rFonts w:ascii="Arial" w:hAnsi="Arial" w:cs="Arial"/>
          <w:sz w:val="18"/>
          <w:szCs w:val="18"/>
        </w:rPr>
        <w:tab/>
      </w:r>
      <w:r w:rsidR="00815E39">
        <w:rPr>
          <w:rFonts w:ascii="Arial" w:hAnsi="Arial" w:cs="Arial"/>
          <w:sz w:val="18"/>
          <w:szCs w:val="18"/>
        </w:rPr>
        <w:t xml:space="preserve"> </w:t>
      </w:r>
      <w:r w:rsidR="00815E39" w:rsidRPr="005D5D4B">
        <w:rPr>
          <w:rFonts w:ascii="Arial" w:hAnsi="Arial" w:cs="Arial"/>
          <w:sz w:val="18"/>
          <w:szCs w:val="18"/>
        </w:rPr>
        <w:t xml:space="preserve">No delay or omission in exercising any right or remedy hereunder shall operate as a waiver thereof or of any other right or remedy and no single or partial exercise thereof shall preclude any other or further exercise of any other rights and remedies.  </w:t>
      </w:r>
    </w:p>
    <w:p w14:paraId="2F7C9690" w14:textId="77777777" w:rsidR="00815E39" w:rsidRPr="005D5D4B" w:rsidRDefault="00815E39" w:rsidP="00815E39">
      <w:pPr>
        <w:pStyle w:val="BodyTextIndent3"/>
        <w:ind w:left="426" w:hanging="426"/>
        <w:rPr>
          <w:rFonts w:ascii="Arial" w:hAnsi="Arial" w:cs="Arial"/>
          <w:sz w:val="18"/>
          <w:szCs w:val="18"/>
        </w:rPr>
      </w:pPr>
    </w:p>
    <w:p w14:paraId="59A8EF99" w14:textId="217A00DF" w:rsidR="00815E39" w:rsidRPr="005D5D4B" w:rsidRDefault="0049138B" w:rsidP="00815E39">
      <w:pPr>
        <w:pStyle w:val="BodyText"/>
        <w:ind w:left="426" w:hanging="426"/>
        <w:rPr>
          <w:rFonts w:ascii="Arial" w:hAnsi="Arial" w:cs="Arial"/>
          <w:sz w:val="18"/>
          <w:szCs w:val="18"/>
        </w:rPr>
      </w:pPr>
      <w:r>
        <w:rPr>
          <w:rFonts w:ascii="Arial" w:hAnsi="Arial" w:cs="Arial"/>
          <w:sz w:val="18"/>
          <w:szCs w:val="18"/>
        </w:rPr>
        <w:t>13</w:t>
      </w:r>
      <w:r w:rsidR="00815E39" w:rsidRPr="005D5D4B">
        <w:rPr>
          <w:rFonts w:ascii="Arial" w:hAnsi="Arial" w:cs="Arial"/>
          <w:sz w:val="18"/>
          <w:szCs w:val="18"/>
        </w:rPr>
        <w:t>.</w:t>
      </w:r>
      <w:r w:rsidR="00815E39">
        <w:rPr>
          <w:rFonts w:ascii="Arial" w:hAnsi="Arial" w:cs="Arial"/>
          <w:sz w:val="18"/>
          <w:szCs w:val="18"/>
        </w:rPr>
        <w:t>9</w:t>
      </w:r>
      <w:r w:rsidR="00815E39" w:rsidRPr="005D5D4B">
        <w:rPr>
          <w:rFonts w:ascii="Arial" w:hAnsi="Arial" w:cs="Arial"/>
          <w:sz w:val="18"/>
          <w:szCs w:val="18"/>
        </w:rPr>
        <w:tab/>
      </w:r>
      <w:r w:rsidR="00815E39">
        <w:rPr>
          <w:rFonts w:ascii="Arial" w:hAnsi="Arial" w:cs="Arial"/>
          <w:sz w:val="18"/>
          <w:szCs w:val="18"/>
        </w:rPr>
        <w:t xml:space="preserve"> </w:t>
      </w:r>
      <w:r w:rsidR="00815E39" w:rsidRPr="005D5D4B">
        <w:rPr>
          <w:rFonts w:ascii="Arial" w:hAnsi="Arial" w:cs="Arial"/>
          <w:sz w:val="18"/>
          <w:szCs w:val="18"/>
        </w:rPr>
        <w:t xml:space="preserve">No waiver shall be binding or effectual unless expressed in writing and signed by the party giving it and such waiver shall be effective only in the specific instance and for the purpose given. </w:t>
      </w:r>
    </w:p>
    <w:p w14:paraId="40FC9FE4" w14:textId="77777777" w:rsidR="00815E39" w:rsidRPr="005D5D4B" w:rsidRDefault="00815E39" w:rsidP="00815E39">
      <w:pPr>
        <w:pStyle w:val="BodyText"/>
        <w:ind w:left="426" w:hanging="426"/>
        <w:rPr>
          <w:rFonts w:ascii="Arial" w:hAnsi="Arial" w:cs="Arial"/>
          <w:sz w:val="18"/>
          <w:szCs w:val="18"/>
        </w:rPr>
      </w:pPr>
    </w:p>
    <w:p w14:paraId="368EC977" w14:textId="30AAF5BA" w:rsidR="00815E39" w:rsidRPr="005D5D4B" w:rsidRDefault="0049138B" w:rsidP="00815E39">
      <w:pPr>
        <w:pStyle w:val="BodyText"/>
        <w:ind w:left="426" w:hanging="426"/>
        <w:rPr>
          <w:rFonts w:ascii="Arial" w:hAnsi="Arial" w:cs="Arial"/>
          <w:sz w:val="18"/>
          <w:szCs w:val="18"/>
        </w:rPr>
      </w:pPr>
      <w:r>
        <w:rPr>
          <w:rFonts w:ascii="Arial" w:hAnsi="Arial" w:cs="Arial"/>
          <w:sz w:val="18"/>
          <w:szCs w:val="18"/>
        </w:rPr>
        <w:t>13</w:t>
      </w:r>
      <w:r w:rsidR="00815E39" w:rsidRPr="005D5D4B">
        <w:rPr>
          <w:rFonts w:ascii="Arial" w:hAnsi="Arial" w:cs="Arial"/>
          <w:sz w:val="18"/>
          <w:szCs w:val="18"/>
        </w:rPr>
        <w:t>.</w:t>
      </w:r>
      <w:r w:rsidR="00815E39">
        <w:rPr>
          <w:rFonts w:ascii="Arial" w:hAnsi="Arial" w:cs="Arial"/>
          <w:sz w:val="18"/>
          <w:szCs w:val="18"/>
        </w:rPr>
        <w:t xml:space="preserve">10 </w:t>
      </w:r>
      <w:r w:rsidR="00815E39" w:rsidRPr="005D5D4B">
        <w:rPr>
          <w:rFonts w:ascii="Arial" w:hAnsi="Arial" w:cs="Arial"/>
          <w:sz w:val="18"/>
          <w:szCs w:val="18"/>
        </w:rPr>
        <w:t>If this Agreement creates any rights which would in the absence of this provision be enforceable by any person not a party to this Agreement, such rights shall not be enforceable.</w:t>
      </w:r>
    </w:p>
    <w:p w14:paraId="1ED3B9B1" w14:textId="77777777" w:rsidR="00815E39" w:rsidRPr="005D5D4B" w:rsidRDefault="00815E39" w:rsidP="00815E39">
      <w:pPr>
        <w:pStyle w:val="BodyText"/>
        <w:ind w:left="426" w:hanging="426"/>
        <w:rPr>
          <w:rFonts w:ascii="Arial" w:hAnsi="Arial" w:cs="Arial"/>
          <w:sz w:val="18"/>
          <w:szCs w:val="18"/>
        </w:rPr>
      </w:pPr>
    </w:p>
    <w:p w14:paraId="3B877E83" w14:textId="3A319A12" w:rsidR="00815E39" w:rsidRPr="005D5D4B" w:rsidRDefault="0049138B" w:rsidP="00815E39">
      <w:pPr>
        <w:pStyle w:val="BodyText"/>
        <w:ind w:left="426" w:hanging="426"/>
        <w:rPr>
          <w:rFonts w:ascii="Arial" w:hAnsi="Arial" w:cs="Arial"/>
          <w:sz w:val="18"/>
          <w:szCs w:val="18"/>
        </w:rPr>
      </w:pPr>
      <w:r>
        <w:rPr>
          <w:rFonts w:ascii="Arial" w:hAnsi="Arial" w:cs="Arial"/>
          <w:sz w:val="18"/>
          <w:szCs w:val="18"/>
        </w:rPr>
        <w:t>13</w:t>
      </w:r>
      <w:r w:rsidR="00815E39" w:rsidRPr="005D5D4B">
        <w:rPr>
          <w:rFonts w:ascii="Arial" w:hAnsi="Arial" w:cs="Arial"/>
          <w:sz w:val="18"/>
          <w:szCs w:val="18"/>
        </w:rPr>
        <w:t>.</w:t>
      </w:r>
      <w:r w:rsidR="00815E39">
        <w:rPr>
          <w:rFonts w:ascii="Arial" w:hAnsi="Arial" w:cs="Arial"/>
          <w:sz w:val="18"/>
          <w:szCs w:val="18"/>
        </w:rPr>
        <w:t xml:space="preserve">11 </w:t>
      </w:r>
      <w:r w:rsidR="00815E39" w:rsidRPr="005D5D4B">
        <w:rPr>
          <w:rFonts w:ascii="Arial" w:hAnsi="Arial" w:cs="Arial"/>
          <w:sz w:val="18"/>
          <w:szCs w:val="18"/>
        </w:rPr>
        <w:t>This Agreement shall be construed in accordance with the laws of England and Wales and the parties submit to the exclusive jurisdiction of the courts</w:t>
      </w:r>
      <w:r w:rsidR="00815E39">
        <w:rPr>
          <w:rFonts w:ascii="Arial" w:hAnsi="Arial" w:cs="Arial"/>
          <w:sz w:val="18"/>
          <w:szCs w:val="18"/>
        </w:rPr>
        <w:t xml:space="preserve"> of England and Wales</w:t>
      </w:r>
      <w:r w:rsidR="00815E39" w:rsidRPr="005D5D4B">
        <w:rPr>
          <w:rFonts w:ascii="Arial" w:hAnsi="Arial" w:cs="Arial"/>
          <w:sz w:val="18"/>
          <w:szCs w:val="18"/>
        </w:rPr>
        <w:t>.</w:t>
      </w:r>
    </w:p>
    <w:p w14:paraId="580D3ECE" w14:textId="77777777" w:rsidR="00815E39" w:rsidRDefault="00815E39" w:rsidP="00815E39">
      <w:pPr>
        <w:ind w:left="357"/>
        <w:rPr>
          <w:rFonts w:ascii="Arial" w:hAnsi="Arial" w:cs="Arial"/>
          <w:b/>
          <w:sz w:val="22"/>
          <w:szCs w:val="22"/>
        </w:rPr>
      </w:pPr>
      <w:r w:rsidRPr="005D5D4B">
        <w:rPr>
          <w:rFonts w:ascii="Arial" w:hAnsi="Arial" w:cs="Arial"/>
          <w:sz w:val="18"/>
          <w:szCs w:val="18"/>
        </w:rPr>
        <w:br w:type="page"/>
      </w:r>
    </w:p>
    <w:p w14:paraId="0F2F4F2A" w14:textId="732EE94E" w:rsidR="00815E39" w:rsidRPr="009E580C" w:rsidRDefault="00815E39" w:rsidP="00815E39">
      <w:pPr>
        <w:tabs>
          <w:tab w:val="left" w:pos="0"/>
        </w:tabs>
        <w:suppressAutoHyphens/>
        <w:jc w:val="center"/>
        <w:outlineLvl w:val="0"/>
        <w:rPr>
          <w:rFonts w:ascii="Arial" w:hAnsi="Arial" w:cs="Arial"/>
          <w:b/>
          <w:i/>
          <w:sz w:val="18"/>
          <w:szCs w:val="18"/>
        </w:rPr>
      </w:pPr>
      <w:r w:rsidRPr="009E580C">
        <w:rPr>
          <w:rFonts w:ascii="Arial" w:hAnsi="Arial" w:cs="Arial"/>
          <w:b/>
          <w:i/>
          <w:sz w:val="18"/>
          <w:szCs w:val="18"/>
        </w:rPr>
        <w:t>ANNEX C</w:t>
      </w:r>
    </w:p>
    <w:p w14:paraId="24FCA812" w14:textId="77777777" w:rsidR="00815E39" w:rsidRPr="009E580C" w:rsidRDefault="00815E39" w:rsidP="00815E39">
      <w:pPr>
        <w:tabs>
          <w:tab w:val="left" w:pos="0"/>
        </w:tabs>
        <w:suppressAutoHyphens/>
        <w:jc w:val="center"/>
        <w:rPr>
          <w:rFonts w:ascii="Arial" w:hAnsi="Arial" w:cs="Arial"/>
          <w:sz w:val="18"/>
          <w:szCs w:val="18"/>
        </w:rPr>
      </w:pPr>
    </w:p>
    <w:p w14:paraId="0BC87BA8" w14:textId="77777777" w:rsidR="00815E39" w:rsidRPr="009E580C" w:rsidRDefault="00815E39" w:rsidP="00815E39">
      <w:pPr>
        <w:tabs>
          <w:tab w:val="left" w:pos="0"/>
        </w:tabs>
        <w:suppressAutoHyphens/>
        <w:jc w:val="center"/>
        <w:outlineLvl w:val="0"/>
        <w:rPr>
          <w:rFonts w:ascii="Arial" w:hAnsi="Arial" w:cs="Arial"/>
          <w:b/>
          <w:i/>
          <w:sz w:val="18"/>
          <w:szCs w:val="18"/>
        </w:rPr>
      </w:pPr>
      <w:r w:rsidRPr="009E580C">
        <w:rPr>
          <w:rFonts w:ascii="Arial" w:hAnsi="Arial" w:cs="Arial"/>
          <w:b/>
          <w:i/>
          <w:sz w:val="18"/>
          <w:szCs w:val="18"/>
        </w:rPr>
        <w:t>COMMERCIAL MUSIC PRIMARY EXPLOITATION LICENCE FEES</w:t>
      </w:r>
    </w:p>
    <w:p w14:paraId="253C8997" w14:textId="77777777" w:rsidR="00815E39" w:rsidRPr="009E580C" w:rsidRDefault="00815E39" w:rsidP="00815E39">
      <w:pPr>
        <w:rPr>
          <w:rFonts w:ascii="Arial" w:hAnsi="Arial" w:cs="Arial"/>
          <w:sz w:val="18"/>
          <w:szCs w:val="18"/>
        </w:rPr>
      </w:pPr>
    </w:p>
    <w:p w14:paraId="3A204FAE" w14:textId="0FB42BCE" w:rsidR="00815E39" w:rsidRPr="008931EE" w:rsidRDefault="00815E39" w:rsidP="00815E39">
      <w:pPr>
        <w:tabs>
          <w:tab w:val="left" w:pos="0"/>
        </w:tabs>
        <w:suppressAutoHyphens/>
        <w:outlineLvl w:val="0"/>
        <w:rPr>
          <w:rFonts w:ascii="Arial" w:hAnsi="Arial" w:cs="Arial"/>
          <w:sz w:val="18"/>
          <w:szCs w:val="18"/>
        </w:rPr>
      </w:pPr>
      <w:r w:rsidRPr="008931EE">
        <w:rPr>
          <w:rFonts w:ascii="Arial" w:hAnsi="Arial" w:cs="Arial"/>
          <w:sz w:val="18"/>
          <w:szCs w:val="18"/>
        </w:rPr>
        <w:t xml:space="preserve">The </w:t>
      </w:r>
      <w:r w:rsidR="00BB401D" w:rsidRPr="008931EE">
        <w:rPr>
          <w:rFonts w:ascii="Arial" w:hAnsi="Arial" w:cs="Arial"/>
          <w:sz w:val="18"/>
          <w:szCs w:val="18"/>
        </w:rPr>
        <w:t xml:space="preserve">licence fees for </w:t>
      </w:r>
      <w:r w:rsidRPr="008931EE">
        <w:rPr>
          <w:rFonts w:ascii="Arial" w:hAnsi="Arial"/>
          <w:sz w:val="18"/>
        </w:rPr>
        <w:t>Commercial Music</w:t>
      </w:r>
      <w:r w:rsidRPr="008931EE">
        <w:rPr>
          <w:rFonts w:ascii="Arial" w:hAnsi="Arial" w:cs="Arial"/>
          <w:sz w:val="18"/>
          <w:szCs w:val="18"/>
        </w:rPr>
        <w:t xml:space="preserve"> shall be calculated on a per-Programme basis, as follows:</w:t>
      </w:r>
    </w:p>
    <w:p w14:paraId="049DA2C0" w14:textId="77777777" w:rsidR="00815E39" w:rsidRPr="008931EE" w:rsidRDefault="00815E39" w:rsidP="00815E39">
      <w:pPr>
        <w:tabs>
          <w:tab w:val="left" w:pos="0"/>
        </w:tabs>
        <w:suppressAutoHyphens/>
        <w:outlineLvl w:val="0"/>
        <w:rPr>
          <w:rFonts w:ascii="Arial" w:hAnsi="Arial" w:cs="Arial"/>
          <w:sz w:val="18"/>
          <w:szCs w:val="18"/>
        </w:rPr>
      </w:pPr>
    </w:p>
    <w:p w14:paraId="2E795FBD" w14:textId="30344DBD" w:rsidR="00815E39" w:rsidRDefault="00815E39" w:rsidP="008931EE">
      <w:pPr>
        <w:tabs>
          <w:tab w:val="left" w:pos="0"/>
        </w:tabs>
        <w:suppressAutoHyphens/>
        <w:ind w:left="709" w:hanging="709"/>
        <w:jc w:val="both"/>
        <w:outlineLvl w:val="0"/>
        <w:rPr>
          <w:rFonts w:ascii="Arial" w:hAnsi="Arial" w:cs="Arial"/>
          <w:sz w:val="18"/>
          <w:szCs w:val="18"/>
        </w:rPr>
      </w:pPr>
      <w:r w:rsidRPr="008931EE">
        <w:rPr>
          <w:rFonts w:ascii="Arial" w:hAnsi="Arial" w:cs="Arial"/>
          <w:sz w:val="18"/>
          <w:szCs w:val="18"/>
        </w:rPr>
        <w:t xml:space="preserve">1. </w:t>
      </w:r>
      <w:r w:rsidRPr="008931EE">
        <w:rPr>
          <w:rFonts w:ascii="Arial" w:hAnsi="Arial" w:cs="Arial"/>
          <w:sz w:val="18"/>
          <w:szCs w:val="18"/>
        </w:rPr>
        <w:tab/>
        <w:t xml:space="preserve">Where a Programme consists of a single episode, once reporting has been received for that Programme in accordance with clause </w:t>
      </w:r>
      <w:r w:rsidR="001516F9" w:rsidRPr="008931EE">
        <w:rPr>
          <w:rFonts w:ascii="Arial" w:hAnsi="Arial" w:cs="Arial"/>
          <w:sz w:val="18"/>
          <w:szCs w:val="18"/>
        </w:rPr>
        <w:t>9</w:t>
      </w:r>
      <w:r w:rsidRPr="008931EE">
        <w:rPr>
          <w:rFonts w:ascii="Arial" w:hAnsi="Arial" w:cs="Arial"/>
          <w:sz w:val="18"/>
          <w:szCs w:val="18"/>
        </w:rPr>
        <w:t xml:space="preserve">.1 or </w:t>
      </w:r>
      <w:r w:rsidR="001516F9" w:rsidRPr="008931EE">
        <w:rPr>
          <w:rFonts w:ascii="Arial" w:hAnsi="Arial" w:cs="Arial"/>
          <w:sz w:val="18"/>
          <w:szCs w:val="18"/>
        </w:rPr>
        <w:t>9</w:t>
      </w:r>
      <w:r w:rsidRPr="008931EE">
        <w:rPr>
          <w:rFonts w:ascii="Arial" w:hAnsi="Arial" w:cs="Arial"/>
          <w:sz w:val="18"/>
          <w:szCs w:val="18"/>
        </w:rPr>
        <w:t xml:space="preserve">.2 (as applicable), it will be analysed by MCPS and the </w:t>
      </w:r>
      <w:r w:rsidR="00BB401D" w:rsidRPr="008931EE">
        <w:rPr>
          <w:rFonts w:ascii="Arial" w:hAnsi="Arial"/>
          <w:sz w:val="18"/>
        </w:rPr>
        <w:t>l</w:t>
      </w:r>
      <w:r w:rsidRPr="008931EE">
        <w:rPr>
          <w:rFonts w:ascii="Arial" w:hAnsi="Arial"/>
          <w:sz w:val="18"/>
        </w:rPr>
        <w:t xml:space="preserve">icence </w:t>
      </w:r>
      <w:r w:rsidR="00BB401D" w:rsidRPr="008931EE">
        <w:rPr>
          <w:rFonts w:ascii="Arial" w:hAnsi="Arial"/>
          <w:sz w:val="18"/>
        </w:rPr>
        <w:t>f</w:t>
      </w:r>
      <w:r w:rsidRPr="008931EE">
        <w:rPr>
          <w:rFonts w:ascii="Arial" w:hAnsi="Arial"/>
          <w:sz w:val="18"/>
        </w:rPr>
        <w:t>ee</w:t>
      </w:r>
      <w:r w:rsidRPr="008931EE">
        <w:rPr>
          <w:rFonts w:ascii="Arial" w:hAnsi="Arial" w:cs="Arial"/>
          <w:sz w:val="18"/>
          <w:szCs w:val="18"/>
        </w:rPr>
        <w:t xml:space="preserve">s will be calculated based on the fees per Use listed in the </w:t>
      </w:r>
      <w:r w:rsidR="00D9337B" w:rsidRPr="008931EE">
        <w:rPr>
          <w:rFonts w:ascii="Arial" w:hAnsi="Arial" w:cs="Arial"/>
          <w:sz w:val="18"/>
          <w:szCs w:val="18"/>
        </w:rPr>
        <w:t xml:space="preserve">applicable </w:t>
      </w:r>
      <w:r w:rsidRPr="008931EE">
        <w:rPr>
          <w:rFonts w:ascii="Arial" w:hAnsi="Arial" w:cs="Arial"/>
          <w:sz w:val="18"/>
          <w:szCs w:val="18"/>
        </w:rPr>
        <w:t>table below. MCPS will then send the</w:t>
      </w:r>
      <w:r w:rsidRPr="009E580C">
        <w:rPr>
          <w:rFonts w:ascii="Arial" w:hAnsi="Arial" w:cs="Arial"/>
          <w:sz w:val="18"/>
          <w:szCs w:val="18"/>
        </w:rPr>
        <w:t xml:space="preserve"> Licensee an invoice for the licence fee.  Where a Programme consists of a number of episodes, then invoicing shall take place monthly or quarterly or on the basis of a defined number of episodes (at MCPS’ discretion) and there shall be no obligation on MCPS to wait until reporting all episodes have been delivered before it starts to invoice the Licensee.</w:t>
      </w:r>
    </w:p>
    <w:p w14:paraId="15F0BEF0" w14:textId="77777777" w:rsidR="00DD32C7" w:rsidRDefault="00DD32C7" w:rsidP="00815E39">
      <w:pPr>
        <w:tabs>
          <w:tab w:val="left" w:pos="0"/>
        </w:tabs>
        <w:suppressAutoHyphens/>
        <w:ind w:left="709" w:hanging="709"/>
        <w:outlineLvl w:val="0"/>
        <w:rPr>
          <w:rFonts w:ascii="Arial" w:hAnsi="Arial" w:cs="Arial"/>
          <w:sz w:val="18"/>
          <w:szCs w:val="18"/>
        </w:rPr>
      </w:pPr>
    </w:p>
    <w:p w14:paraId="6FA68223" w14:textId="1EDD0C3E" w:rsidR="00BB401D" w:rsidRDefault="00BB401D" w:rsidP="00BB401D">
      <w:pPr>
        <w:rPr>
          <w:rFonts w:ascii="Arial" w:hAnsi="Arial" w:cs="Arial"/>
          <w:b/>
          <w:bCs/>
          <w:sz w:val="18"/>
          <w:szCs w:val="18"/>
        </w:rPr>
      </w:pPr>
      <w:r>
        <w:rPr>
          <w:rFonts w:ascii="Arial" w:hAnsi="Arial" w:cs="Arial"/>
          <w:b/>
          <w:bCs/>
          <w:sz w:val="18"/>
          <w:szCs w:val="18"/>
        </w:rPr>
        <w:t>Table 1: Licence Fees applicable from 1 January 2020 to 31 March 2020</w:t>
      </w:r>
    </w:p>
    <w:p w14:paraId="61DB75D8" w14:textId="77777777" w:rsidR="00BB401D" w:rsidRDefault="00BB401D" w:rsidP="00BB401D">
      <w:pPr>
        <w:ind w:left="709" w:hanging="709"/>
        <w:rPr>
          <w:rFonts w:ascii="Arial" w:hAnsi="Arial" w:cs="Arial"/>
          <w:sz w:val="18"/>
          <w:szCs w:val="18"/>
          <w:lang w:eastAsia="en-US"/>
        </w:rPr>
      </w:pPr>
    </w:p>
    <w:tbl>
      <w:tblPr>
        <w:tblW w:w="6525" w:type="dxa"/>
        <w:tblCellMar>
          <w:left w:w="0" w:type="dxa"/>
          <w:right w:w="0" w:type="dxa"/>
        </w:tblCellMar>
        <w:tblLook w:val="04A0" w:firstRow="1" w:lastRow="0" w:firstColumn="1" w:lastColumn="0" w:noHBand="0" w:noVBand="1"/>
      </w:tblPr>
      <w:tblGrid>
        <w:gridCol w:w="823"/>
        <w:gridCol w:w="1222"/>
        <w:gridCol w:w="947"/>
        <w:gridCol w:w="1263"/>
        <w:gridCol w:w="993"/>
        <w:gridCol w:w="1277"/>
      </w:tblGrid>
      <w:tr w:rsidR="00BB401D" w14:paraId="71F27222" w14:textId="60AE1027" w:rsidTr="00BB401D">
        <w:tc>
          <w:tcPr>
            <w:tcW w:w="823" w:type="dxa"/>
            <w:tcBorders>
              <w:top w:val="nil"/>
              <w:left w:val="nil"/>
              <w:bottom w:val="single" w:sz="8" w:space="0" w:color="auto"/>
              <w:right w:val="nil"/>
            </w:tcBorders>
            <w:tcMar>
              <w:top w:w="0" w:type="dxa"/>
              <w:left w:w="108" w:type="dxa"/>
              <w:bottom w:w="0" w:type="dxa"/>
              <w:right w:w="108" w:type="dxa"/>
            </w:tcMar>
            <w:vAlign w:val="center"/>
          </w:tcPr>
          <w:p w14:paraId="3B44C67F" w14:textId="6B8C0354" w:rsidR="00BB401D" w:rsidRDefault="00BB401D">
            <w:pPr>
              <w:jc w:val="center"/>
              <w:rPr>
                <w:rFonts w:ascii="Trebuchet MS" w:hAnsi="Trebuchet MS" w:cs="Calibri"/>
                <w:b/>
                <w:bCs/>
                <w:sz w:val="16"/>
                <w:szCs w:val="16"/>
              </w:rPr>
            </w:pPr>
          </w:p>
        </w:tc>
        <w:tc>
          <w:tcPr>
            <w:tcW w:w="1222" w:type="dxa"/>
            <w:tcBorders>
              <w:top w:val="nil"/>
              <w:left w:val="nil"/>
              <w:bottom w:val="single" w:sz="8" w:space="0" w:color="auto"/>
              <w:right w:val="single" w:sz="8" w:space="0" w:color="auto"/>
            </w:tcBorders>
            <w:tcMar>
              <w:top w:w="0" w:type="dxa"/>
              <w:left w:w="108" w:type="dxa"/>
              <w:bottom w:w="0" w:type="dxa"/>
              <w:right w:w="108" w:type="dxa"/>
            </w:tcMar>
            <w:vAlign w:val="center"/>
          </w:tcPr>
          <w:p w14:paraId="587FC69C" w14:textId="7568A71F" w:rsidR="00BB401D" w:rsidRDefault="00BB401D">
            <w:pPr>
              <w:jc w:val="center"/>
              <w:rPr>
                <w:rFonts w:ascii="Trebuchet MS" w:hAnsi="Trebuchet MS"/>
                <w:b/>
                <w:bCs/>
                <w:sz w:val="16"/>
                <w:szCs w:val="16"/>
              </w:rPr>
            </w:pPr>
          </w:p>
        </w:tc>
        <w:tc>
          <w:tcPr>
            <w:tcW w:w="2208" w:type="dxa"/>
            <w:gridSpan w:val="2"/>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38F32BA9" w14:textId="195C43EA" w:rsidR="00BB401D" w:rsidRDefault="00BB401D">
            <w:pPr>
              <w:jc w:val="center"/>
              <w:rPr>
                <w:rFonts w:ascii="Trebuchet MS" w:hAnsi="Trebuchet MS"/>
                <w:b/>
                <w:bCs/>
              </w:rPr>
            </w:pPr>
            <w:r>
              <w:rPr>
                <w:rFonts w:ascii="Trebuchet MS" w:hAnsi="Trebuchet MS"/>
                <w:b/>
                <w:bCs/>
                <w:color w:val="000000"/>
              </w:rPr>
              <w:t>MCPS</w:t>
            </w:r>
          </w:p>
        </w:tc>
        <w:tc>
          <w:tcPr>
            <w:tcW w:w="2268" w:type="dxa"/>
            <w:gridSpan w:val="2"/>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63DEB5D4" w14:textId="15F7DB8B" w:rsidR="00BB401D" w:rsidRDefault="00BB401D">
            <w:pPr>
              <w:jc w:val="center"/>
              <w:rPr>
                <w:rFonts w:ascii="Trebuchet MS" w:hAnsi="Trebuchet MS"/>
                <w:b/>
                <w:bCs/>
                <w:sz w:val="22"/>
                <w:szCs w:val="22"/>
              </w:rPr>
            </w:pPr>
            <w:r>
              <w:rPr>
                <w:rFonts w:ascii="Trebuchet MS" w:hAnsi="Trebuchet MS"/>
                <w:b/>
                <w:bCs/>
                <w:color w:val="000000"/>
              </w:rPr>
              <w:t>PPL</w:t>
            </w:r>
          </w:p>
        </w:tc>
      </w:tr>
      <w:tr w:rsidR="00BB401D" w14:paraId="67979F1D" w14:textId="7A48F0DC" w:rsidTr="00BB401D">
        <w:trPr>
          <w:trHeight w:val="662"/>
        </w:trPr>
        <w:tc>
          <w:tcPr>
            <w:tcW w:w="82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D1186AC" w14:textId="1339C755" w:rsidR="00BB401D" w:rsidRDefault="00BB401D">
            <w:pPr>
              <w:jc w:val="center"/>
              <w:rPr>
                <w:rFonts w:ascii="Trebuchet MS" w:hAnsi="Trebuchet MS"/>
                <w:b/>
                <w:bCs/>
                <w:sz w:val="16"/>
                <w:szCs w:val="16"/>
              </w:rPr>
            </w:pPr>
            <w:r>
              <w:rPr>
                <w:rFonts w:ascii="Trebuchet MS" w:hAnsi="Trebuchet MS"/>
                <w:b/>
                <w:bCs/>
                <w:sz w:val="16"/>
                <w:szCs w:val="16"/>
              </w:rPr>
              <w:t>Channel</w:t>
            </w:r>
          </w:p>
          <w:p w14:paraId="24686C4C" w14:textId="2AA0B403" w:rsidR="00BB401D" w:rsidRDefault="00BB401D">
            <w:pPr>
              <w:jc w:val="center"/>
              <w:rPr>
                <w:rFonts w:ascii="Trebuchet MS" w:hAnsi="Trebuchet MS"/>
                <w:b/>
                <w:bCs/>
                <w:sz w:val="16"/>
                <w:szCs w:val="16"/>
              </w:rPr>
            </w:pPr>
          </w:p>
        </w:tc>
        <w:tc>
          <w:tcPr>
            <w:tcW w:w="1222" w:type="dxa"/>
            <w:tcBorders>
              <w:top w:val="nil"/>
              <w:left w:val="nil"/>
              <w:bottom w:val="single" w:sz="8" w:space="0" w:color="auto"/>
              <w:right w:val="single" w:sz="8" w:space="0" w:color="auto"/>
            </w:tcBorders>
            <w:tcMar>
              <w:top w:w="0" w:type="dxa"/>
              <w:left w:w="108" w:type="dxa"/>
              <w:bottom w:w="0" w:type="dxa"/>
              <w:right w:w="108" w:type="dxa"/>
            </w:tcMar>
            <w:hideMark/>
          </w:tcPr>
          <w:p w14:paraId="550F642B" w14:textId="514A4D0A" w:rsidR="00BB401D" w:rsidRDefault="00BB401D">
            <w:pPr>
              <w:jc w:val="center"/>
              <w:rPr>
                <w:rFonts w:ascii="Trebuchet MS" w:hAnsi="Trebuchet MS"/>
                <w:b/>
                <w:bCs/>
                <w:sz w:val="16"/>
                <w:szCs w:val="16"/>
              </w:rPr>
            </w:pPr>
            <w:r>
              <w:rPr>
                <w:rFonts w:ascii="Trebuchet MS" w:hAnsi="Trebuchet MS"/>
                <w:b/>
                <w:bCs/>
                <w:sz w:val="16"/>
                <w:szCs w:val="16"/>
              </w:rPr>
              <w:t>Initial transmissions covered</w:t>
            </w:r>
          </w:p>
        </w:tc>
        <w:tc>
          <w:tcPr>
            <w:tcW w:w="946" w:type="dxa"/>
            <w:tcBorders>
              <w:top w:val="nil"/>
              <w:left w:val="nil"/>
              <w:bottom w:val="single" w:sz="8" w:space="0" w:color="auto"/>
              <w:right w:val="single" w:sz="8" w:space="0" w:color="auto"/>
            </w:tcBorders>
            <w:tcMar>
              <w:top w:w="0" w:type="dxa"/>
              <w:left w:w="108" w:type="dxa"/>
              <w:bottom w:w="0" w:type="dxa"/>
              <w:right w:w="108" w:type="dxa"/>
            </w:tcMar>
            <w:hideMark/>
          </w:tcPr>
          <w:p w14:paraId="4A82A72D" w14:textId="303F4EB4" w:rsidR="00BB401D" w:rsidRDefault="00BB401D">
            <w:pPr>
              <w:jc w:val="center"/>
              <w:rPr>
                <w:rFonts w:ascii="Trebuchet MS" w:hAnsi="Trebuchet MS"/>
                <w:b/>
                <w:bCs/>
                <w:sz w:val="16"/>
                <w:szCs w:val="16"/>
              </w:rPr>
            </w:pPr>
            <w:r>
              <w:rPr>
                <w:rFonts w:ascii="Trebuchet MS" w:hAnsi="Trebuchet MS"/>
                <w:b/>
                <w:bCs/>
                <w:sz w:val="16"/>
                <w:szCs w:val="16"/>
              </w:rPr>
              <w:t>Primary broadcast</w:t>
            </w:r>
          </w:p>
        </w:tc>
        <w:tc>
          <w:tcPr>
            <w:tcW w:w="1262" w:type="dxa"/>
            <w:tcBorders>
              <w:top w:val="nil"/>
              <w:left w:val="nil"/>
              <w:bottom w:val="single" w:sz="8" w:space="0" w:color="auto"/>
              <w:right w:val="single" w:sz="8" w:space="0" w:color="auto"/>
            </w:tcBorders>
            <w:tcMar>
              <w:top w:w="0" w:type="dxa"/>
              <w:left w:w="108" w:type="dxa"/>
              <w:bottom w:w="0" w:type="dxa"/>
              <w:right w:w="108" w:type="dxa"/>
            </w:tcMar>
            <w:hideMark/>
          </w:tcPr>
          <w:p w14:paraId="11545639" w14:textId="2D610533" w:rsidR="00BB401D" w:rsidRDefault="00BB401D">
            <w:pPr>
              <w:jc w:val="center"/>
              <w:rPr>
                <w:rFonts w:ascii="Trebuchet MS" w:hAnsi="Trebuchet MS"/>
                <w:b/>
                <w:bCs/>
                <w:sz w:val="16"/>
                <w:szCs w:val="16"/>
              </w:rPr>
            </w:pPr>
            <w:r>
              <w:rPr>
                <w:rFonts w:ascii="Trebuchet MS" w:hAnsi="Trebuchet MS"/>
                <w:b/>
                <w:bCs/>
                <w:sz w:val="16"/>
                <w:szCs w:val="16"/>
              </w:rPr>
              <w:t>Prog Related Material</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6B7C7942" w14:textId="77AEAB5F" w:rsidR="00BB401D" w:rsidRDefault="00BB401D">
            <w:pPr>
              <w:jc w:val="center"/>
              <w:rPr>
                <w:rFonts w:ascii="Trebuchet MS" w:hAnsi="Trebuchet MS"/>
                <w:b/>
                <w:bCs/>
                <w:sz w:val="16"/>
                <w:szCs w:val="16"/>
              </w:rPr>
            </w:pPr>
            <w:r>
              <w:rPr>
                <w:rFonts w:ascii="Trebuchet MS" w:hAnsi="Trebuchet MS"/>
                <w:b/>
                <w:bCs/>
                <w:sz w:val="16"/>
                <w:szCs w:val="16"/>
              </w:rPr>
              <w:t>Primary broadcast</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2144CDCB" w14:textId="7EDCDE4B" w:rsidR="00BB401D" w:rsidRDefault="00BB401D">
            <w:pPr>
              <w:jc w:val="center"/>
              <w:rPr>
                <w:rFonts w:ascii="Trebuchet MS" w:hAnsi="Trebuchet MS"/>
                <w:b/>
                <w:bCs/>
                <w:sz w:val="16"/>
                <w:szCs w:val="16"/>
              </w:rPr>
            </w:pPr>
            <w:r>
              <w:rPr>
                <w:rFonts w:ascii="Trebuchet MS" w:hAnsi="Trebuchet MS"/>
                <w:b/>
                <w:bCs/>
                <w:sz w:val="16"/>
                <w:szCs w:val="16"/>
              </w:rPr>
              <w:t>Prog Related Material</w:t>
            </w:r>
          </w:p>
        </w:tc>
      </w:tr>
      <w:tr w:rsidR="00BB401D" w14:paraId="78960FD9" w14:textId="5BB491BB" w:rsidTr="00BB401D">
        <w:tc>
          <w:tcPr>
            <w:tcW w:w="82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EC0087B" w14:textId="5B4D2460" w:rsidR="00BB401D" w:rsidRDefault="00BB401D">
            <w:pPr>
              <w:rPr>
                <w:rFonts w:ascii="Arial" w:hAnsi="Arial" w:cs="Arial"/>
                <w:sz w:val="16"/>
                <w:szCs w:val="16"/>
              </w:rPr>
            </w:pPr>
          </w:p>
          <w:p w14:paraId="68123491" w14:textId="022ADF57" w:rsidR="00BB401D" w:rsidRDefault="00BB401D">
            <w:pPr>
              <w:rPr>
                <w:rFonts w:ascii="Arial" w:hAnsi="Arial" w:cs="Arial"/>
                <w:sz w:val="16"/>
                <w:szCs w:val="16"/>
              </w:rPr>
            </w:pPr>
            <w:r>
              <w:rPr>
                <w:rFonts w:ascii="Arial" w:hAnsi="Arial" w:cs="Arial"/>
                <w:sz w:val="16"/>
                <w:szCs w:val="16"/>
              </w:rPr>
              <w:t>S4C Digital</w:t>
            </w:r>
          </w:p>
          <w:p w14:paraId="1D778F5F" w14:textId="41C6C3FA" w:rsidR="00BB401D" w:rsidRDefault="00BB401D">
            <w:pPr>
              <w:rPr>
                <w:rFonts w:ascii="Arial" w:hAnsi="Arial" w:cs="Arial"/>
                <w:sz w:val="16"/>
                <w:szCs w:val="16"/>
              </w:rPr>
            </w:pPr>
          </w:p>
        </w:tc>
        <w:tc>
          <w:tcPr>
            <w:tcW w:w="1222" w:type="dxa"/>
            <w:tcBorders>
              <w:top w:val="nil"/>
              <w:left w:val="nil"/>
              <w:bottom w:val="single" w:sz="8" w:space="0" w:color="auto"/>
              <w:right w:val="single" w:sz="8" w:space="0" w:color="auto"/>
            </w:tcBorders>
            <w:tcMar>
              <w:top w:w="0" w:type="dxa"/>
              <w:left w:w="108" w:type="dxa"/>
              <w:bottom w:w="0" w:type="dxa"/>
              <w:right w:w="108" w:type="dxa"/>
            </w:tcMar>
            <w:hideMark/>
          </w:tcPr>
          <w:p w14:paraId="0EC3EA2F" w14:textId="55A977AE" w:rsidR="00BB401D" w:rsidRDefault="00BB401D">
            <w:pPr>
              <w:jc w:val="center"/>
              <w:rPr>
                <w:rFonts w:ascii="Arial" w:hAnsi="Arial" w:cs="Arial"/>
                <w:sz w:val="16"/>
                <w:szCs w:val="16"/>
              </w:rPr>
            </w:pPr>
            <w:r>
              <w:rPr>
                <w:rFonts w:ascii="Arial" w:hAnsi="Arial" w:cs="Arial"/>
                <w:sz w:val="16"/>
                <w:szCs w:val="16"/>
              </w:rPr>
              <w:t xml:space="preserve">5 </w:t>
            </w:r>
            <w:proofErr w:type="spellStart"/>
            <w:r>
              <w:rPr>
                <w:rFonts w:ascii="Arial" w:hAnsi="Arial" w:cs="Arial"/>
                <w:sz w:val="16"/>
                <w:szCs w:val="16"/>
              </w:rPr>
              <w:t>tx</w:t>
            </w:r>
            <w:proofErr w:type="spellEnd"/>
            <w:r>
              <w:rPr>
                <w:rFonts w:ascii="Arial" w:hAnsi="Arial" w:cs="Arial"/>
                <w:sz w:val="16"/>
                <w:szCs w:val="16"/>
              </w:rPr>
              <w:t xml:space="preserve"> </w:t>
            </w:r>
            <w:r>
              <w:rPr>
                <w:rFonts w:ascii="Arial" w:hAnsi="Arial" w:cs="Arial"/>
                <w:sz w:val="16"/>
                <w:szCs w:val="16"/>
              </w:rPr>
              <w:br/>
              <w:t>+/- 35 day VOD</w:t>
            </w:r>
          </w:p>
        </w:tc>
        <w:tc>
          <w:tcPr>
            <w:tcW w:w="946" w:type="dxa"/>
            <w:tcBorders>
              <w:top w:val="nil"/>
              <w:left w:val="nil"/>
              <w:bottom w:val="single" w:sz="8" w:space="0" w:color="auto"/>
              <w:right w:val="single" w:sz="8" w:space="0" w:color="auto"/>
            </w:tcBorders>
            <w:tcMar>
              <w:top w:w="0" w:type="dxa"/>
              <w:left w:w="108" w:type="dxa"/>
              <w:bottom w:w="0" w:type="dxa"/>
              <w:right w:w="108" w:type="dxa"/>
            </w:tcMar>
          </w:tcPr>
          <w:p w14:paraId="0CFBC92C" w14:textId="616126DA" w:rsidR="00BB401D" w:rsidRDefault="00BB401D">
            <w:pPr>
              <w:jc w:val="center"/>
              <w:rPr>
                <w:rFonts w:ascii="Trebuchet MS" w:hAnsi="Trebuchet MS" w:cs="Calibri"/>
                <w:sz w:val="16"/>
                <w:szCs w:val="16"/>
              </w:rPr>
            </w:pPr>
          </w:p>
          <w:p w14:paraId="32614406" w14:textId="45B2C60B" w:rsidR="00BB401D" w:rsidRDefault="00BB401D">
            <w:pPr>
              <w:jc w:val="center"/>
              <w:rPr>
                <w:rFonts w:ascii="Trebuchet MS" w:hAnsi="Trebuchet MS"/>
                <w:sz w:val="16"/>
                <w:szCs w:val="16"/>
              </w:rPr>
            </w:pPr>
            <w:r>
              <w:rPr>
                <w:rFonts w:ascii="Trebuchet MS" w:hAnsi="Trebuchet MS"/>
                <w:sz w:val="16"/>
                <w:szCs w:val="16"/>
              </w:rPr>
              <w:t>£55</w:t>
            </w:r>
          </w:p>
        </w:tc>
        <w:tc>
          <w:tcPr>
            <w:tcW w:w="1262" w:type="dxa"/>
            <w:tcBorders>
              <w:top w:val="nil"/>
              <w:left w:val="nil"/>
              <w:bottom w:val="single" w:sz="8" w:space="0" w:color="auto"/>
              <w:right w:val="single" w:sz="8" w:space="0" w:color="auto"/>
            </w:tcBorders>
            <w:tcMar>
              <w:top w:w="0" w:type="dxa"/>
              <w:left w:w="108" w:type="dxa"/>
              <w:bottom w:w="0" w:type="dxa"/>
              <w:right w:w="108" w:type="dxa"/>
            </w:tcMar>
          </w:tcPr>
          <w:p w14:paraId="587B6602" w14:textId="766471E1" w:rsidR="00BB401D" w:rsidRDefault="00BB401D">
            <w:pPr>
              <w:jc w:val="center"/>
              <w:rPr>
                <w:rFonts w:ascii="Trebuchet MS" w:hAnsi="Trebuchet MS"/>
                <w:sz w:val="16"/>
                <w:szCs w:val="16"/>
              </w:rPr>
            </w:pPr>
          </w:p>
          <w:p w14:paraId="11052DAD" w14:textId="534A1DFE" w:rsidR="00BB401D" w:rsidRDefault="00BB401D">
            <w:pPr>
              <w:jc w:val="center"/>
              <w:rPr>
                <w:rFonts w:ascii="Trebuchet MS" w:hAnsi="Trebuchet MS"/>
                <w:sz w:val="16"/>
                <w:szCs w:val="16"/>
              </w:rPr>
            </w:pPr>
            <w:r>
              <w:rPr>
                <w:rFonts w:ascii="Trebuchet MS" w:hAnsi="Trebuchet MS"/>
                <w:sz w:val="16"/>
                <w:szCs w:val="16"/>
              </w:rPr>
              <w:t>£17</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0EB5FC40" w14:textId="5D6D7BBA" w:rsidR="00BB401D" w:rsidRDefault="00BB401D">
            <w:pPr>
              <w:jc w:val="center"/>
              <w:rPr>
                <w:rFonts w:ascii="Trebuchet MS" w:hAnsi="Trebuchet MS"/>
                <w:sz w:val="16"/>
                <w:szCs w:val="16"/>
              </w:rPr>
            </w:pPr>
          </w:p>
          <w:p w14:paraId="769AD1C7" w14:textId="7C04E911" w:rsidR="00BB401D" w:rsidRDefault="00BB401D">
            <w:pPr>
              <w:jc w:val="center"/>
              <w:rPr>
                <w:rFonts w:ascii="Trebuchet MS" w:hAnsi="Trebuchet MS"/>
                <w:sz w:val="16"/>
                <w:szCs w:val="16"/>
              </w:rPr>
            </w:pPr>
            <w:r>
              <w:rPr>
                <w:rFonts w:ascii="Trebuchet MS" w:hAnsi="Trebuchet MS"/>
                <w:sz w:val="16"/>
                <w:szCs w:val="16"/>
              </w:rPr>
              <w:t>£55</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14:paraId="2C6EB7C7" w14:textId="636E2A7C" w:rsidR="00BB401D" w:rsidRDefault="00BB401D">
            <w:pPr>
              <w:jc w:val="center"/>
              <w:rPr>
                <w:rFonts w:ascii="Trebuchet MS" w:hAnsi="Trebuchet MS"/>
                <w:sz w:val="16"/>
                <w:szCs w:val="16"/>
              </w:rPr>
            </w:pPr>
          </w:p>
          <w:p w14:paraId="2E8D2A21" w14:textId="5CE1C0F6" w:rsidR="00BB401D" w:rsidRDefault="00BB401D">
            <w:pPr>
              <w:jc w:val="center"/>
              <w:rPr>
                <w:rFonts w:ascii="Trebuchet MS" w:hAnsi="Trebuchet MS"/>
                <w:sz w:val="16"/>
                <w:szCs w:val="16"/>
              </w:rPr>
            </w:pPr>
            <w:r>
              <w:rPr>
                <w:rFonts w:ascii="Trebuchet MS" w:hAnsi="Trebuchet MS"/>
                <w:sz w:val="16"/>
                <w:szCs w:val="16"/>
              </w:rPr>
              <w:t>£17</w:t>
            </w:r>
          </w:p>
        </w:tc>
      </w:tr>
      <w:tr w:rsidR="00BB401D" w14:paraId="35EB6459" w14:textId="4A49FC40" w:rsidTr="00BB401D">
        <w:tc>
          <w:tcPr>
            <w:tcW w:w="82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FEAEC32" w14:textId="39479025" w:rsidR="00BB401D" w:rsidRDefault="00BB401D">
            <w:pPr>
              <w:rPr>
                <w:rFonts w:ascii="Arial" w:hAnsi="Arial" w:cs="Arial"/>
                <w:sz w:val="16"/>
                <w:szCs w:val="16"/>
              </w:rPr>
            </w:pPr>
          </w:p>
          <w:p w14:paraId="62741773" w14:textId="6A0ADF6A" w:rsidR="00BB401D" w:rsidRDefault="00BB401D">
            <w:pPr>
              <w:rPr>
                <w:rFonts w:ascii="Arial" w:hAnsi="Arial" w:cs="Arial"/>
                <w:sz w:val="16"/>
                <w:szCs w:val="16"/>
              </w:rPr>
            </w:pPr>
            <w:r>
              <w:rPr>
                <w:rFonts w:ascii="Arial" w:hAnsi="Arial" w:cs="Arial"/>
                <w:sz w:val="16"/>
                <w:szCs w:val="16"/>
              </w:rPr>
              <w:t xml:space="preserve">Red Button </w:t>
            </w:r>
          </w:p>
          <w:p w14:paraId="1AB47617" w14:textId="3E29C498" w:rsidR="00BB401D" w:rsidRDefault="00BB401D">
            <w:pPr>
              <w:rPr>
                <w:rFonts w:ascii="Arial" w:hAnsi="Arial" w:cs="Arial"/>
                <w:sz w:val="16"/>
                <w:szCs w:val="16"/>
              </w:rPr>
            </w:pPr>
          </w:p>
        </w:tc>
        <w:tc>
          <w:tcPr>
            <w:tcW w:w="1222" w:type="dxa"/>
            <w:tcBorders>
              <w:top w:val="nil"/>
              <w:left w:val="nil"/>
              <w:bottom w:val="single" w:sz="8" w:space="0" w:color="auto"/>
              <w:right w:val="single" w:sz="8" w:space="0" w:color="auto"/>
            </w:tcBorders>
            <w:tcMar>
              <w:top w:w="0" w:type="dxa"/>
              <w:left w:w="108" w:type="dxa"/>
              <w:bottom w:w="0" w:type="dxa"/>
              <w:right w:w="108" w:type="dxa"/>
            </w:tcMar>
          </w:tcPr>
          <w:p w14:paraId="182305A2" w14:textId="6367C1F3" w:rsidR="00BB401D" w:rsidRDefault="00BB401D">
            <w:pPr>
              <w:jc w:val="center"/>
              <w:rPr>
                <w:rFonts w:ascii="Arial" w:hAnsi="Arial" w:cs="Arial"/>
                <w:sz w:val="16"/>
                <w:szCs w:val="16"/>
              </w:rPr>
            </w:pPr>
          </w:p>
          <w:p w14:paraId="129BD0F3" w14:textId="73B46E87" w:rsidR="00BB401D" w:rsidRDefault="00BB401D">
            <w:pPr>
              <w:jc w:val="center"/>
              <w:rPr>
                <w:rFonts w:ascii="Arial" w:hAnsi="Arial" w:cs="Arial"/>
                <w:sz w:val="16"/>
                <w:szCs w:val="16"/>
              </w:rPr>
            </w:pPr>
            <w:r>
              <w:rPr>
                <w:rFonts w:ascii="Arial" w:hAnsi="Arial" w:cs="Arial"/>
                <w:sz w:val="16"/>
                <w:szCs w:val="16"/>
              </w:rPr>
              <w:t>n/a</w:t>
            </w:r>
          </w:p>
        </w:tc>
        <w:tc>
          <w:tcPr>
            <w:tcW w:w="946" w:type="dxa"/>
            <w:tcBorders>
              <w:top w:val="nil"/>
              <w:left w:val="nil"/>
              <w:bottom w:val="single" w:sz="8" w:space="0" w:color="auto"/>
              <w:right w:val="single" w:sz="8" w:space="0" w:color="auto"/>
            </w:tcBorders>
            <w:tcMar>
              <w:top w:w="0" w:type="dxa"/>
              <w:left w:w="108" w:type="dxa"/>
              <w:bottom w:w="0" w:type="dxa"/>
              <w:right w:w="108" w:type="dxa"/>
            </w:tcMar>
          </w:tcPr>
          <w:p w14:paraId="7EABBD7C" w14:textId="6C01392F" w:rsidR="00BB401D" w:rsidRDefault="00BB401D">
            <w:pPr>
              <w:jc w:val="center"/>
              <w:rPr>
                <w:rFonts w:ascii="Trebuchet MS" w:hAnsi="Trebuchet MS" w:cs="Calibri"/>
                <w:sz w:val="16"/>
                <w:szCs w:val="16"/>
              </w:rPr>
            </w:pPr>
          </w:p>
          <w:p w14:paraId="1D913BA1" w14:textId="264B72B2" w:rsidR="00BB401D" w:rsidRDefault="00BB401D">
            <w:pPr>
              <w:jc w:val="center"/>
              <w:rPr>
                <w:rFonts w:ascii="Trebuchet MS" w:hAnsi="Trebuchet MS"/>
                <w:sz w:val="16"/>
                <w:szCs w:val="16"/>
              </w:rPr>
            </w:pPr>
            <w:r>
              <w:rPr>
                <w:rFonts w:ascii="Trebuchet MS" w:hAnsi="Trebuchet MS"/>
                <w:sz w:val="16"/>
                <w:szCs w:val="16"/>
              </w:rPr>
              <w:t>£18</w:t>
            </w:r>
          </w:p>
        </w:tc>
        <w:tc>
          <w:tcPr>
            <w:tcW w:w="1262" w:type="dxa"/>
            <w:tcBorders>
              <w:top w:val="nil"/>
              <w:left w:val="nil"/>
              <w:bottom w:val="single" w:sz="8" w:space="0" w:color="auto"/>
              <w:right w:val="single" w:sz="8" w:space="0" w:color="auto"/>
            </w:tcBorders>
            <w:tcMar>
              <w:top w:w="0" w:type="dxa"/>
              <w:left w:w="108" w:type="dxa"/>
              <w:bottom w:w="0" w:type="dxa"/>
              <w:right w:w="108" w:type="dxa"/>
            </w:tcMar>
          </w:tcPr>
          <w:p w14:paraId="67A95372" w14:textId="377BE916" w:rsidR="00BB401D" w:rsidRDefault="00BB401D">
            <w:pPr>
              <w:jc w:val="center"/>
              <w:rPr>
                <w:rFonts w:ascii="Trebuchet MS" w:hAnsi="Trebuchet MS"/>
                <w:sz w:val="16"/>
                <w:szCs w:val="16"/>
              </w:rPr>
            </w:pPr>
          </w:p>
          <w:p w14:paraId="65F332F3" w14:textId="36B7ABFC" w:rsidR="00BB401D" w:rsidRDefault="00BB401D">
            <w:pPr>
              <w:jc w:val="center"/>
              <w:rPr>
                <w:rFonts w:ascii="Trebuchet MS" w:hAnsi="Trebuchet MS"/>
                <w:sz w:val="16"/>
                <w:szCs w:val="16"/>
              </w:rPr>
            </w:pPr>
            <w:r>
              <w:rPr>
                <w:rFonts w:ascii="Trebuchet MS" w:hAnsi="Trebuchet MS"/>
                <w:sz w:val="16"/>
                <w:szCs w:val="16"/>
              </w:rPr>
              <w:t>£11</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3DF67BC1" w14:textId="3F4DB20C" w:rsidR="00BB401D" w:rsidRDefault="00BB401D">
            <w:pPr>
              <w:jc w:val="center"/>
              <w:rPr>
                <w:rFonts w:ascii="Trebuchet MS" w:hAnsi="Trebuchet MS"/>
                <w:sz w:val="16"/>
                <w:szCs w:val="16"/>
              </w:rPr>
            </w:pPr>
          </w:p>
          <w:p w14:paraId="33F66F09" w14:textId="78DA78B1" w:rsidR="00BB401D" w:rsidRDefault="00BB401D">
            <w:pPr>
              <w:jc w:val="center"/>
              <w:rPr>
                <w:rFonts w:ascii="Trebuchet MS" w:hAnsi="Trebuchet MS"/>
                <w:sz w:val="16"/>
                <w:szCs w:val="16"/>
              </w:rPr>
            </w:pPr>
            <w:r>
              <w:rPr>
                <w:rFonts w:ascii="Trebuchet MS" w:hAnsi="Trebuchet MS"/>
                <w:sz w:val="16"/>
                <w:szCs w:val="16"/>
              </w:rPr>
              <w:t>£18</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14:paraId="100E7088" w14:textId="7055058D" w:rsidR="00BB401D" w:rsidRDefault="00BB401D">
            <w:pPr>
              <w:jc w:val="center"/>
              <w:rPr>
                <w:rFonts w:ascii="Trebuchet MS" w:hAnsi="Trebuchet MS"/>
                <w:sz w:val="16"/>
                <w:szCs w:val="16"/>
              </w:rPr>
            </w:pPr>
          </w:p>
          <w:p w14:paraId="14FFD718" w14:textId="35DBBF63" w:rsidR="00BB401D" w:rsidRDefault="00BB401D">
            <w:pPr>
              <w:jc w:val="center"/>
              <w:rPr>
                <w:rFonts w:ascii="Trebuchet MS" w:hAnsi="Trebuchet MS"/>
                <w:sz w:val="16"/>
                <w:szCs w:val="16"/>
              </w:rPr>
            </w:pPr>
            <w:r>
              <w:rPr>
                <w:rFonts w:ascii="Trebuchet MS" w:hAnsi="Trebuchet MS"/>
                <w:sz w:val="16"/>
                <w:szCs w:val="16"/>
              </w:rPr>
              <w:t>£11</w:t>
            </w:r>
          </w:p>
        </w:tc>
      </w:tr>
    </w:tbl>
    <w:p w14:paraId="22757FC1" w14:textId="77777777" w:rsidR="00BB401D" w:rsidRDefault="00BB401D" w:rsidP="00BB401D">
      <w:pPr>
        <w:rPr>
          <w:rFonts w:ascii="Arial" w:eastAsiaTheme="minorHAnsi" w:hAnsi="Arial" w:cs="Arial"/>
          <w:b/>
          <w:bCs/>
          <w:sz w:val="18"/>
          <w:szCs w:val="18"/>
          <w:lang w:eastAsia="en-US"/>
        </w:rPr>
      </w:pPr>
    </w:p>
    <w:p w14:paraId="10B2C54A" w14:textId="1A41DFFB" w:rsidR="00BB401D" w:rsidRDefault="00BB401D" w:rsidP="00BB401D">
      <w:pPr>
        <w:rPr>
          <w:rFonts w:ascii="Arial" w:hAnsi="Arial" w:cs="Arial"/>
          <w:b/>
          <w:bCs/>
          <w:sz w:val="18"/>
          <w:szCs w:val="18"/>
        </w:rPr>
      </w:pPr>
      <w:r>
        <w:rPr>
          <w:rFonts w:ascii="Arial" w:hAnsi="Arial" w:cs="Arial"/>
          <w:b/>
          <w:bCs/>
          <w:sz w:val="18"/>
          <w:szCs w:val="18"/>
        </w:rPr>
        <w:t>Table 2: Licence Fees applicable from 1 April 2020:</w:t>
      </w:r>
    </w:p>
    <w:p w14:paraId="354767DF" w14:textId="77777777" w:rsidR="00BB401D" w:rsidRDefault="00BB401D" w:rsidP="00BB401D">
      <w:pPr>
        <w:rPr>
          <w:rFonts w:ascii="Arial" w:hAnsi="Arial" w:cs="Arial"/>
          <w:b/>
          <w:bCs/>
          <w:sz w:val="18"/>
          <w:szCs w:val="18"/>
        </w:rPr>
      </w:pPr>
    </w:p>
    <w:p w14:paraId="0F68B480" w14:textId="77777777" w:rsidR="00BB401D" w:rsidRDefault="00BB401D" w:rsidP="00BB401D">
      <w:pPr>
        <w:ind w:left="709" w:hanging="709"/>
        <w:rPr>
          <w:rFonts w:ascii="Arial" w:hAnsi="Arial" w:cs="Arial"/>
          <w:sz w:val="18"/>
          <w:szCs w:val="18"/>
        </w:rPr>
      </w:pPr>
    </w:p>
    <w:tbl>
      <w:tblPr>
        <w:tblW w:w="0" w:type="auto"/>
        <w:tblInd w:w="-142" w:type="dxa"/>
        <w:tblLayout w:type="fixed"/>
        <w:tblCellMar>
          <w:left w:w="0" w:type="dxa"/>
          <w:right w:w="0" w:type="dxa"/>
        </w:tblCellMar>
        <w:tblLook w:val="04A0" w:firstRow="1" w:lastRow="0" w:firstColumn="1" w:lastColumn="0" w:noHBand="0" w:noVBand="1"/>
      </w:tblPr>
      <w:tblGrid>
        <w:gridCol w:w="851"/>
        <w:gridCol w:w="1276"/>
        <w:gridCol w:w="992"/>
        <w:gridCol w:w="851"/>
        <w:gridCol w:w="1103"/>
        <w:gridCol w:w="1023"/>
        <w:gridCol w:w="992"/>
        <w:gridCol w:w="1134"/>
      </w:tblGrid>
      <w:tr w:rsidR="00175351" w14:paraId="6B5B0E06" w14:textId="63E1D519" w:rsidTr="0021537C">
        <w:trPr>
          <w:trHeight w:val="609"/>
        </w:trPr>
        <w:tc>
          <w:tcPr>
            <w:tcW w:w="851" w:type="dxa"/>
            <w:tcBorders>
              <w:top w:val="nil"/>
              <w:left w:val="nil"/>
              <w:bottom w:val="single" w:sz="8" w:space="0" w:color="auto"/>
              <w:right w:val="nil"/>
            </w:tcBorders>
            <w:tcMar>
              <w:top w:w="0" w:type="dxa"/>
              <w:left w:w="108" w:type="dxa"/>
              <w:bottom w:w="0" w:type="dxa"/>
              <w:right w:w="108" w:type="dxa"/>
            </w:tcMar>
            <w:vAlign w:val="center"/>
          </w:tcPr>
          <w:p w14:paraId="3EE147D9" w14:textId="77777777" w:rsidR="00CD2CAA" w:rsidRDefault="00CD2CAA">
            <w:pPr>
              <w:jc w:val="center"/>
              <w:rPr>
                <w:rFonts w:ascii="Trebuchet MS" w:hAnsi="Trebuchet MS" w:cs="Calibri"/>
                <w:b/>
                <w:bCs/>
                <w:sz w:val="16"/>
                <w:szCs w:val="16"/>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tcPr>
          <w:p w14:paraId="638E3642" w14:textId="77777777" w:rsidR="00CD2CAA" w:rsidRDefault="00CD2CAA">
            <w:pPr>
              <w:jc w:val="center"/>
              <w:rPr>
                <w:rFonts w:ascii="Trebuchet MS" w:hAnsi="Trebuchet MS"/>
                <w:b/>
                <w:bCs/>
                <w:sz w:val="16"/>
                <w:szCs w:val="16"/>
              </w:rPr>
            </w:pPr>
          </w:p>
        </w:tc>
        <w:tc>
          <w:tcPr>
            <w:tcW w:w="2946" w:type="dxa"/>
            <w:gridSpan w:val="3"/>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521F2DA1" w14:textId="6816FCBD" w:rsidR="00CD2CAA" w:rsidRDefault="00CD2CAA">
            <w:pPr>
              <w:jc w:val="center"/>
              <w:rPr>
                <w:rFonts w:ascii="Trebuchet MS" w:hAnsi="Trebuchet MS"/>
                <w:b/>
                <w:bCs/>
                <w:color w:val="000000"/>
              </w:rPr>
            </w:pPr>
            <w:r>
              <w:rPr>
                <w:rFonts w:ascii="Trebuchet MS" w:hAnsi="Trebuchet MS"/>
                <w:b/>
                <w:bCs/>
                <w:color w:val="000000"/>
              </w:rPr>
              <w:t>MCPS</w:t>
            </w:r>
          </w:p>
        </w:tc>
        <w:tc>
          <w:tcPr>
            <w:tcW w:w="3149" w:type="dxa"/>
            <w:gridSpan w:val="3"/>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69B8FB58" w14:textId="2E239D85" w:rsidR="00CD2CAA" w:rsidRDefault="00CD2CAA">
            <w:pPr>
              <w:jc w:val="center"/>
              <w:rPr>
                <w:rFonts w:ascii="Trebuchet MS" w:hAnsi="Trebuchet MS"/>
                <w:b/>
                <w:bCs/>
                <w:color w:val="000000"/>
              </w:rPr>
            </w:pPr>
            <w:r>
              <w:rPr>
                <w:rFonts w:ascii="Trebuchet MS" w:hAnsi="Trebuchet MS"/>
                <w:b/>
                <w:bCs/>
                <w:color w:val="000000"/>
              </w:rPr>
              <w:t>PPL</w:t>
            </w:r>
          </w:p>
        </w:tc>
      </w:tr>
      <w:tr w:rsidR="00175351" w14:paraId="65667D55" w14:textId="20C6950C" w:rsidTr="0021537C">
        <w:trPr>
          <w:trHeight w:val="735"/>
        </w:trPr>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F35DE1D" w14:textId="77777777" w:rsidR="00CD2CAA" w:rsidRDefault="00CD2CAA">
            <w:pPr>
              <w:jc w:val="center"/>
              <w:rPr>
                <w:rFonts w:ascii="Trebuchet MS" w:hAnsi="Trebuchet MS"/>
                <w:b/>
                <w:bCs/>
                <w:sz w:val="16"/>
                <w:szCs w:val="16"/>
              </w:rPr>
            </w:pPr>
            <w:r>
              <w:rPr>
                <w:rFonts w:ascii="Trebuchet MS" w:hAnsi="Trebuchet MS"/>
                <w:b/>
                <w:bCs/>
                <w:sz w:val="16"/>
                <w:szCs w:val="16"/>
              </w:rPr>
              <w:t>Channel</w:t>
            </w:r>
          </w:p>
          <w:p w14:paraId="7096C198" w14:textId="77777777" w:rsidR="00CD2CAA" w:rsidRDefault="00CD2CAA">
            <w:pPr>
              <w:jc w:val="center"/>
              <w:rPr>
                <w:rFonts w:ascii="Trebuchet MS" w:hAnsi="Trebuchet MS"/>
                <w:b/>
                <w:bCs/>
                <w:sz w:val="16"/>
                <w:szCs w:val="16"/>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628DD3DC" w14:textId="77777777" w:rsidR="00CD2CAA" w:rsidRDefault="00CD2CAA">
            <w:pPr>
              <w:jc w:val="center"/>
              <w:rPr>
                <w:rFonts w:ascii="Trebuchet MS" w:hAnsi="Trebuchet MS"/>
                <w:b/>
                <w:bCs/>
                <w:sz w:val="16"/>
                <w:szCs w:val="16"/>
              </w:rPr>
            </w:pPr>
            <w:r>
              <w:rPr>
                <w:rFonts w:ascii="Trebuchet MS" w:hAnsi="Trebuchet MS"/>
                <w:b/>
                <w:bCs/>
                <w:sz w:val="16"/>
                <w:szCs w:val="16"/>
              </w:rPr>
              <w:t>Initial transmissions covered</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760591A2" w14:textId="77777777" w:rsidR="00CD2CAA" w:rsidRDefault="00CD2CAA">
            <w:pPr>
              <w:jc w:val="center"/>
              <w:rPr>
                <w:rFonts w:ascii="Trebuchet MS" w:hAnsi="Trebuchet MS"/>
                <w:b/>
                <w:bCs/>
                <w:sz w:val="16"/>
                <w:szCs w:val="16"/>
              </w:rPr>
            </w:pPr>
            <w:r>
              <w:rPr>
                <w:rFonts w:ascii="Trebuchet MS" w:hAnsi="Trebuchet MS"/>
                <w:b/>
                <w:bCs/>
                <w:sz w:val="16"/>
                <w:szCs w:val="16"/>
              </w:rPr>
              <w:t>Primary broadcast</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14:paraId="4EB0F793" w14:textId="77777777" w:rsidR="00CD2CAA" w:rsidRDefault="00CD2CAA">
            <w:pPr>
              <w:jc w:val="center"/>
              <w:rPr>
                <w:rFonts w:ascii="Trebuchet MS" w:hAnsi="Trebuchet MS"/>
                <w:b/>
                <w:bCs/>
                <w:sz w:val="16"/>
                <w:szCs w:val="16"/>
              </w:rPr>
            </w:pPr>
            <w:r>
              <w:rPr>
                <w:rFonts w:ascii="Trebuchet MS" w:hAnsi="Trebuchet MS"/>
                <w:b/>
                <w:bCs/>
                <w:sz w:val="16"/>
                <w:szCs w:val="16"/>
              </w:rPr>
              <w:t>Prog Related Material</w:t>
            </w:r>
          </w:p>
        </w:tc>
        <w:tc>
          <w:tcPr>
            <w:tcW w:w="1103" w:type="dxa"/>
            <w:tcBorders>
              <w:top w:val="single" w:sz="8" w:space="0" w:color="auto"/>
              <w:left w:val="nil"/>
              <w:bottom w:val="single" w:sz="8" w:space="0" w:color="auto"/>
              <w:right w:val="single" w:sz="8" w:space="0" w:color="auto"/>
            </w:tcBorders>
          </w:tcPr>
          <w:p w14:paraId="3D02F90D" w14:textId="77777777" w:rsidR="00175351" w:rsidRDefault="00CD2CAA">
            <w:pPr>
              <w:jc w:val="center"/>
              <w:rPr>
                <w:rFonts w:ascii="Trebuchet MS" w:hAnsi="Trebuchet MS"/>
                <w:b/>
                <w:bCs/>
                <w:sz w:val="16"/>
                <w:szCs w:val="16"/>
              </w:rPr>
            </w:pPr>
            <w:r>
              <w:rPr>
                <w:rFonts w:ascii="Trebuchet MS" w:hAnsi="Trebuchet MS"/>
                <w:b/>
                <w:bCs/>
                <w:sz w:val="16"/>
                <w:szCs w:val="16"/>
              </w:rPr>
              <w:t xml:space="preserve">Made for </w:t>
            </w:r>
          </w:p>
          <w:p w14:paraId="0390E853" w14:textId="38C6C867" w:rsidR="00175351" w:rsidRDefault="00CD2CAA">
            <w:pPr>
              <w:jc w:val="center"/>
              <w:rPr>
                <w:rFonts w:ascii="Trebuchet MS" w:hAnsi="Trebuchet MS"/>
                <w:b/>
                <w:bCs/>
                <w:sz w:val="16"/>
                <w:szCs w:val="16"/>
              </w:rPr>
            </w:pPr>
            <w:r>
              <w:rPr>
                <w:rFonts w:ascii="Trebuchet MS" w:hAnsi="Trebuchet MS"/>
                <w:b/>
                <w:bCs/>
                <w:sz w:val="16"/>
                <w:szCs w:val="16"/>
              </w:rPr>
              <w:t xml:space="preserve">Online </w:t>
            </w:r>
          </w:p>
          <w:p w14:paraId="097C6AFB" w14:textId="28C408C3" w:rsidR="00CD2CAA" w:rsidRDefault="00CD2CAA">
            <w:pPr>
              <w:jc w:val="center"/>
              <w:rPr>
                <w:rFonts w:ascii="Trebuchet MS" w:hAnsi="Trebuchet MS"/>
                <w:b/>
                <w:bCs/>
                <w:sz w:val="16"/>
                <w:szCs w:val="16"/>
              </w:rPr>
            </w:pPr>
            <w:r>
              <w:rPr>
                <w:rFonts w:ascii="Trebuchet MS" w:hAnsi="Trebuchet MS"/>
                <w:b/>
                <w:bCs/>
                <w:sz w:val="16"/>
                <w:szCs w:val="16"/>
              </w:rPr>
              <w:t>Material</w:t>
            </w:r>
          </w:p>
        </w:tc>
        <w:tc>
          <w:tcPr>
            <w:tcW w:w="10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16A8D4" w14:textId="1126684F" w:rsidR="00CD2CAA" w:rsidRDefault="00CD2CAA">
            <w:pPr>
              <w:jc w:val="center"/>
              <w:rPr>
                <w:rFonts w:ascii="Trebuchet MS" w:hAnsi="Trebuchet MS"/>
                <w:b/>
                <w:bCs/>
                <w:sz w:val="16"/>
                <w:szCs w:val="16"/>
              </w:rPr>
            </w:pPr>
            <w:r>
              <w:rPr>
                <w:rFonts w:ascii="Trebuchet MS" w:hAnsi="Trebuchet MS"/>
                <w:b/>
                <w:bCs/>
                <w:sz w:val="16"/>
                <w:szCs w:val="16"/>
              </w:rPr>
              <w:t>Primary broadcast</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5E57B278" w14:textId="77777777" w:rsidR="00CD2CAA" w:rsidRDefault="00CD2CAA">
            <w:pPr>
              <w:jc w:val="center"/>
              <w:rPr>
                <w:rFonts w:ascii="Trebuchet MS" w:hAnsi="Trebuchet MS"/>
                <w:b/>
                <w:bCs/>
                <w:sz w:val="16"/>
                <w:szCs w:val="16"/>
              </w:rPr>
            </w:pPr>
            <w:r>
              <w:rPr>
                <w:rFonts w:ascii="Trebuchet MS" w:hAnsi="Trebuchet MS"/>
                <w:b/>
                <w:bCs/>
                <w:sz w:val="16"/>
                <w:szCs w:val="16"/>
              </w:rPr>
              <w:t>Prog Related Material</w:t>
            </w:r>
          </w:p>
        </w:tc>
        <w:tc>
          <w:tcPr>
            <w:tcW w:w="1134" w:type="dxa"/>
            <w:tcBorders>
              <w:top w:val="nil"/>
              <w:left w:val="nil"/>
              <w:bottom w:val="single" w:sz="8" w:space="0" w:color="auto"/>
              <w:right w:val="single" w:sz="8" w:space="0" w:color="auto"/>
            </w:tcBorders>
          </w:tcPr>
          <w:p w14:paraId="4291642A" w14:textId="77777777" w:rsidR="00175351" w:rsidRDefault="00CD2CAA">
            <w:pPr>
              <w:jc w:val="center"/>
              <w:rPr>
                <w:rFonts w:ascii="Trebuchet MS" w:hAnsi="Trebuchet MS"/>
                <w:b/>
                <w:bCs/>
                <w:sz w:val="16"/>
                <w:szCs w:val="16"/>
              </w:rPr>
            </w:pPr>
            <w:r>
              <w:rPr>
                <w:rFonts w:ascii="Trebuchet MS" w:hAnsi="Trebuchet MS"/>
                <w:b/>
                <w:bCs/>
                <w:sz w:val="16"/>
                <w:szCs w:val="16"/>
              </w:rPr>
              <w:t xml:space="preserve">Made for </w:t>
            </w:r>
          </w:p>
          <w:p w14:paraId="3571F59F" w14:textId="5AEC9EB5" w:rsidR="00175351" w:rsidRDefault="00CD2CAA">
            <w:pPr>
              <w:jc w:val="center"/>
              <w:rPr>
                <w:rFonts w:ascii="Trebuchet MS" w:hAnsi="Trebuchet MS"/>
                <w:b/>
                <w:bCs/>
                <w:sz w:val="16"/>
                <w:szCs w:val="16"/>
              </w:rPr>
            </w:pPr>
            <w:r>
              <w:rPr>
                <w:rFonts w:ascii="Trebuchet MS" w:hAnsi="Trebuchet MS"/>
                <w:b/>
                <w:bCs/>
                <w:sz w:val="16"/>
                <w:szCs w:val="16"/>
              </w:rPr>
              <w:t xml:space="preserve">Online </w:t>
            </w:r>
          </w:p>
          <w:p w14:paraId="7D50AB19" w14:textId="2CB84D15" w:rsidR="00CD2CAA" w:rsidRDefault="00CD2CAA">
            <w:pPr>
              <w:jc w:val="center"/>
              <w:rPr>
                <w:rFonts w:ascii="Trebuchet MS" w:hAnsi="Trebuchet MS"/>
                <w:b/>
                <w:bCs/>
                <w:sz w:val="16"/>
                <w:szCs w:val="16"/>
              </w:rPr>
            </w:pPr>
            <w:r>
              <w:rPr>
                <w:rFonts w:ascii="Trebuchet MS" w:hAnsi="Trebuchet MS"/>
                <w:b/>
                <w:bCs/>
                <w:sz w:val="16"/>
                <w:szCs w:val="16"/>
              </w:rPr>
              <w:t>Material</w:t>
            </w:r>
          </w:p>
        </w:tc>
      </w:tr>
      <w:tr w:rsidR="00175351" w14:paraId="401F3145" w14:textId="5772C670" w:rsidTr="0021537C">
        <w:trPr>
          <w:trHeight w:val="812"/>
        </w:trPr>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7E31A9E" w14:textId="77777777" w:rsidR="00CD2CAA" w:rsidRDefault="00CD2CAA" w:rsidP="00F95E7F">
            <w:pPr>
              <w:rPr>
                <w:rFonts w:ascii="Arial" w:hAnsi="Arial" w:cs="Arial"/>
                <w:sz w:val="16"/>
                <w:szCs w:val="16"/>
              </w:rPr>
            </w:pPr>
          </w:p>
          <w:p w14:paraId="4E80F916" w14:textId="77777777" w:rsidR="00CD2CAA" w:rsidRDefault="00CD2CAA" w:rsidP="00F95E7F">
            <w:pPr>
              <w:rPr>
                <w:rFonts w:ascii="Arial" w:hAnsi="Arial" w:cs="Arial"/>
                <w:sz w:val="16"/>
                <w:szCs w:val="16"/>
              </w:rPr>
            </w:pPr>
            <w:r>
              <w:rPr>
                <w:rFonts w:ascii="Arial" w:hAnsi="Arial" w:cs="Arial"/>
                <w:sz w:val="16"/>
                <w:szCs w:val="16"/>
              </w:rPr>
              <w:t>S4C Digital</w:t>
            </w:r>
          </w:p>
          <w:p w14:paraId="44E0AB17" w14:textId="77777777" w:rsidR="00CD2CAA" w:rsidRDefault="00CD2CAA" w:rsidP="00F95E7F">
            <w:pPr>
              <w:rPr>
                <w:rFonts w:ascii="Arial" w:hAnsi="Arial" w:cs="Arial"/>
                <w:sz w:val="16"/>
                <w:szCs w:val="16"/>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7A1072FC" w14:textId="77777777" w:rsidR="00CD2CAA" w:rsidRDefault="00CD2CAA" w:rsidP="00F95E7F">
            <w:pPr>
              <w:jc w:val="center"/>
              <w:rPr>
                <w:rFonts w:ascii="Arial" w:hAnsi="Arial" w:cs="Arial"/>
                <w:sz w:val="16"/>
                <w:szCs w:val="16"/>
              </w:rPr>
            </w:pPr>
            <w:r>
              <w:rPr>
                <w:rFonts w:ascii="Arial" w:hAnsi="Arial" w:cs="Arial"/>
                <w:sz w:val="16"/>
                <w:szCs w:val="16"/>
              </w:rPr>
              <w:t xml:space="preserve">5 </w:t>
            </w:r>
            <w:proofErr w:type="spellStart"/>
            <w:r>
              <w:rPr>
                <w:rFonts w:ascii="Arial" w:hAnsi="Arial" w:cs="Arial"/>
                <w:sz w:val="16"/>
                <w:szCs w:val="16"/>
              </w:rPr>
              <w:t>tx</w:t>
            </w:r>
            <w:proofErr w:type="spellEnd"/>
            <w:r>
              <w:rPr>
                <w:rFonts w:ascii="Arial" w:hAnsi="Arial" w:cs="Arial"/>
                <w:sz w:val="16"/>
                <w:szCs w:val="16"/>
              </w:rPr>
              <w:t xml:space="preserve"> </w:t>
            </w:r>
            <w:r>
              <w:rPr>
                <w:rFonts w:ascii="Arial" w:hAnsi="Arial" w:cs="Arial"/>
                <w:sz w:val="16"/>
                <w:szCs w:val="16"/>
              </w:rPr>
              <w:br/>
              <w:t>+/- 35 day VOD</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64182162" w14:textId="77777777" w:rsidR="00CD2CAA" w:rsidRDefault="00CD2CAA" w:rsidP="00F95E7F">
            <w:pPr>
              <w:jc w:val="center"/>
              <w:rPr>
                <w:rFonts w:ascii="Trebuchet MS" w:hAnsi="Trebuchet MS" w:cs="Calibri"/>
                <w:sz w:val="16"/>
                <w:szCs w:val="16"/>
              </w:rPr>
            </w:pPr>
          </w:p>
          <w:p w14:paraId="0CC5A5EA" w14:textId="77777777" w:rsidR="00CD2CAA" w:rsidRDefault="00CD2CAA" w:rsidP="00F95E7F">
            <w:pPr>
              <w:jc w:val="center"/>
              <w:rPr>
                <w:rFonts w:ascii="Trebuchet MS" w:hAnsi="Trebuchet MS"/>
                <w:sz w:val="16"/>
                <w:szCs w:val="16"/>
              </w:rPr>
            </w:pPr>
            <w:r>
              <w:rPr>
                <w:rFonts w:ascii="Trebuchet MS" w:hAnsi="Trebuchet MS"/>
                <w:sz w:val="16"/>
                <w:szCs w:val="16"/>
              </w:rPr>
              <w:t>£56</w:t>
            </w:r>
          </w:p>
        </w:tc>
        <w:tc>
          <w:tcPr>
            <w:tcW w:w="851" w:type="dxa"/>
            <w:tcBorders>
              <w:top w:val="nil"/>
              <w:left w:val="nil"/>
              <w:bottom w:val="single" w:sz="8" w:space="0" w:color="auto"/>
              <w:right w:val="single" w:sz="8" w:space="0" w:color="auto"/>
            </w:tcBorders>
            <w:tcMar>
              <w:top w:w="0" w:type="dxa"/>
              <w:left w:w="108" w:type="dxa"/>
              <w:bottom w:w="0" w:type="dxa"/>
              <w:right w:w="108" w:type="dxa"/>
            </w:tcMar>
          </w:tcPr>
          <w:p w14:paraId="157AB869" w14:textId="77777777" w:rsidR="00CD2CAA" w:rsidRDefault="00CD2CAA" w:rsidP="00F95E7F">
            <w:pPr>
              <w:jc w:val="center"/>
              <w:rPr>
                <w:rFonts w:ascii="Trebuchet MS" w:hAnsi="Trebuchet MS"/>
                <w:sz w:val="16"/>
                <w:szCs w:val="16"/>
              </w:rPr>
            </w:pPr>
          </w:p>
          <w:p w14:paraId="200142AD" w14:textId="77777777" w:rsidR="00CD2CAA" w:rsidRDefault="00CD2CAA" w:rsidP="00F95E7F">
            <w:pPr>
              <w:jc w:val="center"/>
              <w:rPr>
                <w:rFonts w:ascii="Trebuchet MS" w:hAnsi="Trebuchet MS"/>
                <w:sz w:val="16"/>
                <w:szCs w:val="16"/>
              </w:rPr>
            </w:pPr>
            <w:r>
              <w:rPr>
                <w:rFonts w:ascii="Trebuchet MS" w:hAnsi="Trebuchet MS"/>
                <w:sz w:val="16"/>
                <w:szCs w:val="16"/>
              </w:rPr>
              <w:t>£17</w:t>
            </w:r>
          </w:p>
        </w:tc>
        <w:tc>
          <w:tcPr>
            <w:tcW w:w="1103" w:type="dxa"/>
            <w:tcBorders>
              <w:top w:val="single" w:sz="8" w:space="0" w:color="auto"/>
              <w:left w:val="nil"/>
              <w:bottom w:val="single" w:sz="8" w:space="0" w:color="auto"/>
              <w:right w:val="single" w:sz="8" w:space="0" w:color="auto"/>
            </w:tcBorders>
          </w:tcPr>
          <w:p w14:paraId="0909E1DF" w14:textId="77777777" w:rsidR="00CD2CAA" w:rsidRDefault="00CD2CAA" w:rsidP="00F95E7F">
            <w:pPr>
              <w:jc w:val="center"/>
              <w:rPr>
                <w:rFonts w:ascii="Trebuchet MS" w:hAnsi="Trebuchet MS" w:cs="Calibri"/>
                <w:sz w:val="16"/>
                <w:szCs w:val="16"/>
              </w:rPr>
            </w:pPr>
          </w:p>
          <w:p w14:paraId="6E8EA34B" w14:textId="77777777" w:rsidR="00CD2CAA" w:rsidRDefault="00CD2CAA" w:rsidP="00F95E7F">
            <w:pPr>
              <w:jc w:val="center"/>
              <w:rPr>
                <w:rFonts w:ascii="Trebuchet MS" w:hAnsi="Trebuchet MS"/>
                <w:sz w:val="16"/>
                <w:szCs w:val="16"/>
              </w:rPr>
            </w:pPr>
            <w:r>
              <w:rPr>
                <w:rFonts w:ascii="Trebuchet MS" w:hAnsi="Trebuchet MS"/>
                <w:sz w:val="16"/>
                <w:szCs w:val="16"/>
              </w:rPr>
              <w:t xml:space="preserve">£56 </w:t>
            </w:r>
          </w:p>
          <w:p w14:paraId="56BA3504" w14:textId="7412CD07" w:rsidR="00CD2CAA" w:rsidRDefault="00175351" w:rsidP="00F95E7F">
            <w:pPr>
              <w:jc w:val="center"/>
              <w:rPr>
                <w:rFonts w:ascii="Trebuchet MS" w:hAnsi="Trebuchet MS"/>
                <w:sz w:val="16"/>
                <w:szCs w:val="16"/>
              </w:rPr>
            </w:pPr>
            <w:r>
              <w:rPr>
                <w:rFonts w:ascii="Trebuchet MS" w:hAnsi="Trebuchet MS"/>
                <w:sz w:val="16"/>
                <w:szCs w:val="16"/>
              </w:rPr>
              <w:t>(</w:t>
            </w:r>
            <w:r w:rsidR="00CD2CAA">
              <w:rPr>
                <w:rFonts w:ascii="Trebuchet MS" w:hAnsi="Trebuchet MS"/>
                <w:sz w:val="16"/>
                <w:szCs w:val="16"/>
              </w:rPr>
              <w:t>5</w:t>
            </w:r>
            <w:r>
              <w:rPr>
                <w:rFonts w:ascii="Trebuchet MS" w:hAnsi="Trebuchet MS"/>
                <w:sz w:val="16"/>
                <w:szCs w:val="16"/>
              </w:rPr>
              <w:t xml:space="preserve"> </w:t>
            </w:r>
            <w:r w:rsidR="00CD2CAA">
              <w:rPr>
                <w:rFonts w:ascii="Trebuchet MS" w:hAnsi="Trebuchet MS"/>
                <w:sz w:val="16"/>
                <w:szCs w:val="16"/>
              </w:rPr>
              <w:t xml:space="preserve">x </w:t>
            </w:r>
            <w:r w:rsidR="00CD2CAA">
              <w:rPr>
                <w:rFonts w:ascii="Arial" w:hAnsi="Arial" w:cs="Arial"/>
                <w:sz w:val="16"/>
                <w:szCs w:val="16"/>
              </w:rPr>
              <w:t>35 day VOD</w:t>
            </w:r>
            <w:r>
              <w:rPr>
                <w:rFonts w:ascii="Arial" w:hAnsi="Arial" w:cs="Arial"/>
                <w:sz w:val="16"/>
                <w:szCs w:val="16"/>
              </w:rPr>
              <w:t>)</w:t>
            </w:r>
          </w:p>
        </w:tc>
        <w:tc>
          <w:tcPr>
            <w:tcW w:w="102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B67B8F7" w14:textId="0520CF37" w:rsidR="00CD2CAA" w:rsidRDefault="00CD2CAA" w:rsidP="00F95E7F">
            <w:pPr>
              <w:jc w:val="center"/>
              <w:rPr>
                <w:rFonts w:ascii="Trebuchet MS" w:hAnsi="Trebuchet MS"/>
                <w:sz w:val="16"/>
                <w:szCs w:val="16"/>
              </w:rPr>
            </w:pPr>
          </w:p>
          <w:p w14:paraId="052FDEEF" w14:textId="77777777" w:rsidR="00CD2CAA" w:rsidRDefault="00CD2CAA" w:rsidP="00F95E7F">
            <w:pPr>
              <w:jc w:val="center"/>
              <w:rPr>
                <w:rFonts w:ascii="Trebuchet MS" w:hAnsi="Trebuchet MS"/>
                <w:sz w:val="16"/>
                <w:szCs w:val="16"/>
              </w:rPr>
            </w:pPr>
            <w:r>
              <w:rPr>
                <w:rFonts w:ascii="Trebuchet MS" w:hAnsi="Trebuchet MS"/>
                <w:sz w:val="16"/>
                <w:szCs w:val="16"/>
              </w:rPr>
              <w:t>£56</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18882C67" w14:textId="77777777" w:rsidR="00CD2CAA" w:rsidRDefault="00CD2CAA" w:rsidP="00F95E7F">
            <w:pPr>
              <w:jc w:val="center"/>
              <w:rPr>
                <w:rFonts w:ascii="Trebuchet MS" w:hAnsi="Trebuchet MS"/>
                <w:sz w:val="16"/>
                <w:szCs w:val="16"/>
              </w:rPr>
            </w:pPr>
          </w:p>
          <w:p w14:paraId="3B1C1A06" w14:textId="77777777" w:rsidR="00CD2CAA" w:rsidRDefault="00CD2CAA" w:rsidP="00F95E7F">
            <w:pPr>
              <w:jc w:val="center"/>
              <w:rPr>
                <w:rFonts w:ascii="Trebuchet MS" w:hAnsi="Trebuchet MS"/>
                <w:sz w:val="16"/>
                <w:szCs w:val="16"/>
              </w:rPr>
            </w:pPr>
            <w:r>
              <w:rPr>
                <w:rFonts w:ascii="Trebuchet MS" w:hAnsi="Trebuchet MS"/>
                <w:sz w:val="16"/>
                <w:szCs w:val="16"/>
              </w:rPr>
              <w:t>£17</w:t>
            </w:r>
          </w:p>
        </w:tc>
        <w:tc>
          <w:tcPr>
            <w:tcW w:w="1134" w:type="dxa"/>
            <w:tcBorders>
              <w:top w:val="nil"/>
              <w:left w:val="nil"/>
              <w:bottom w:val="single" w:sz="8" w:space="0" w:color="auto"/>
              <w:right w:val="single" w:sz="8" w:space="0" w:color="auto"/>
            </w:tcBorders>
          </w:tcPr>
          <w:p w14:paraId="460C145B" w14:textId="77777777" w:rsidR="00175351" w:rsidRDefault="00175351" w:rsidP="00175351">
            <w:pPr>
              <w:jc w:val="center"/>
              <w:rPr>
                <w:rFonts w:ascii="Trebuchet MS" w:hAnsi="Trebuchet MS"/>
                <w:sz w:val="16"/>
                <w:szCs w:val="16"/>
              </w:rPr>
            </w:pPr>
          </w:p>
          <w:p w14:paraId="0AC710CF" w14:textId="40D1A74D" w:rsidR="00175351" w:rsidRDefault="00175351" w:rsidP="00175351">
            <w:pPr>
              <w:jc w:val="center"/>
              <w:rPr>
                <w:rFonts w:ascii="Trebuchet MS" w:hAnsi="Trebuchet MS"/>
                <w:sz w:val="16"/>
                <w:szCs w:val="16"/>
              </w:rPr>
            </w:pPr>
            <w:r>
              <w:rPr>
                <w:rFonts w:ascii="Trebuchet MS" w:hAnsi="Trebuchet MS"/>
                <w:sz w:val="16"/>
                <w:szCs w:val="16"/>
              </w:rPr>
              <w:t xml:space="preserve">£56 </w:t>
            </w:r>
          </w:p>
          <w:p w14:paraId="693389EE" w14:textId="169C7591" w:rsidR="00CD2CAA" w:rsidRDefault="00175351" w:rsidP="00175351">
            <w:pPr>
              <w:jc w:val="center"/>
              <w:rPr>
                <w:rFonts w:ascii="Trebuchet MS" w:hAnsi="Trebuchet MS"/>
                <w:sz w:val="16"/>
                <w:szCs w:val="16"/>
              </w:rPr>
            </w:pPr>
            <w:r>
              <w:rPr>
                <w:rFonts w:ascii="Trebuchet MS" w:hAnsi="Trebuchet MS"/>
                <w:sz w:val="16"/>
                <w:szCs w:val="16"/>
              </w:rPr>
              <w:t xml:space="preserve">(5 x </w:t>
            </w:r>
            <w:r>
              <w:rPr>
                <w:rFonts w:ascii="Arial" w:hAnsi="Arial" w:cs="Arial"/>
                <w:sz w:val="16"/>
                <w:szCs w:val="16"/>
              </w:rPr>
              <w:t>35 day VOD)</w:t>
            </w:r>
          </w:p>
        </w:tc>
      </w:tr>
      <w:tr w:rsidR="00175351" w14:paraId="4E0EA5C6" w14:textId="7E21F477" w:rsidTr="0021537C">
        <w:trPr>
          <w:trHeight w:val="812"/>
        </w:trPr>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7B1FCC9" w14:textId="77777777" w:rsidR="00CD2CAA" w:rsidRDefault="00CD2CAA" w:rsidP="00F95E7F">
            <w:pPr>
              <w:rPr>
                <w:rFonts w:ascii="Arial" w:hAnsi="Arial" w:cs="Arial"/>
                <w:sz w:val="16"/>
                <w:szCs w:val="16"/>
              </w:rPr>
            </w:pPr>
          </w:p>
          <w:p w14:paraId="523B60E4" w14:textId="77777777" w:rsidR="00CD2CAA" w:rsidRDefault="00CD2CAA" w:rsidP="00F95E7F">
            <w:pPr>
              <w:rPr>
                <w:rFonts w:ascii="Arial" w:hAnsi="Arial" w:cs="Arial"/>
                <w:sz w:val="16"/>
                <w:szCs w:val="16"/>
              </w:rPr>
            </w:pPr>
            <w:r>
              <w:rPr>
                <w:rFonts w:ascii="Arial" w:hAnsi="Arial" w:cs="Arial"/>
                <w:sz w:val="16"/>
                <w:szCs w:val="16"/>
              </w:rPr>
              <w:t xml:space="preserve">Red Button </w:t>
            </w:r>
          </w:p>
          <w:p w14:paraId="4B00FBAB" w14:textId="77777777" w:rsidR="00CD2CAA" w:rsidRDefault="00CD2CAA" w:rsidP="00F95E7F">
            <w:pPr>
              <w:rPr>
                <w:rFonts w:ascii="Arial" w:hAnsi="Arial" w:cs="Arial"/>
                <w:sz w:val="16"/>
                <w:szCs w:val="16"/>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14:paraId="7FC3BE16" w14:textId="77777777" w:rsidR="00CD2CAA" w:rsidRDefault="00CD2CAA" w:rsidP="00F95E7F">
            <w:pPr>
              <w:jc w:val="center"/>
              <w:rPr>
                <w:rFonts w:ascii="Arial" w:hAnsi="Arial" w:cs="Arial"/>
                <w:sz w:val="16"/>
                <w:szCs w:val="16"/>
              </w:rPr>
            </w:pPr>
          </w:p>
          <w:p w14:paraId="13605292" w14:textId="77777777" w:rsidR="00CD2CAA" w:rsidRDefault="00CD2CAA" w:rsidP="00F95E7F">
            <w:pPr>
              <w:jc w:val="center"/>
              <w:rPr>
                <w:rFonts w:ascii="Arial" w:hAnsi="Arial" w:cs="Arial"/>
                <w:sz w:val="16"/>
                <w:szCs w:val="16"/>
              </w:rPr>
            </w:pPr>
            <w:r>
              <w:rPr>
                <w:rFonts w:ascii="Arial" w:hAnsi="Arial" w:cs="Arial"/>
                <w:sz w:val="16"/>
                <w:szCs w:val="16"/>
              </w:rPr>
              <w:t>n/a</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714C7930" w14:textId="77777777" w:rsidR="00CD2CAA" w:rsidRDefault="00CD2CAA" w:rsidP="00F95E7F">
            <w:pPr>
              <w:jc w:val="center"/>
              <w:rPr>
                <w:rFonts w:ascii="Trebuchet MS" w:hAnsi="Trebuchet MS" w:cs="Calibri"/>
                <w:sz w:val="16"/>
                <w:szCs w:val="16"/>
              </w:rPr>
            </w:pPr>
          </w:p>
          <w:p w14:paraId="1DD21196" w14:textId="77777777" w:rsidR="00CD2CAA" w:rsidRDefault="00CD2CAA" w:rsidP="00F95E7F">
            <w:pPr>
              <w:jc w:val="center"/>
              <w:rPr>
                <w:rFonts w:ascii="Trebuchet MS" w:hAnsi="Trebuchet MS"/>
                <w:sz w:val="16"/>
                <w:szCs w:val="16"/>
              </w:rPr>
            </w:pPr>
            <w:r>
              <w:rPr>
                <w:rFonts w:ascii="Trebuchet MS" w:hAnsi="Trebuchet MS"/>
                <w:sz w:val="16"/>
                <w:szCs w:val="16"/>
              </w:rPr>
              <w:t>£18</w:t>
            </w:r>
          </w:p>
        </w:tc>
        <w:tc>
          <w:tcPr>
            <w:tcW w:w="851" w:type="dxa"/>
            <w:tcBorders>
              <w:top w:val="nil"/>
              <w:left w:val="nil"/>
              <w:bottom w:val="single" w:sz="8" w:space="0" w:color="auto"/>
              <w:right w:val="single" w:sz="8" w:space="0" w:color="auto"/>
            </w:tcBorders>
            <w:tcMar>
              <w:top w:w="0" w:type="dxa"/>
              <w:left w:w="108" w:type="dxa"/>
              <w:bottom w:w="0" w:type="dxa"/>
              <w:right w:w="108" w:type="dxa"/>
            </w:tcMar>
          </w:tcPr>
          <w:p w14:paraId="1EF977BE" w14:textId="77777777" w:rsidR="00CD2CAA" w:rsidRDefault="00CD2CAA" w:rsidP="00F95E7F">
            <w:pPr>
              <w:jc w:val="center"/>
              <w:rPr>
                <w:rFonts w:ascii="Trebuchet MS" w:hAnsi="Trebuchet MS"/>
                <w:sz w:val="16"/>
                <w:szCs w:val="16"/>
              </w:rPr>
            </w:pPr>
          </w:p>
          <w:p w14:paraId="63737C1A" w14:textId="77777777" w:rsidR="00CD2CAA" w:rsidRDefault="00CD2CAA" w:rsidP="00F95E7F">
            <w:pPr>
              <w:jc w:val="center"/>
              <w:rPr>
                <w:rFonts w:ascii="Trebuchet MS" w:hAnsi="Trebuchet MS"/>
                <w:sz w:val="16"/>
                <w:szCs w:val="16"/>
              </w:rPr>
            </w:pPr>
            <w:r>
              <w:rPr>
                <w:rFonts w:ascii="Trebuchet MS" w:hAnsi="Trebuchet MS"/>
                <w:sz w:val="16"/>
                <w:szCs w:val="16"/>
              </w:rPr>
              <w:t>£11</w:t>
            </w:r>
          </w:p>
        </w:tc>
        <w:tc>
          <w:tcPr>
            <w:tcW w:w="1103" w:type="dxa"/>
            <w:tcBorders>
              <w:top w:val="single" w:sz="8" w:space="0" w:color="auto"/>
              <w:left w:val="nil"/>
              <w:bottom w:val="single" w:sz="8" w:space="0" w:color="auto"/>
              <w:right w:val="single" w:sz="8" w:space="0" w:color="auto"/>
            </w:tcBorders>
          </w:tcPr>
          <w:p w14:paraId="4CB26AC9" w14:textId="77777777" w:rsidR="00CD2CAA" w:rsidRDefault="00CD2CAA" w:rsidP="00F95E7F">
            <w:pPr>
              <w:jc w:val="center"/>
              <w:rPr>
                <w:rFonts w:ascii="Arial" w:hAnsi="Arial" w:cs="Arial"/>
                <w:sz w:val="16"/>
                <w:szCs w:val="16"/>
              </w:rPr>
            </w:pPr>
          </w:p>
          <w:p w14:paraId="09F9F794" w14:textId="73B77E9A" w:rsidR="00CD2CAA" w:rsidRDefault="00CD2CAA" w:rsidP="00F95E7F">
            <w:pPr>
              <w:jc w:val="center"/>
              <w:rPr>
                <w:rFonts w:ascii="Trebuchet MS" w:hAnsi="Trebuchet MS"/>
                <w:sz w:val="16"/>
                <w:szCs w:val="16"/>
              </w:rPr>
            </w:pPr>
            <w:r>
              <w:rPr>
                <w:rFonts w:ascii="Arial" w:hAnsi="Arial" w:cs="Arial"/>
                <w:sz w:val="16"/>
                <w:szCs w:val="16"/>
              </w:rPr>
              <w:t>n/a</w:t>
            </w:r>
          </w:p>
        </w:tc>
        <w:tc>
          <w:tcPr>
            <w:tcW w:w="102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06CE79B" w14:textId="4090B198" w:rsidR="00CD2CAA" w:rsidRDefault="00CD2CAA" w:rsidP="00F95E7F">
            <w:pPr>
              <w:jc w:val="center"/>
              <w:rPr>
                <w:rFonts w:ascii="Trebuchet MS" w:hAnsi="Trebuchet MS"/>
                <w:sz w:val="16"/>
                <w:szCs w:val="16"/>
              </w:rPr>
            </w:pPr>
          </w:p>
          <w:p w14:paraId="4CFE104E" w14:textId="77777777" w:rsidR="00CD2CAA" w:rsidRDefault="00CD2CAA" w:rsidP="00F95E7F">
            <w:pPr>
              <w:jc w:val="center"/>
              <w:rPr>
                <w:rFonts w:ascii="Trebuchet MS" w:hAnsi="Trebuchet MS"/>
                <w:sz w:val="16"/>
                <w:szCs w:val="16"/>
              </w:rPr>
            </w:pPr>
            <w:r>
              <w:rPr>
                <w:rFonts w:ascii="Trebuchet MS" w:hAnsi="Trebuchet MS"/>
                <w:sz w:val="16"/>
                <w:szCs w:val="16"/>
              </w:rPr>
              <w:t>£18</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49C468DC" w14:textId="77777777" w:rsidR="00CD2CAA" w:rsidRDefault="00CD2CAA" w:rsidP="00F95E7F">
            <w:pPr>
              <w:jc w:val="center"/>
              <w:rPr>
                <w:rFonts w:ascii="Trebuchet MS" w:hAnsi="Trebuchet MS"/>
                <w:sz w:val="16"/>
                <w:szCs w:val="16"/>
              </w:rPr>
            </w:pPr>
          </w:p>
          <w:p w14:paraId="0EF7A8AD" w14:textId="77777777" w:rsidR="00CD2CAA" w:rsidRDefault="00CD2CAA" w:rsidP="00F95E7F">
            <w:pPr>
              <w:jc w:val="center"/>
              <w:rPr>
                <w:rFonts w:ascii="Trebuchet MS" w:hAnsi="Trebuchet MS"/>
                <w:sz w:val="16"/>
                <w:szCs w:val="16"/>
              </w:rPr>
            </w:pPr>
            <w:r>
              <w:rPr>
                <w:rFonts w:ascii="Trebuchet MS" w:hAnsi="Trebuchet MS"/>
                <w:sz w:val="16"/>
                <w:szCs w:val="16"/>
              </w:rPr>
              <w:t>£11</w:t>
            </w:r>
          </w:p>
        </w:tc>
        <w:tc>
          <w:tcPr>
            <w:tcW w:w="1134" w:type="dxa"/>
            <w:tcBorders>
              <w:top w:val="nil"/>
              <w:left w:val="nil"/>
              <w:bottom w:val="single" w:sz="8" w:space="0" w:color="auto"/>
              <w:right w:val="single" w:sz="8" w:space="0" w:color="auto"/>
            </w:tcBorders>
          </w:tcPr>
          <w:p w14:paraId="718D9AFC" w14:textId="77777777" w:rsidR="00097AA6" w:rsidRDefault="00097AA6" w:rsidP="00F95E7F">
            <w:pPr>
              <w:jc w:val="center"/>
              <w:rPr>
                <w:rFonts w:ascii="Arial" w:hAnsi="Arial" w:cs="Arial"/>
                <w:sz w:val="16"/>
                <w:szCs w:val="16"/>
              </w:rPr>
            </w:pPr>
          </w:p>
          <w:p w14:paraId="77AC754F" w14:textId="342E5C09" w:rsidR="00CD2CAA" w:rsidRDefault="00175351" w:rsidP="00F95E7F">
            <w:pPr>
              <w:jc w:val="center"/>
              <w:rPr>
                <w:rFonts w:ascii="Trebuchet MS" w:hAnsi="Trebuchet MS"/>
                <w:sz w:val="16"/>
                <w:szCs w:val="16"/>
              </w:rPr>
            </w:pPr>
            <w:r>
              <w:rPr>
                <w:rFonts w:ascii="Arial" w:hAnsi="Arial" w:cs="Arial"/>
                <w:sz w:val="16"/>
                <w:szCs w:val="16"/>
              </w:rPr>
              <w:t>n/a</w:t>
            </w:r>
          </w:p>
        </w:tc>
      </w:tr>
    </w:tbl>
    <w:p w14:paraId="232CB8CC" w14:textId="335CB1E4" w:rsidR="0057313F" w:rsidRDefault="00BB401D" w:rsidP="00DD32C7">
      <w:pPr>
        <w:rPr>
          <w:rFonts w:ascii="Arial" w:hAnsi="Arial" w:cs="Arial"/>
          <w:b/>
          <w:sz w:val="18"/>
          <w:szCs w:val="18"/>
        </w:rPr>
      </w:pPr>
      <w:r w:rsidDel="00BB401D">
        <w:rPr>
          <w:rFonts w:ascii="Arial" w:hAnsi="Arial" w:cs="Arial"/>
          <w:b/>
          <w:sz w:val="18"/>
          <w:szCs w:val="18"/>
        </w:rPr>
        <w:t xml:space="preserve"> </w:t>
      </w:r>
    </w:p>
    <w:p w14:paraId="416A21B8" w14:textId="25B476E4" w:rsidR="00815E39" w:rsidRPr="009E580C" w:rsidRDefault="00815E39" w:rsidP="008931EE">
      <w:pPr>
        <w:ind w:left="709" w:hanging="709"/>
        <w:jc w:val="both"/>
        <w:rPr>
          <w:rFonts w:ascii="Arial" w:hAnsi="Arial" w:cs="Arial"/>
          <w:sz w:val="18"/>
          <w:szCs w:val="18"/>
        </w:rPr>
      </w:pPr>
      <w:r w:rsidRPr="009E580C">
        <w:rPr>
          <w:rFonts w:ascii="Arial" w:hAnsi="Arial" w:cs="Arial"/>
          <w:sz w:val="18"/>
          <w:szCs w:val="18"/>
        </w:rPr>
        <w:t>2.</w:t>
      </w:r>
      <w:r w:rsidRPr="009E580C">
        <w:rPr>
          <w:rFonts w:ascii="Arial" w:hAnsi="Arial" w:cs="Arial"/>
          <w:sz w:val="18"/>
          <w:szCs w:val="18"/>
        </w:rPr>
        <w:tab/>
        <w:t xml:space="preserve">In respect of the licence granted under clause 2.1(a) and 2.2(a) of this Agreement, the total number of Uses in the Programme shall be calculated and multiplied by the appropriate Use rate. The resulting licence fee covers the supply of the Programme by the Licensee to the Television Channel for an initial number of broadcasts (together with the making available of the Programme on-demand, as detailed in the definition of Authorised Exploitation), as indicated. Where the Television Channel wishes to undertake additional broadcasts over and above this allowance, the </w:t>
      </w:r>
      <w:r w:rsidR="00FC6910">
        <w:rPr>
          <w:rFonts w:ascii="Arial" w:hAnsi="Arial" w:cs="Arial"/>
          <w:sz w:val="18"/>
          <w:szCs w:val="18"/>
        </w:rPr>
        <w:t xml:space="preserve">Television Channel shall be liable for clearing these rights and paying the </w:t>
      </w:r>
      <w:r w:rsidRPr="009E580C">
        <w:rPr>
          <w:rFonts w:ascii="Arial" w:hAnsi="Arial" w:cs="Arial"/>
          <w:sz w:val="18"/>
          <w:szCs w:val="18"/>
        </w:rPr>
        <w:t xml:space="preserve">additional licence fee in respect of each such broadcast. </w:t>
      </w:r>
    </w:p>
    <w:p w14:paraId="4C691F7C" w14:textId="77777777" w:rsidR="00815E39" w:rsidRPr="009E580C" w:rsidRDefault="00815E39" w:rsidP="008931EE">
      <w:pPr>
        <w:jc w:val="both"/>
        <w:rPr>
          <w:rFonts w:ascii="Arial" w:hAnsi="Arial" w:cs="Arial"/>
          <w:sz w:val="18"/>
          <w:szCs w:val="18"/>
        </w:rPr>
      </w:pPr>
    </w:p>
    <w:p w14:paraId="5974E412" w14:textId="2C5F427F" w:rsidR="00815E39" w:rsidRPr="009E580C" w:rsidRDefault="00FC6910" w:rsidP="008931EE">
      <w:pPr>
        <w:ind w:left="709" w:hanging="709"/>
        <w:jc w:val="both"/>
        <w:rPr>
          <w:rFonts w:ascii="Arial" w:hAnsi="Arial" w:cs="Arial"/>
          <w:sz w:val="18"/>
          <w:szCs w:val="18"/>
        </w:rPr>
      </w:pPr>
      <w:r>
        <w:rPr>
          <w:rFonts w:ascii="Arial" w:hAnsi="Arial" w:cs="Arial"/>
          <w:sz w:val="18"/>
          <w:szCs w:val="18"/>
        </w:rPr>
        <w:t>3</w:t>
      </w:r>
      <w:r w:rsidR="00815E39" w:rsidRPr="009E580C">
        <w:rPr>
          <w:rFonts w:ascii="Arial" w:hAnsi="Arial" w:cs="Arial"/>
          <w:sz w:val="18"/>
          <w:szCs w:val="18"/>
        </w:rPr>
        <w:t>.</w:t>
      </w:r>
      <w:r w:rsidR="00815E39" w:rsidRPr="009E580C">
        <w:rPr>
          <w:rFonts w:ascii="Arial" w:hAnsi="Arial" w:cs="Arial"/>
          <w:sz w:val="18"/>
          <w:szCs w:val="18"/>
        </w:rPr>
        <w:tab/>
        <w:t>In respect of the licence granted under clause 2.1(</w:t>
      </w:r>
      <w:r w:rsidR="007737D1">
        <w:rPr>
          <w:rFonts w:ascii="Arial" w:hAnsi="Arial" w:cs="Arial"/>
          <w:sz w:val="18"/>
          <w:szCs w:val="18"/>
        </w:rPr>
        <w:t>c</w:t>
      </w:r>
      <w:r w:rsidR="00815E39" w:rsidRPr="009E580C">
        <w:rPr>
          <w:rFonts w:ascii="Arial" w:hAnsi="Arial" w:cs="Arial"/>
          <w:sz w:val="18"/>
          <w:szCs w:val="18"/>
        </w:rPr>
        <w:t xml:space="preserve">) and 2.2(b) of this Agreement, the Licensee shall pay a one-off fee to MCPS for each piece of Programme Related Material, based on the number of Uses of Commercial Works and PPL Sound Recordings in the Programme Related Material multiplied by the Use rate set out above. This fee shall become due once the piece of Programme Related Material is made available to the public for the first time. Once the Licensee has reported to MCPS in accordance with clause </w:t>
      </w:r>
      <w:r w:rsidR="001516F9">
        <w:rPr>
          <w:rFonts w:ascii="Arial" w:hAnsi="Arial" w:cs="Arial"/>
          <w:sz w:val="18"/>
          <w:szCs w:val="18"/>
        </w:rPr>
        <w:t>9</w:t>
      </w:r>
      <w:r w:rsidR="00813CDB">
        <w:rPr>
          <w:rFonts w:ascii="Arial" w:hAnsi="Arial" w:cs="Arial"/>
          <w:sz w:val="18"/>
          <w:szCs w:val="18"/>
        </w:rPr>
        <w:t xml:space="preserve">.2 </w:t>
      </w:r>
      <w:r w:rsidR="00322E7D">
        <w:rPr>
          <w:rFonts w:ascii="Arial" w:hAnsi="Arial" w:cs="Arial"/>
          <w:sz w:val="18"/>
          <w:szCs w:val="18"/>
        </w:rPr>
        <w:t>of this Agreement</w:t>
      </w:r>
      <w:r w:rsidR="00815E39" w:rsidRPr="009E580C">
        <w:rPr>
          <w:rFonts w:ascii="Arial" w:hAnsi="Arial" w:cs="Arial"/>
          <w:sz w:val="18"/>
          <w:szCs w:val="18"/>
        </w:rPr>
        <w:t>, MCPS will invoice the Licensee for the relevant amount.</w:t>
      </w:r>
    </w:p>
    <w:p w14:paraId="745E5C67" w14:textId="77777777" w:rsidR="00815E39" w:rsidRPr="009E580C" w:rsidRDefault="00815E39" w:rsidP="008931EE">
      <w:pPr>
        <w:jc w:val="both"/>
        <w:rPr>
          <w:rFonts w:ascii="Arial" w:hAnsi="Arial" w:cs="Arial"/>
          <w:sz w:val="18"/>
          <w:szCs w:val="18"/>
        </w:rPr>
      </w:pPr>
    </w:p>
    <w:p w14:paraId="630BE1C3" w14:textId="005E9FED" w:rsidR="00815E39" w:rsidRPr="009E580C" w:rsidRDefault="00FC6910" w:rsidP="008931EE">
      <w:pPr>
        <w:ind w:left="709" w:hanging="709"/>
        <w:jc w:val="both"/>
        <w:rPr>
          <w:rFonts w:ascii="Arial" w:hAnsi="Arial" w:cs="Arial"/>
          <w:sz w:val="18"/>
          <w:szCs w:val="18"/>
        </w:rPr>
      </w:pPr>
      <w:r>
        <w:rPr>
          <w:rFonts w:ascii="Arial" w:hAnsi="Arial" w:cs="Arial"/>
          <w:sz w:val="18"/>
          <w:szCs w:val="18"/>
        </w:rPr>
        <w:t>4</w:t>
      </w:r>
      <w:r w:rsidR="00815E39" w:rsidRPr="009E580C">
        <w:rPr>
          <w:rFonts w:ascii="Arial" w:hAnsi="Arial" w:cs="Arial"/>
          <w:sz w:val="18"/>
          <w:szCs w:val="18"/>
        </w:rPr>
        <w:t>.</w:t>
      </w:r>
      <w:r w:rsidR="00815E39" w:rsidRPr="009E580C">
        <w:rPr>
          <w:rFonts w:ascii="Arial" w:hAnsi="Arial" w:cs="Arial"/>
          <w:sz w:val="18"/>
          <w:szCs w:val="18"/>
        </w:rPr>
        <w:tab/>
        <w:t xml:space="preserve">The Licensee acknowledges that MCPS may not be able to identify all Uses of Commercial Works and/or PPL Sound Recordings at the time that it initially receives reporting for a Programme from the Licensee. MCPS shall be entitled to reprocess reporting at later dates and where Uses of Commercial Works and/or PPL Sound Recordings are identified that have not previously been invoiced, to raise an invoice for the relevant licence fee, which the Licensee shall pay in accordance with clause </w:t>
      </w:r>
      <w:r w:rsidR="001516F9">
        <w:rPr>
          <w:rFonts w:ascii="Arial" w:hAnsi="Arial" w:cs="Arial"/>
          <w:sz w:val="18"/>
          <w:szCs w:val="18"/>
        </w:rPr>
        <w:t>8</w:t>
      </w:r>
      <w:r w:rsidR="00815E39" w:rsidRPr="009E580C">
        <w:rPr>
          <w:rFonts w:ascii="Arial" w:hAnsi="Arial" w:cs="Arial"/>
          <w:sz w:val="18"/>
          <w:szCs w:val="18"/>
        </w:rPr>
        <w:t>.2</w:t>
      </w:r>
      <w:r w:rsidR="00D579B5">
        <w:rPr>
          <w:rFonts w:ascii="Arial" w:hAnsi="Arial" w:cs="Arial"/>
          <w:sz w:val="18"/>
          <w:szCs w:val="18"/>
        </w:rPr>
        <w:t xml:space="preserve"> of this Agreement</w:t>
      </w:r>
      <w:r w:rsidR="00815E39" w:rsidRPr="009E580C">
        <w:rPr>
          <w:rFonts w:ascii="Arial" w:hAnsi="Arial" w:cs="Arial"/>
          <w:sz w:val="18"/>
          <w:szCs w:val="18"/>
        </w:rPr>
        <w:t>.</w:t>
      </w:r>
    </w:p>
    <w:p w14:paraId="61F423DD" w14:textId="77777777" w:rsidR="00815E39" w:rsidRPr="00ED0494" w:rsidRDefault="00815E39" w:rsidP="00815E39">
      <w:pPr>
        <w:tabs>
          <w:tab w:val="left" w:pos="0"/>
        </w:tabs>
        <w:suppressAutoHyphens/>
        <w:jc w:val="center"/>
        <w:outlineLvl w:val="0"/>
        <w:rPr>
          <w:rFonts w:ascii="Arial" w:hAnsi="Arial" w:cs="Arial"/>
          <w:b/>
          <w:i/>
          <w:sz w:val="18"/>
          <w:szCs w:val="18"/>
        </w:rPr>
      </w:pPr>
      <w:r>
        <w:rPr>
          <w:rFonts w:ascii="Arial" w:hAnsi="Arial" w:cs="Arial"/>
          <w:b/>
          <w:i/>
          <w:sz w:val="18"/>
          <w:szCs w:val="18"/>
        </w:rPr>
        <w:br w:type="page"/>
      </w:r>
      <w:r w:rsidRPr="00ED0494">
        <w:rPr>
          <w:rFonts w:ascii="Arial" w:hAnsi="Arial" w:cs="Arial"/>
          <w:b/>
          <w:i/>
          <w:sz w:val="18"/>
          <w:szCs w:val="18"/>
        </w:rPr>
        <w:t>ANNEX D</w:t>
      </w:r>
    </w:p>
    <w:p w14:paraId="6E10BFE8" w14:textId="77777777" w:rsidR="00815E39" w:rsidRPr="00ED0494" w:rsidRDefault="00815E39" w:rsidP="00815E39">
      <w:pPr>
        <w:tabs>
          <w:tab w:val="left" w:pos="0"/>
        </w:tabs>
        <w:suppressAutoHyphens/>
        <w:jc w:val="center"/>
        <w:rPr>
          <w:rFonts w:ascii="Arial" w:hAnsi="Arial" w:cs="Arial"/>
          <w:sz w:val="18"/>
          <w:szCs w:val="18"/>
        </w:rPr>
      </w:pPr>
    </w:p>
    <w:p w14:paraId="139F1355" w14:textId="77777777" w:rsidR="00815E39" w:rsidRPr="00ED0494" w:rsidRDefault="00815E39" w:rsidP="00815E39">
      <w:pPr>
        <w:tabs>
          <w:tab w:val="left" w:pos="0"/>
        </w:tabs>
        <w:suppressAutoHyphens/>
        <w:jc w:val="center"/>
        <w:outlineLvl w:val="0"/>
        <w:rPr>
          <w:rFonts w:ascii="Arial" w:hAnsi="Arial" w:cs="Arial"/>
          <w:b/>
          <w:i/>
          <w:sz w:val="18"/>
          <w:szCs w:val="18"/>
        </w:rPr>
      </w:pPr>
      <w:r w:rsidRPr="00ED0494">
        <w:rPr>
          <w:rFonts w:ascii="Arial" w:hAnsi="Arial" w:cs="Arial"/>
          <w:b/>
          <w:i/>
          <w:sz w:val="18"/>
          <w:szCs w:val="18"/>
        </w:rPr>
        <w:t>PRODUCTION MUSIC</w:t>
      </w:r>
      <w:r>
        <w:rPr>
          <w:rFonts w:ascii="Arial" w:hAnsi="Arial" w:cs="Arial"/>
          <w:b/>
          <w:i/>
          <w:sz w:val="18"/>
          <w:szCs w:val="18"/>
        </w:rPr>
        <w:t xml:space="preserve"> PRIMARY EXPLOITATION</w:t>
      </w:r>
      <w:r w:rsidRPr="00ED0494">
        <w:rPr>
          <w:rFonts w:ascii="Arial" w:hAnsi="Arial" w:cs="Arial"/>
          <w:b/>
          <w:i/>
          <w:sz w:val="18"/>
          <w:szCs w:val="18"/>
        </w:rPr>
        <w:t xml:space="preserve"> LICENCE FEES</w:t>
      </w:r>
    </w:p>
    <w:p w14:paraId="58B554A8" w14:textId="77777777" w:rsidR="00815E39" w:rsidRPr="00ED0494" w:rsidRDefault="00815E39" w:rsidP="00815E39">
      <w:pPr>
        <w:rPr>
          <w:rFonts w:ascii="Arial" w:hAnsi="Arial" w:cs="Arial"/>
          <w:b/>
          <w:sz w:val="18"/>
          <w:szCs w:val="18"/>
        </w:rPr>
      </w:pPr>
    </w:p>
    <w:p w14:paraId="3F7D9463" w14:textId="77777777" w:rsidR="00815E39" w:rsidRDefault="00815E39" w:rsidP="00815E39">
      <w:pPr>
        <w:rPr>
          <w:rFonts w:ascii="Arial" w:hAnsi="Arial" w:cs="Arial"/>
          <w:b/>
          <w:sz w:val="18"/>
          <w:szCs w:val="18"/>
        </w:rPr>
      </w:pPr>
      <w:r w:rsidRPr="00ED0494">
        <w:rPr>
          <w:rFonts w:ascii="Arial" w:hAnsi="Arial" w:cs="Arial"/>
          <w:sz w:val="18"/>
          <w:szCs w:val="18"/>
        </w:rPr>
        <w:t>The licence fee</w:t>
      </w:r>
      <w:r>
        <w:rPr>
          <w:rFonts w:ascii="Arial" w:hAnsi="Arial" w:cs="Arial"/>
          <w:sz w:val="18"/>
          <w:szCs w:val="18"/>
        </w:rPr>
        <w:t>s</w:t>
      </w:r>
      <w:r w:rsidRPr="00ED0494">
        <w:rPr>
          <w:rFonts w:ascii="Arial" w:hAnsi="Arial" w:cs="Arial"/>
          <w:sz w:val="18"/>
          <w:szCs w:val="18"/>
        </w:rPr>
        <w:t xml:space="preserve"> for </w:t>
      </w:r>
      <w:r>
        <w:rPr>
          <w:rFonts w:ascii="Arial" w:hAnsi="Arial" w:cs="Arial"/>
          <w:sz w:val="18"/>
          <w:szCs w:val="18"/>
        </w:rPr>
        <w:t xml:space="preserve">Production </w:t>
      </w:r>
      <w:r w:rsidRPr="00ED0494">
        <w:rPr>
          <w:rFonts w:ascii="Arial" w:hAnsi="Arial" w:cs="Arial"/>
          <w:sz w:val="18"/>
          <w:szCs w:val="18"/>
        </w:rPr>
        <w:t>Music shall be calculated as follows:</w:t>
      </w:r>
    </w:p>
    <w:p w14:paraId="4FB26E42" w14:textId="77777777" w:rsidR="00815E39" w:rsidRPr="00793AB9" w:rsidRDefault="00815E39" w:rsidP="00815E39">
      <w:pPr>
        <w:rPr>
          <w:rFonts w:ascii="Arial" w:hAnsi="Arial" w:cs="Arial"/>
          <w:b/>
          <w:sz w:val="18"/>
          <w:szCs w:val="18"/>
        </w:rPr>
      </w:pPr>
    </w:p>
    <w:p w14:paraId="25702863" w14:textId="62062A0C" w:rsidR="000211FA" w:rsidRDefault="000211FA" w:rsidP="008931EE">
      <w:pPr>
        <w:pStyle w:val="ListParagraph"/>
        <w:numPr>
          <w:ilvl w:val="0"/>
          <w:numId w:val="36"/>
        </w:numPr>
        <w:jc w:val="both"/>
        <w:rPr>
          <w:rFonts w:ascii="Arial" w:hAnsi="Arial" w:cs="Arial"/>
          <w:sz w:val="18"/>
          <w:szCs w:val="18"/>
        </w:rPr>
      </w:pPr>
      <w:r w:rsidRPr="00D627AE">
        <w:rPr>
          <w:rFonts w:ascii="Arial" w:hAnsi="Arial" w:cs="Arial"/>
          <w:sz w:val="18"/>
          <w:szCs w:val="18"/>
        </w:rPr>
        <w:t xml:space="preserve">MCPS may at its sole discretion agree with the Licensee a single one-off licence fee to cover the use of Production Music under this Agreement </w:t>
      </w:r>
      <w:r w:rsidR="005F456A">
        <w:rPr>
          <w:rFonts w:ascii="Arial" w:hAnsi="Arial" w:cs="Arial"/>
          <w:sz w:val="18"/>
          <w:szCs w:val="18"/>
        </w:rPr>
        <w:t>i</w:t>
      </w:r>
      <w:r w:rsidR="005F456A" w:rsidRPr="00793AB9">
        <w:rPr>
          <w:rFonts w:ascii="Arial" w:hAnsi="Arial" w:cs="Arial"/>
          <w:sz w:val="18"/>
          <w:szCs w:val="18"/>
        </w:rPr>
        <w:t xml:space="preserve">n an entire series or to cover the Licensees’ use of Production Music </w:t>
      </w:r>
      <w:r w:rsidR="005F456A">
        <w:rPr>
          <w:rFonts w:ascii="Arial" w:hAnsi="Arial" w:cs="Arial"/>
          <w:sz w:val="18"/>
          <w:szCs w:val="18"/>
        </w:rPr>
        <w:t xml:space="preserve">under this Agreement </w:t>
      </w:r>
      <w:r w:rsidRPr="00D627AE">
        <w:rPr>
          <w:rFonts w:ascii="Arial" w:hAnsi="Arial" w:cs="Arial"/>
          <w:sz w:val="18"/>
          <w:szCs w:val="18"/>
        </w:rPr>
        <w:t xml:space="preserve">on an annual basis. In such circumstances, the amount of the licence fee and the terms of invoicing shall be subject to agreement between the parties and shall be detailed separately in Annex A. </w:t>
      </w:r>
    </w:p>
    <w:p w14:paraId="5ACA352E" w14:textId="77777777" w:rsidR="000211FA" w:rsidRDefault="000211FA" w:rsidP="000211FA">
      <w:pPr>
        <w:pStyle w:val="ListParagraph"/>
        <w:rPr>
          <w:rFonts w:ascii="Arial" w:hAnsi="Arial" w:cs="Arial"/>
          <w:sz w:val="18"/>
          <w:szCs w:val="18"/>
        </w:rPr>
      </w:pPr>
    </w:p>
    <w:p w14:paraId="40A3DA78" w14:textId="0F154AA9" w:rsidR="00D9337B" w:rsidRPr="00D9337B" w:rsidRDefault="000211FA" w:rsidP="00D9337B">
      <w:pPr>
        <w:pStyle w:val="ListParagraph"/>
        <w:numPr>
          <w:ilvl w:val="0"/>
          <w:numId w:val="36"/>
        </w:numPr>
        <w:rPr>
          <w:rFonts w:ascii="Arial" w:hAnsi="Arial" w:cs="Arial"/>
          <w:sz w:val="18"/>
          <w:szCs w:val="18"/>
        </w:rPr>
      </w:pPr>
      <w:r w:rsidRPr="00D627AE">
        <w:rPr>
          <w:rFonts w:ascii="Arial" w:hAnsi="Arial" w:cs="Arial"/>
          <w:sz w:val="18"/>
          <w:szCs w:val="18"/>
        </w:rPr>
        <w:t xml:space="preserve">In all other circumstances, the licence fees for the use of Production Music under this Agreement shall be calculated in accordance with the </w:t>
      </w:r>
      <w:r w:rsidR="00D9337B">
        <w:rPr>
          <w:rFonts w:ascii="Arial" w:hAnsi="Arial" w:cs="Arial"/>
          <w:sz w:val="18"/>
          <w:szCs w:val="18"/>
        </w:rPr>
        <w:t xml:space="preserve">applicable </w:t>
      </w:r>
      <w:r w:rsidRPr="00D627AE">
        <w:rPr>
          <w:rFonts w:ascii="Arial" w:hAnsi="Arial" w:cs="Arial"/>
          <w:sz w:val="18"/>
          <w:szCs w:val="18"/>
        </w:rPr>
        <w:t>table below:</w:t>
      </w:r>
    </w:p>
    <w:p w14:paraId="7EDEF970" w14:textId="77777777" w:rsidR="000211FA" w:rsidRDefault="000211FA" w:rsidP="000211FA">
      <w:pPr>
        <w:rPr>
          <w:rFonts w:ascii="Arial" w:hAnsi="Arial" w:cs="Arial"/>
          <w:b/>
          <w:sz w:val="18"/>
          <w:szCs w:val="18"/>
        </w:rPr>
      </w:pPr>
    </w:p>
    <w:p w14:paraId="6BDE09A2" w14:textId="6F16B6A6" w:rsidR="00BB401D" w:rsidRDefault="00BB401D" w:rsidP="00BB401D">
      <w:pPr>
        <w:rPr>
          <w:color w:val="1F497D"/>
        </w:rPr>
      </w:pPr>
      <w:r>
        <w:rPr>
          <w:rFonts w:ascii="Arial" w:hAnsi="Arial" w:cs="Arial"/>
          <w:b/>
          <w:bCs/>
          <w:sz w:val="18"/>
          <w:szCs w:val="18"/>
        </w:rPr>
        <w:t>Table 1: Licence Fees applicable from 1 January 2020 to 31 March 2020</w:t>
      </w:r>
    </w:p>
    <w:p w14:paraId="4024889C" w14:textId="77777777" w:rsidR="00BB401D" w:rsidRDefault="00BB401D" w:rsidP="00BB401D">
      <w:pPr>
        <w:rPr>
          <w:color w:val="1F497D"/>
        </w:rPr>
      </w:pPr>
    </w:p>
    <w:tbl>
      <w:tblPr>
        <w:tblW w:w="9555" w:type="dxa"/>
        <w:tblCellMar>
          <w:left w:w="0" w:type="dxa"/>
          <w:right w:w="0" w:type="dxa"/>
        </w:tblCellMar>
        <w:tblLook w:val="04A0" w:firstRow="1" w:lastRow="0" w:firstColumn="1" w:lastColumn="0" w:noHBand="0" w:noVBand="1"/>
      </w:tblPr>
      <w:tblGrid>
        <w:gridCol w:w="845"/>
        <w:gridCol w:w="3294"/>
        <w:gridCol w:w="1267"/>
        <w:gridCol w:w="1383"/>
        <w:gridCol w:w="1383"/>
        <w:gridCol w:w="1383"/>
      </w:tblGrid>
      <w:tr w:rsidR="00BB401D" w14:paraId="2B24E3CB" w14:textId="77777777" w:rsidTr="00BB401D">
        <w:trPr>
          <w:trHeight w:val="537"/>
        </w:trPr>
        <w:tc>
          <w:tcPr>
            <w:tcW w:w="846" w:type="dxa"/>
            <w:tcBorders>
              <w:top w:val="single" w:sz="8" w:space="0" w:color="auto"/>
              <w:left w:val="single" w:sz="8" w:space="0" w:color="auto"/>
              <w:bottom w:val="single" w:sz="8" w:space="0" w:color="auto"/>
              <w:right w:val="single" w:sz="8" w:space="0" w:color="auto"/>
            </w:tcBorders>
            <w:shd w:val="clear" w:color="auto" w:fill="A0A0A0"/>
            <w:tcMar>
              <w:top w:w="0" w:type="dxa"/>
              <w:left w:w="108" w:type="dxa"/>
              <w:bottom w:w="0" w:type="dxa"/>
              <w:right w:w="108" w:type="dxa"/>
            </w:tcMar>
            <w:hideMark/>
          </w:tcPr>
          <w:p w14:paraId="54998CC8" w14:textId="77777777" w:rsidR="00BB401D" w:rsidRDefault="00BB401D">
            <w:pPr>
              <w:jc w:val="center"/>
              <w:rPr>
                <w:rFonts w:ascii="Arial" w:hAnsi="Arial" w:cs="Arial"/>
                <w:b/>
                <w:bCs/>
                <w:sz w:val="18"/>
                <w:szCs w:val="18"/>
              </w:rPr>
            </w:pPr>
            <w:r>
              <w:rPr>
                <w:rFonts w:ascii="Arial" w:hAnsi="Arial" w:cs="Arial"/>
                <w:b/>
                <w:bCs/>
                <w:sz w:val="18"/>
                <w:szCs w:val="18"/>
              </w:rPr>
              <w:t>Item</w:t>
            </w:r>
          </w:p>
        </w:tc>
        <w:tc>
          <w:tcPr>
            <w:tcW w:w="3292" w:type="dxa"/>
            <w:tcBorders>
              <w:top w:val="single" w:sz="8" w:space="0" w:color="auto"/>
              <w:left w:val="nil"/>
              <w:bottom w:val="single" w:sz="8" w:space="0" w:color="auto"/>
              <w:right w:val="single" w:sz="8" w:space="0" w:color="auto"/>
            </w:tcBorders>
            <w:shd w:val="clear" w:color="auto" w:fill="A0A0A0"/>
            <w:tcMar>
              <w:top w:w="0" w:type="dxa"/>
              <w:left w:w="108" w:type="dxa"/>
              <w:bottom w:w="0" w:type="dxa"/>
              <w:right w:w="108" w:type="dxa"/>
            </w:tcMar>
          </w:tcPr>
          <w:p w14:paraId="21BAB2C5" w14:textId="77777777" w:rsidR="00BB401D" w:rsidRDefault="00BB401D">
            <w:pPr>
              <w:jc w:val="center"/>
              <w:rPr>
                <w:rFonts w:ascii="Arial" w:hAnsi="Arial" w:cs="Arial"/>
                <w:b/>
                <w:bCs/>
                <w:sz w:val="18"/>
                <w:szCs w:val="18"/>
                <w:lang w:eastAsia="en-US"/>
              </w:rPr>
            </w:pPr>
          </w:p>
          <w:p w14:paraId="1268E871" w14:textId="77777777" w:rsidR="00BB401D" w:rsidRDefault="00BB401D">
            <w:pPr>
              <w:jc w:val="center"/>
              <w:rPr>
                <w:rFonts w:ascii="Arial" w:hAnsi="Arial" w:cs="Arial"/>
                <w:b/>
                <w:bCs/>
                <w:sz w:val="18"/>
                <w:szCs w:val="18"/>
              </w:rPr>
            </w:pPr>
            <w:r>
              <w:rPr>
                <w:rFonts w:ascii="Arial" w:hAnsi="Arial" w:cs="Arial"/>
                <w:b/>
                <w:bCs/>
                <w:color w:val="000000"/>
                <w:sz w:val="18"/>
                <w:szCs w:val="18"/>
              </w:rPr>
              <w:t>Licence Category</w:t>
            </w:r>
          </w:p>
          <w:p w14:paraId="5DA9E55B" w14:textId="77777777" w:rsidR="00BB401D" w:rsidRDefault="00BB401D">
            <w:pPr>
              <w:jc w:val="center"/>
              <w:rPr>
                <w:rFonts w:ascii="Arial" w:hAnsi="Arial" w:cs="Arial"/>
                <w:b/>
                <w:bCs/>
                <w:sz w:val="18"/>
                <w:szCs w:val="18"/>
              </w:rPr>
            </w:pPr>
          </w:p>
        </w:tc>
        <w:tc>
          <w:tcPr>
            <w:tcW w:w="1266" w:type="dxa"/>
            <w:tcBorders>
              <w:top w:val="single" w:sz="8" w:space="0" w:color="auto"/>
              <w:left w:val="nil"/>
              <w:bottom w:val="single" w:sz="8" w:space="0" w:color="auto"/>
              <w:right w:val="single" w:sz="8" w:space="0" w:color="auto"/>
            </w:tcBorders>
            <w:shd w:val="clear" w:color="auto" w:fill="A0A0A0"/>
            <w:tcMar>
              <w:top w:w="0" w:type="dxa"/>
              <w:left w:w="108" w:type="dxa"/>
              <w:bottom w:w="0" w:type="dxa"/>
              <w:right w:w="108" w:type="dxa"/>
            </w:tcMar>
          </w:tcPr>
          <w:p w14:paraId="59D0B7A3" w14:textId="77777777" w:rsidR="00BB401D" w:rsidRDefault="00BB401D">
            <w:pPr>
              <w:jc w:val="center"/>
              <w:rPr>
                <w:rFonts w:ascii="Arial" w:hAnsi="Arial" w:cs="Arial"/>
                <w:b/>
                <w:bCs/>
                <w:sz w:val="18"/>
                <w:szCs w:val="18"/>
              </w:rPr>
            </w:pPr>
          </w:p>
          <w:p w14:paraId="3721D16A" w14:textId="77777777" w:rsidR="00BB401D" w:rsidRDefault="00BB401D">
            <w:pPr>
              <w:jc w:val="center"/>
              <w:rPr>
                <w:rFonts w:ascii="Arial" w:hAnsi="Arial" w:cs="Arial"/>
                <w:b/>
                <w:bCs/>
                <w:sz w:val="18"/>
                <w:szCs w:val="18"/>
              </w:rPr>
            </w:pPr>
            <w:r>
              <w:rPr>
                <w:rFonts w:ascii="Arial" w:hAnsi="Arial" w:cs="Arial"/>
                <w:b/>
                <w:bCs/>
                <w:color w:val="000000"/>
                <w:sz w:val="18"/>
                <w:szCs w:val="18"/>
              </w:rPr>
              <w:t>S4C / All Media*</w:t>
            </w:r>
          </w:p>
        </w:tc>
        <w:tc>
          <w:tcPr>
            <w:tcW w:w="1382" w:type="dxa"/>
            <w:tcBorders>
              <w:top w:val="single" w:sz="8" w:space="0" w:color="auto"/>
              <w:left w:val="nil"/>
              <w:bottom w:val="single" w:sz="8" w:space="0" w:color="auto"/>
              <w:right w:val="single" w:sz="8" w:space="0" w:color="auto"/>
            </w:tcBorders>
            <w:shd w:val="clear" w:color="auto" w:fill="A0A0A0"/>
            <w:tcMar>
              <w:top w:w="0" w:type="dxa"/>
              <w:left w:w="108" w:type="dxa"/>
              <w:bottom w:w="0" w:type="dxa"/>
              <w:right w:w="108" w:type="dxa"/>
            </w:tcMar>
          </w:tcPr>
          <w:p w14:paraId="276BAA3F" w14:textId="77777777" w:rsidR="00BB401D" w:rsidRDefault="00BB401D">
            <w:pPr>
              <w:jc w:val="center"/>
              <w:rPr>
                <w:rFonts w:ascii="Arial" w:hAnsi="Arial" w:cs="Arial"/>
                <w:b/>
                <w:bCs/>
                <w:sz w:val="18"/>
                <w:szCs w:val="18"/>
              </w:rPr>
            </w:pPr>
          </w:p>
          <w:p w14:paraId="686F0B73" w14:textId="77777777" w:rsidR="00BB401D" w:rsidRDefault="00BB401D">
            <w:pPr>
              <w:jc w:val="center"/>
              <w:rPr>
                <w:rFonts w:ascii="Arial" w:hAnsi="Arial" w:cs="Arial"/>
                <w:b/>
                <w:bCs/>
                <w:sz w:val="18"/>
                <w:szCs w:val="18"/>
              </w:rPr>
            </w:pPr>
            <w:r>
              <w:rPr>
                <w:rFonts w:ascii="Arial" w:hAnsi="Arial" w:cs="Arial"/>
                <w:b/>
                <w:bCs/>
                <w:color w:val="000000"/>
                <w:sz w:val="18"/>
                <w:szCs w:val="18"/>
              </w:rPr>
              <w:t>UK / All Media**</w:t>
            </w:r>
          </w:p>
        </w:tc>
        <w:tc>
          <w:tcPr>
            <w:tcW w:w="1382" w:type="dxa"/>
            <w:tcBorders>
              <w:top w:val="single" w:sz="8" w:space="0" w:color="auto"/>
              <w:left w:val="nil"/>
              <w:bottom w:val="single" w:sz="8" w:space="0" w:color="auto"/>
              <w:right w:val="single" w:sz="8" w:space="0" w:color="auto"/>
            </w:tcBorders>
            <w:shd w:val="clear" w:color="auto" w:fill="A0A0A0"/>
            <w:tcMar>
              <w:top w:w="0" w:type="dxa"/>
              <w:left w:w="108" w:type="dxa"/>
              <w:bottom w:w="0" w:type="dxa"/>
              <w:right w:w="108" w:type="dxa"/>
            </w:tcMar>
          </w:tcPr>
          <w:p w14:paraId="07172F72" w14:textId="77777777" w:rsidR="00BB401D" w:rsidRDefault="00BB401D">
            <w:pPr>
              <w:jc w:val="center"/>
              <w:rPr>
                <w:rFonts w:ascii="Arial" w:hAnsi="Arial" w:cs="Arial"/>
                <w:b/>
                <w:bCs/>
                <w:sz w:val="18"/>
                <w:szCs w:val="18"/>
              </w:rPr>
            </w:pPr>
          </w:p>
          <w:p w14:paraId="1F83D4C6" w14:textId="77777777" w:rsidR="00BB401D" w:rsidRDefault="00BB401D">
            <w:pPr>
              <w:jc w:val="center"/>
              <w:rPr>
                <w:rFonts w:ascii="Arial" w:hAnsi="Arial" w:cs="Arial"/>
                <w:b/>
                <w:bCs/>
                <w:sz w:val="18"/>
                <w:szCs w:val="18"/>
              </w:rPr>
            </w:pPr>
            <w:r>
              <w:rPr>
                <w:rFonts w:ascii="Arial" w:hAnsi="Arial" w:cs="Arial"/>
                <w:b/>
                <w:bCs/>
                <w:color w:val="000000"/>
                <w:sz w:val="18"/>
                <w:szCs w:val="18"/>
              </w:rPr>
              <w:t>Worldwide / All Media***</w:t>
            </w:r>
          </w:p>
        </w:tc>
        <w:tc>
          <w:tcPr>
            <w:tcW w:w="1382" w:type="dxa"/>
            <w:tcBorders>
              <w:top w:val="single" w:sz="8" w:space="0" w:color="auto"/>
              <w:left w:val="nil"/>
              <w:bottom w:val="single" w:sz="8" w:space="0" w:color="auto"/>
              <w:right w:val="single" w:sz="8" w:space="0" w:color="auto"/>
            </w:tcBorders>
            <w:shd w:val="clear" w:color="auto" w:fill="A0A0A0"/>
            <w:tcMar>
              <w:top w:w="0" w:type="dxa"/>
              <w:left w:w="108" w:type="dxa"/>
              <w:bottom w:w="0" w:type="dxa"/>
              <w:right w:w="108" w:type="dxa"/>
            </w:tcMar>
          </w:tcPr>
          <w:p w14:paraId="1F8677CA" w14:textId="77777777" w:rsidR="00BB401D" w:rsidRDefault="00BB401D">
            <w:pPr>
              <w:jc w:val="center"/>
              <w:rPr>
                <w:rFonts w:ascii="Arial" w:hAnsi="Arial" w:cs="Arial"/>
                <w:b/>
                <w:bCs/>
                <w:sz w:val="18"/>
                <w:szCs w:val="18"/>
              </w:rPr>
            </w:pPr>
          </w:p>
          <w:p w14:paraId="04AE3B48" w14:textId="77777777" w:rsidR="00BB401D" w:rsidRDefault="00BB401D">
            <w:pPr>
              <w:jc w:val="center"/>
              <w:rPr>
                <w:rFonts w:ascii="Arial" w:hAnsi="Arial" w:cs="Arial"/>
                <w:b/>
                <w:bCs/>
                <w:sz w:val="18"/>
                <w:szCs w:val="18"/>
              </w:rPr>
            </w:pPr>
            <w:r>
              <w:rPr>
                <w:rFonts w:ascii="Arial" w:hAnsi="Arial" w:cs="Arial"/>
                <w:b/>
                <w:bCs/>
                <w:color w:val="000000"/>
                <w:sz w:val="18"/>
                <w:szCs w:val="18"/>
              </w:rPr>
              <w:t>Ex-UK / All Media****</w:t>
            </w:r>
          </w:p>
        </w:tc>
      </w:tr>
      <w:tr w:rsidR="00BB401D" w14:paraId="72C3DFC4" w14:textId="77777777" w:rsidTr="00BB401D">
        <w:trPr>
          <w:trHeight w:val="186"/>
        </w:trPr>
        <w:tc>
          <w:tcPr>
            <w:tcW w:w="8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43A3C9" w14:textId="77777777" w:rsidR="00BB401D" w:rsidRDefault="00BB401D">
            <w:pPr>
              <w:rPr>
                <w:rFonts w:ascii="Arial" w:hAnsi="Arial" w:cs="Arial"/>
                <w:color w:val="000000"/>
                <w:sz w:val="18"/>
                <w:szCs w:val="18"/>
              </w:rPr>
            </w:pPr>
            <w:r>
              <w:rPr>
                <w:rFonts w:ascii="Arial" w:hAnsi="Arial" w:cs="Arial"/>
                <w:color w:val="000000"/>
                <w:sz w:val="18"/>
                <w:szCs w:val="18"/>
              </w:rPr>
              <w:t>1</w:t>
            </w:r>
          </w:p>
        </w:tc>
        <w:tc>
          <w:tcPr>
            <w:tcW w:w="329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AEF22F8" w14:textId="77777777" w:rsidR="00BB401D" w:rsidRDefault="00BB401D">
            <w:pPr>
              <w:rPr>
                <w:rFonts w:ascii="Arial" w:hAnsi="Arial" w:cs="Arial"/>
                <w:color w:val="000000"/>
                <w:sz w:val="18"/>
                <w:szCs w:val="18"/>
              </w:rPr>
            </w:pPr>
            <w:r>
              <w:rPr>
                <w:rFonts w:ascii="Arial" w:hAnsi="Arial" w:cs="Arial"/>
                <w:color w:val="000000"/>
                <w:sz w:val="18"/>
                <w:szCs w:val="18"/>
              </w:rPr>
              <w:t>Single Cue (i.e. Use)</w:t>
            </w:r>
          </w:p>
        </w:tc>
        <w:tc>
          <w:tcPr>
            <w:tcW w:w="126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31D72D7" w14:textId="77777777" w:rsidR="00BB401D" w:rsidRDefault="00BB401D">
            <w:pPr>
              <w:jc w:val="right"/>
              <w:rPr>
                <w:rFonts w:ascii="Arial" w:hAnsi="Arial" w:cs="Arial"/>
                <w:sz w:val="18"/>
                <w:szCs w:val="18"/>
              </w:rPr>
            </w:pPr>
            <w:r>
              <w:rPr>
                <w:rFonts w:ascii="Arial" w:hAnsi="Arial" w:cs="Arial"/>
                <w:sz w:val="18"/>
                <w:szCs w:val="18"/>
              </w:rPr>
              <w:t>£23</w:t>
            </w:r>
          </w:p>
        </w:tc>
        <w:tc>
          <w:tcPr>
            <w:tcW w:w="138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BCB676A" w14:textId="77777777" w:rsidR="00BB401D" w:rsidRDefault="00BB401D">
            <w:pPr>
              <w:jc w:val="right"/>
              <w:rPr>
                <w:rFonts w:ascii="Arial" w:hAnsi="Arial" w:cs="Arial"/>
                <w:sz w:val="18"/>
                <w:szCs w:val="18"/>
              </w:rPr>
            </w:pPr>
            <w:r>
              <w:rPr>
                <w:rFonts w:ascii="Arial" w:hAnsi="Arial" w:cs="Arial"/>
                <w:sz w:val="18"/>
                <w:szCs w:val="18"/>
              </w:rPr>
              <w:t>£38</w:t>
            </w:r>
          </w:p>
        </w:tc>
        <w:tc>
          <w:tcPr>
            <w:tcW w:w="138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54B2806" w14:textId="77777777" w:rsidR="00BB401D" w:rsidRDefault="00BB401D">
            <w:pPr>
              <w:jc w:val="right"/>
              <w:rPr>
                <w:rFonts w:ascii="Arial" w:hAnsi="Arial" w:cs="Arial"/>
                <w:sz w:val="18"/>
                <w:szCs w:val="18"/>
              </w:rPr>
            </w:pPr>
            <w:r>
              <w:rPr>
                <w:rFonts w:ascii="Arial" w:hAnsi="Arial" w:cs="Arial"/>
                <w:sz w:val="18"/>
                <w:szCs w:val="18"/>
              </w:rPr>
              <w:t>£76</w:t>
            </w:r>
          </w:p>
        </w:tc>
        <w:tc>
          <w:tcPr>
            <w:tcW w:w="138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F4B31D7" w14:textId="77777777" w:rsidR="00BB401D" w:rsidRDefault="00BB401D">
            <w:pPr>
              <w:jc w:val="right"/>
              <w:rPr>
                <w:rFonts w:ascii="Arial" w:hAnsi="Arial" w:cs="Arial"/>
                <w:sz w:val="18"/>
                <w:szCs w:val="18"/>
              </w:rPr>
            </w:pPr>
            <w:r>
              <w:rPr>
                <w:rFonts w:ascii="Arial" w:hAnsi="Arial" w:cs="Arial"/>
                <w:sz w:val="18"/>
                <w:szCs w:val="18"/>
              </w:rPr>
              <w:t>£38</w:t>
            </w:r>
          </w:p>
        </w:tc>
      </w:tr>
      <w:tr w:rsidR="00BB401D" w14:paraId="72E0D651" w14:textId="77777777" w:rsidTr="00BB401D">
        <w:trPr>
          <w:trHeight w:val="361"/>
        </w:trPr>
        <w:tc>
          <w:tcPr>
            <w:tcW w:w="8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6C5A29" w14:textId="77777777" w:rsidR="00BB401D" w:rsidRDefault="00BB401D">
            <w:pPr>
              <w:rPr>
                <w:rFonts w:ascii="Arial" w:hAnsi="Arial" w:cs="Arial"/>
                <w:color w:val="000000"/>
                <w:sz w:val="18"/>
                <w:szCs w:val="18"/>
              </w:rPr>
            </w:pPr>
            <w:r>
              <w:rPr>
                <w:rFonts w:ascii="Arial" w:hAnsi="Arial" w:cs="Arial"/>
                <w:color w:val="000000"/>
                <w:sz w:val="18"/>
                <w:szCs w:val="18"/>
              </w:rPr>
              <w:t>2</w:t>
            </w:r>
          </w:p>
        </w:tc>
        <w:tc>
          <w:tcPr>
            <w:tcW w:w="329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ACBCFC1" w14:textId="77777777" w:rsidR="00BB401D" w:rsidRDefault="00BB401D">
            <w:pPr>
              <w:rPr>
                <w:rFonts w:ascii="Arial" w:hAnsi="Arial" w:cs="Arial"/>
                <w:color w:val="000000"/>
                <w:sz w:val="18"/>
                <w:szCs w:val="18"/>
              </w:rPr>
            </w:pPr>
            <w:r>
              <w:rPr>
                <w:rFonts w:ascii="Arial" w:hAnsi="Arial" w:cs="Arial"/>
                <w:color w:val="000000"/>
                <w:sz w:val="18"/>
                <w:szCs w:val="18"/>
              </w:rPr>
              <w:t>Single Work (i.e. a single Production Music Work)</w:t>
            </w:r>
          </w:p>
        </w:tc>
        <w:tc>
          <w:tcPr>
            <w:tcW w:w="126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7EDF86D" w14:textId="77777777" w:rsidR="00BB401D" w:rsidRDefault="00BB401D">
            <w:pPr>
              <w:jc w:val="right"/>
              <w:rPr>
                <w:rFonts w:ascii="Arial" w:hAnsi="Arial" w:cs="Arial"/>
                <w:sz w:val="18"/>
                <w:szCs w:val="18"/>
              </w:rPr>
            </w:pPr>
            <w:r>
              <w:rPr>
                <w:rFonts w:ascii="Arial" w:hAnsi="Arial" w:cs="Arial"/>
                <w:sz w:val="18"/>
                <w:szCs w:val="18"/>
              </w:rPr>
              <w:t>£50</w:t>
            </w:r>
          </w:p>
        </w:tc>
        <w:tc>
          <w:tcPr>
            <w:tcW w:w="138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F605B37" w14:textId="77777777" w:rsidR="00BB401D" w:rsidRDefault="00BB401D">
            <w:pPr>
              <w:jc w:val="right"/>
              <w:rPr>
                <w:rFonts w:ascii="Arial" w:hAnsi="Arial" w:cs="Arial"/>
                <w:sz w:val="18"/>
                <w:szCs w:val="18"/>
              </w:rPr>
            </w:pPr>
            <w:r>
              <w:rPr>
                <w:rFonts w:ascii="Arial" w:hAnsi="Arial" w:cs="Arial"/>
                <w:sz w:val="18"/>
                <w:szCs w:val="18"/>
              </w:rPr>
              <w:t>£83</w:t>
            </w:r>
          </w:p>
        </w:tc>
        <w:tc>
          <w:tcPr>
            <w:tcW w:w="138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E984338" w14:textId="77777777" w:rsidR="00BB401D" w:rsidRDefault="00BB401D">
            <w:pPr>
              <w:jc w:val="right"/>
              <w:rPr>
                <w:rFonts w:ascii="Arial" w:hAnsi="Arial" w:cs="Arial"/>
                <w:sz w:val="18"/>
                <w:szCs w:val="18"/>
              </w:rPr>
            </w:pPr>
            <w:r>
              <w:rPr>
                <w:rFonts w:ascii="Arial" w:hAnsi="Arial" w:cs="Arial"/>
                <w:sz w:val="18"/>
                <w:szCs w:val="18"/>
              </w:rPr>
              <w:t>£164</w:t>
            </w:r>
          </w:p>
        </w:tc>
        <w:tc>
          <w:tcPr>
            <w:tcW w:w="138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25786F3" w14:textId="77777777" w:rsidR="00BB401D" w:rsidRDefault="00BB401D">
            <w:pPr>
              <w:jc w:val="right"/>
              <w:rPr>
                <w:rFonts w:ascii="Arial" w:hAnsi="Arial" w:cs="Arial"/>
                <w:sz w:val="18"/>
                <w:szCs w:val="18"/>
              </w:rPr>
            </w:pPr>
            <w:r>
              <w:rPr>
                <w:rFonts w:ascii="Arial" w:hAnsi="Arial" w:cs="Arial"/>
                <w:sz w:val="18"/>
                <w:szCs w:val="18"/>
              </w:rPr>
              <w:t>£83</w:t>
            </w:r>
          </w:p>
        </w:tc>
      </w:tr>
      <w:tr w:rsidR="00BB401D" w14:paraId="1905EDAD" w14:textId="77777777" w:rsidTr="00BB401D">
        <w:trPr>
          <w:trHeight w:val="174"/>
        </w:trPr>
        <w:tc>
          <w:tcPr>
            <w:tcW w:w="8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8ACA8E" w14:textId="77777777" w:rsidR="00BB401D" w:rsidRDefault="00BB401D">
            <w:pPr>
              <w:rPr>
                <w:rFonts w:ascii="Arial" w:hAnsi="Arial" w:cs="Arial"/>
                <w:color w:val="000000"/>
                <w:sz w:val="18"/>
                <w:szCs w:val="18"/>
              </w:rPr>
            </w:pPr>
            <w:r>
              <w:rPr>
                <w:rFonts w:ascii="Arial" w:hAnsi="Arial" w:cs="Arial"/>
                <w:color w:val="000000"/>
                <w:sz w:val="18"/>
                <w:szCs w:val="18"/>
              </w:rPr>
              <w:t>3</w:t>
            </w:r>
          </w:p>
        </w:tc>
        <w:tc>
          <w:tcPr>
            <w:tcW w:w="329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5896E00" w14:textId="77777777" w:rsidR="00BB401D" w:rsidRDefault="00BB401D">
            <w:pPr>
              <w:rPr>
                <w:rFonts w:ascii="Arial" w:hAnsi="Arial" w:cs="Arial"/>
                <w:color w:val="000000"/>
                <w:sz w:val="18"/>
                <w:szCs w:val="18"/>
              </w:rPr>
            </w:pPr>
            <w:r>
              <w:rPr>
                <w:rFonts w:ascii="Arial" w:hAnsi="Arial" w:cs="Arial"/>
                <w:color w:val="000000"/>
                <w:sz w:val="18"/>
                <w:szCs w:val="18"/>
              </w:rPr>
              <w:t>Single Production</w:t>
            </w:r>
          </w:p>
        </w:tc>
        <w:tc>
          <w:tcPr>
            <w:tcW w:w="126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44DA343" w14:textId="77777777" w:rsidR="00BB401D" w:rsidRDefault="00BB401D">
            <w:pPr>
              <w:jc w:val="right"/>
              <w:rPr>
                <w:rFonts w:ascii="Arial" w:hAnsi="Arial" w:cs="Arial"/>
                <w:sz w:val="18"/>
                <w:szCs w:val="18"/>
              </w:rPr>
            </w:pPr>
            <w:r>
              <w:rPr>
                <w:rFonts w:ascii="Arial" w:hAnsi="Arial" w:cs="Arial"/>
                <w:sz w:val="18"/>
                <w:szCs w:val="18"/>
              </w:rPr>
              <w:t>£181</w:t>
            </w:r>
          </w:p>
        </w:tc>
        <w:tc>
          <w:tcPr>
            <w:tcW w:w="138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17CE9BA" w14:textId="77777777" w:rsidR="00BB401D" w:rsidRDefault="00BB401D">
            <w:pPr>
              <w:jc w:val="right"/>
              <w:rPr>
                <w:rFonts w:ascii="Arial" w:hAnsi="Arial" w:cs="Arial"/>
                <w:sz w:val="18"/>
                <w:szCs w:val="18"/>
              </w:rPr>
            </w:pPr>
            <w:r>
              <w:rPr>
                <w:rFonts w:ascii="Arial" w:hAnsi="Arial" w:cs="Arial"/>
                <w:sz w:val="18"/>
                <w:szCs w:val="18"/>
              </w:rPr>
              <w:t>£301</w:t>
            </w:r>
          </w:p>
        </w:tc>
        <w:tc>
          <w:tcPr>
            <w:tcW w:w="138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01F5ABD" w14:textId="77777777" w:rsidR="00BB401D" w:rsidRDefault="00BB401D">
            <w:pPr>
              <w:jc w:val="right"/>
              <w:rPr>
                <w:rFonts w:ascii="Arial" w:hAnsi="Arial" w:cs="Arial"/>
                <w:sz w:val="18"/>
                <w:szCs w:val="18"/>
              </w:rPr>
            </w:pPr>
            <w:r>
              <w:rPr>
                <w:rFonts w:ascii="Arial" w:hAnsi="Arial" w:cs="Arial"/>
                <w:sz w:val="18"/>
                <w:szCs w:val="18"/>
              </w:rPr>
              <w:t>£601</w:t>
            </w:r>
          </w:p>
        </w:tc>
        <w:tc>
          <w:tcPr>
            <w:tcW w:w="138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DE8DA27" w14:textId="77777777" w:rsidR="00BB401D" w:rsidRDefault="00BB401D">
            <w:pPr>
              <w:jc w:val="right"/>
              <w:rPr>
                <w:rFonts w:ascii="Arial" w:hAnsi="Arial" w:cs="Arial"/>
                <w:sz w:val="18"/>
                <w:szCs w:val="18"/>
              </w:rPr>
            </w:pPr>
            <w:r>
              <w:rPr>
                <w:rFonts w:ascii="Arial" w:hAnsi="Arial" w:cs="Arial"/>
                <w:sz w:val="18"/>
                <w:szCs w:val="18"/>
              </w:rPr>
              <w:t>£301</w:t>
            </w:r>
          </w:p>
        </w:tc>
      </w:tr>
      <w:tr w:rsidR="00BB401D" w14:paraId="5EB18285" w14:textId="77777777" w:rsidTr="00BB401D">
        <w:trPr>
          <w:trHeight w:val="537"/>
        </w:trPr>
        <w:tc>
          <w:tcPr>
            <w:tcW w:w="8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7BC1B8" w14:textId="77777777" w:rsidR="00BB401D" w:rsidRDefault="00BB401D">
            <w:pPr>
              <w:rPr>
                <w:rFonts w:ascii="Arial" w:hAnsi="Arial" w:cs="Arial"/>
                <w:color w:val="000000"/>
                <w:sz w:val="18"/>
                <w:szCs w:val="18"/>
              </w:rPr>
            </w:pPr>
            <w:r>
              <w:rPr>
                <w:rFonts w:ascii="Arial" w:hAnsi="Arial" w:cs="Arial"/>
                <w:color w:val="000000"/>
                <w:sz w:val="18"/>
                <w:szCs w:val="18"/>
              </w:rPr>
              <w:t>4</w:t>
            </w:r>
          </w:p>
        </w:tc>
        <w:tc>
          <w:tcPr>
            <w:tcW w:w="329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DC36858" w14:textId="77777777" w:rsidR="00BB401D" w:rsidRDefault="00BB401D">
            <w:pPr>
              <w:rPr>
                <w:rFonts w:ascii="Arial" w:hAnsi="Arial" w:cs="Arial"/>
                <w:color w:val="000000"/>
                <w:sz w:val="18"/>
                <w:szCs w:val="18"/>
              </w:rPr>
            </w:pPr>
            <w:r>
              <w:rPr>
                <w:rFonts w:ascii="Arial" w:hAnsi="Arial" w:cs="Arial"/>
                <w:color w:val="000000"/>
                <w:sz w:val="18"/>
                <w:szCs w:val="18"/>
              </w:rPr>
              <w:t>Single Series (subject to a maximum of 8 episodes or Productions)</w:t>
            </w:r>
          </w:p>
        </w:tc>
        <w:tc>
          <w:tcPr>
            <w:tcW w:w="126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C86A9CC" w14:textId="77777777" w:rsidR="00BB401D" w:rsidRDefault="00BB401D">
            <w:pPr>
              <w:jc w:val="right"/>
              <w:rPr>
                <w:rFonts w:ascii="Arial" w:hAnsi="Arial" w:cs="Arial"/>
                <w:sz w:val="18"/>
                <w:szCs w:val="18"/>
              </w:rPr>
            </w:pPr>
            <w:r>
              <w:rPr>
                <w:rFonts w:ascii="Arial" w:hAnsi="Arial" w:cs="Arial"/>
                <w:sz w:val="18"/>
                <w:szCs w:val="18"/>
              </w:rPr>
              <w:t>£595</w:t>
            </w:r>
          </w:p>
        </w:tc>
        <w:tc>
          <w:tcPr>
            <w:tcW w:w="138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52CC8EE" w14:textId="77777777" w:rsidR="00BB401D" w:rsidRDefault="00BB401D">
            <w:pPr>
              <w:jc w:val="right"/>
              <w:rPr>
                <w:rFonts w:ascii="Arial" w:hAnsi="Arial" w:cs="Arial"/>
                <w:sz w:val="18"/>
                <w:szCs w:val="18"/>
              </w:rPr>
            </w:pPr>
            <w:r>
              <w:rPr>
                <w:rFonts w:ascii="Arial" w:hAnsi="Arial" w:cs="Arial"/>
                <w:sz w:val="18"/>
                <w:szCs w:val="18"/>
              </w:rPr>
              <w:t>£1,000</w:t>
            </w:r>
          </w:p>
        </w:tc>
        <w:tc>
          <w:tcPr>
            <w:tcW w:w="138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22539C9" w14:textId="77777777" w:rsidR="00BB401D" w:rsidRDefault="00BB401D">
            <w:pPr>
              <w:jc w:val="right"/>
              <w:rPr>
                <w:rFonts w:ascii="Arial" w:hAnsi="Arial" w:cs="Arial"/>
                <w:sz w:val="18"/>
                <w:szCs w:val="18"/>
              </w:rPr>
            </w:pPr>
            <w:r>
              <w:rPr>
                <w:rFonts w:ascii="Arial" w:hAnsi="Arial" w:cs="Arial"/>
                <w:sz w:val="18"/>
                <w:szCs w:val="18"/>
              </w:rPr>
              <w:t>£2,000</w:t>
            </w:r>
          </w:p>
        </w:tc>
        <w:tc>
          <w:tcPr>
            <w:tcW w:w="138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926C070" w14:textId="77777777" w:rsidR="00BB401D" w:rsidRDefault="00BB401D">
            <w:pPr>
              <w:jc w:val="right"/>
              <w:rPr>
                <w:rFonts w:ascii="Arial" w:hAnsi="Arial" w:cs="Arial"/>
                <w:sz w:val="18"/>
                <w:szCs w:val="18"/>
              </w:rPr>
            </w:pPr>
            <w:r>
              <w:rPr>
                <w:rFonts w:ascii="Arial" w:hAnsi="Arial" w:cs="Arial"/>
                <w:sz w:val="18"/>
                <w:szCs w:val="18"/>
              </w:rPr>
              <w:t>£1,000</w:t>
            </w:r>
          </w:p>
        </w:tc>
      </w:tr>
      <w:tr w:rsidR="00BB401D" w14:paraId="67B3D9F4" w14:textId="77777777" w:rsidTr="00BB401D">
        <w:trPr>
          <w:trHeight w:val="547"/>
        </w:trPr>
        <w:tc>
          <w:tcPr>
            <w:tcW w:w="8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E90FA4" w14:textId="77777777" w:rsidR="00BB401D" w:rsidRDefault="00BB401D">
            <w:pPr>
              <w:rPr>
                <w:rFonts w:ascii="Arial" w:hAnsi="Arial" w:cs="Arial"/>
                <w:color w:val="000000"/>
                <w:sz w:val="18"/>
                <w:szCs w:val="18"/>
              </w:rPr>
            </w:pPr>
            <w:r>
              <w:rPr>
                <w:rFonts w:ascii="Arial" w:hAnsi="Arial" w:cs="Arial"/>
                <w:color w:val="000000"/>
                <w:sz w:val="18"/>
                <w:szCs w:val="18"/>
              </w:rPr>
              <w:t>5</w:t>
            </w:r>
          </w:p>
        </w:tc>
        <w:tc>
          <w:tcPr>
            <w:tcW w:w="329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A09F2ED" w14:textId="77777777" w:rsidR="00BB401D" w:rsidRDefault="00BB401D">
            <w:pPr>
              <w:rPr>
                <w:rFonts w:ascii="Arial" w:hAnsi="Arial" w:cs="Arial"/>
                <w:color w:val="000000"/>
                <w:sz w:val="18"/>
                <w:szCs w:val="18"/>
              </w:rPr>
            </w:pPr>
            <w:r>
              <w:rPr>
                <w:rFonts w:ascii="Arial" w:hAnsi="Arial" w:cs="Arial"/>
                <w:color w:val="000000"/>
                <w:sz w:val="18"/>
                <w:szCs w:val="18"/>
              </w:rPr>
              <w:t>Annual Deal - Single IPC (i.e. where the Licensee is a single production company)</w:t>
            </w:r>
          </w:p>
        </w:tc>
        <w:tc>
          <w:tcPr>
            <w:tcW w:w="126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AB93A9A" w14:textId="77777777" w:rsidR="00BB401D" w:rsidRDefault="00BB401D">
            <w:pPr>
              <w:jc w:val="right"/>
              <w:rPr>
                <w:rFonts w:ascii="Arial" w:hAnsi="Arial" w:cs="Arial"/>
                <w:i/>
                <w:iCs/>
                <w:color w:val="000000"/>
                <w:sz w:val="18"/>
                <w:szCs w:val="18"/>
              </w:rPr>
            </w:pPr>
            <w:r>
              <w:rPr>
                <w:rFonts w:ascii="Arial" w:hAnsi="Arial" w:cs="Arial"/>
                <w:i/>
                <w:iCs/>
                <w:color w:val="000000"/>
                <w:sz w:val="18"/>
                <w:szCs w:val="18"/>
              </w:rPr>
              <w:t>Negotiable</w:t>
            </w:r>
          </w:p>
        </w:tc>
        <w:tc>
          <w:tcPr>
            <w:tcW w:w="138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F09EAE2" w14:textId="77777777" w:rsidR="00BB401D" w:rsidRDefault="00BB401D">
            <w:pPr>
              <w:jc w:val="right"/>
              <w:rPr>
                <w:rFonts w:ascii="Arial" w:hAnsi="Arial" w:cs="Arial"/>
                <w:color w:val="000000"/>
                <w:sz w:val="18"/>
                <w:szCs w:val="18"/>
              </w:rPr>
            </w:pPr>
            <w:r>
              <w:rPr>
                <w:rFonts w:ascii="Arial" w:hAnsi="Arial" w:cs="Arial"/>
                <w:color w:val="000000"/>
                <w:sz w:val="18"/>
                <w:szCs w:val="18"/>
              </w:rPr>
              <w:t>From £2,500</w:t>
            </w:r>
          </w:p>
        </w:tc>
        <w:tc>
          <w:tcPr>
            <w:tcW w:w="138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A8497C6" w14:textId="77777777" w:rsidR="00BB401D" w:rsidRDefault="00BB401D">
            <w:pPr>
              <w:jc w:val="right"/>
              <w:rPr>
                <w:rFonts w:ascii="Arial" w:hAnsi="Arial" w:cs="Arial"/>
                <w:color w:val="000000"/>
                <w:sz w:val="18"/>
                <w:szCs w:val="18"/>
              </w:rPr>
            </w:pPr>
            <w:r>
              <w:rPr>
                <w:rFonts w:ascii="Arial" w:hAnsi="Arial" w:cs="Arial"/>
                <w:color w:val="000000"/>
                <w:sz w:val="18"/>
                <w:szCs w:val="18"/>
              </w:rPr>
              <w:t>From £5,000</w:t>
            </w:r>
          </w:p>
        </w:tc>
        <w:tc>
          <w:tcPr>
            <w:tcW w:w="138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BBF5F32" w14:textId="77777777" w:rsidR="00BB401D" w:rsidRDefault="00BB401D">
            <w:pPr>
              <w:jc w:val="right"/>
              <w:rPr>
                <w:rFonts w:ascii="Arial" w:hAnsi="Arial" w:cs="Arial"/>
                <w:color w:val="000000"/>
                <w:sz w:val="18"/>
                <w:szCs w:val="18"/>
              </w:rPr>
            </w:pPr>
            <w:r>
              <w:rPr>
                <w:rFonts w:ascii="Arial" w:hAnsi="Arial" w:cs="Arial"/>
                <w:color w:val="000000"/>
                <w:sz w:val="18"/>
                <w:szCs w:val="18"/>
              </w:rPr>
              <w:t>From £2,500</w:t>
            </w:r>
          </w:p>
        </w:tc>
      </w:tr>
      <w:tr w:rsidR="00BB401D" w14:paraId="74D82622" w14:textId="77777777" w:rsidTr="00BB401D">
        <w:trPr>
          <w:trHeight w:val="1073"/>
        </w:trPr>
        <w:tc>
          <w:tcPr>
            <w:tcW w:w="8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BD48D8" w14:textId="77777777" w:rsidR="00BB401D" w:rsidRDefault="00BB401D">
            <w:pPr>
              <w:rPr>
                <w:rFonts w:ascii="Arial" w:hAnsi="Arial" w:cs="Arial"/>
                <w:color w:val="000000"/>
                <w:sz w:val="18"/>
                <w:szCs w:val="18"/>
              </w:rPr>
            </w:pPr>
            <w:r>
              <w:rPr>
                <w:rFonts w:ascii="Arial" w:hAnsi="Arial" w:cs="Arial"/>
                <w:color w:val="000000"/>
                <w:sz w:val="18"/>
                <w:szCs w:val="18"/>
              </w:rPr>
              <w:t>6</w:t>
            </w:r>
          </w:p>
        </w:tc>
        <w:tc>
          <w:tcPr>
            <w:tcW w:w="329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DA07330" w14:textId="77777777" w:rsidR="00BB401D" w:rsidRDefault="00BB401D">
            <w:pPr>
              <w:rPr>
                <w:rFonts w:ascii="Arial" w:hAnsi="Arial" w:cs="Arial"/>
                <w:color w:val="000000"/>
                <w:sz w:val="18"/>
                <w:szCs w:val="18"/>
              </w:rPr>
            </w:pPr>
            <w:r>
              <w:rPr>
                <w:rFonts w:ascii="Arial" w:hAnsi="Arial" w:cs="Arial"/>
                <w:color w:val="000000"/>
                <w:sz w:val="18"/>
                <w:szCs w:val="18"/>
              </w:rPr>
              <w:t>Annual Deal - Group IPC (i.e. where the Licensee is a group company contracting on behalf of a number of wholly owned subsidiary production companies)</w:t>
            </w:r>
          </w:p>
        </w:tc>
        <w:tc>
          <w:tcPr>
            <w:tcW w:w="126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F6FE7DB" w14:textId="77777777" w:rsidR="00BB401D" w:rsidRDefault="00BB401D">
            <w:pPr>
              <w:jc w:val="right"/>
              <w:rPr>
                <w:rFonts w:ascii="Arial" w:hAnsi="Arial" w:cs="Arial"/>
                <w:i/>
                <w:iCs/>
                <w:color w:val="000000"/>
                <w:sz w:val="18"/>
                <w:szCs w:val="18"/>
              </w:rPr>
            </w:pPr>
            <w:r>
              <w:rPr>
                <w:rFonts w:ascii="Arial" w:hAnsi="Arial" w:cs="Arial"/>
                <w:i/>
                <w:iCs/>
                <w:color w:val="000000"/>
                <w:sz w:val="18"/>
                <w:szCs w:val="18"/>
              </w:rPr>
              <w:t>Negotiable</w:t>
            </w:r>
          </w:p>
        </w:tc>
        <w:tc>
          <w:tcPr>
            <w:tcW w:w="138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31E9A4B" w14:textId="77777777" w:rsidR="00BB401D" w:rsidRDefault="00BB401D">
            <w:pPr>
              <w:jc w:val="right"/>
              <w:rPr>
                <w:rFonts w:ascii="Arial" w:hAnsi="Arial" w:cs="Arial"/>
                <w:i/>
                <w:iCs/>
                <w:color w:val="000000"/>
                <w:sz w:val="18"/>
                <w:szCs w:val="18"/>
              </w:rPr>
            </w:pPr>
            <w:r>
              <w:rPr>
                <w:rFonts w:ascii="Arial" w:hAnsi="Arial" w:cs="Arial"/>
                <w:i/>
                <w:iCs/>
                <w:color w:val="000000"/>
                <w:sz w:val="18"/>
                <w:szCs w:val="18"/>
              </w:rPr>
              <w:t>Negotiable</w:t>
            </w:r>
          </w:p>
        </w:tc>
        <w:tc>
          <w:tcPr>
            <w:tcW w:w="138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8121201" w14:textId="77777777" w:rsidR="00BB401D" w:rsidRDefault="00BB401D">
            <w:pPr>
              <w:jc w:val="right"/>
              <w:rPr>
                <w:rFonts w:ascii="Arial" w:hAnsi="Arial" w:cs="Arial"/>
                <w:i/>
                <w:iCs/>
                <w:color w:val="000000"/>
                <w:sz w:val="18"/>
                <w:szCs w:val="18"/>
              </w:rPr>
            </w:pPr>
            <w:r>
              <w:rPr>
                <w:rFonts w:ascii="Arial" w:hAnsi="Arial" w:cs="Arial"/>
                <w:i/>
                <w:iCs/>
                <w:color w:val="000000"/>
                <w:sz w:val="18"/>
                <w:szCs w:val="18"/>
              </w:rPr>
              <w:t>Negotiable</w:t>
            </w:r>
          </w:p>
        </w:tc>
        <w:tc>
          <w:tcPr>
            <w:tcW w:w="138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8497346" w14:textId="77777777" w:rsidR="00BB401D" w:rsidRDefault="00BB401D">
            <w:pPr>
              <w:jc w:val="right"/>
              <w:rPr>
                <w:rFonts w:ascii="Arial" w:hAnsi="Arial" w:cs="Arial"/>
                <w:i/>
                <w:iCs/>
                <w:color w:val="000000"/>
                <w:sz w:val="18"/>
                <w:szCs w:val="18"/>
              </w:rPr>
            </w:pPr>
            <w:r>
              <w:rPr>
                <w:rFonts w:ascii="Arial" w:hAnsi="Arial" w:cs="Arial"/>
                <w:i/>
                <w:iCs/>
                <w:color w:val="000000"/>
                <w:sz w:val="18"/>
                <w:szCs w:val="18"/>
              </w:rPr>
              <w:t>Negotiable</w:t>
            </w:r>
          </w:p>
        </w:tc>
      </w:tr>
    </w:tbl>
    <w:p w14:paraId="233BE129" w14:textId="77777777" w:rsidR="00BB401D" w:rsidRDefault="00BB401D" w:rsidP="00BB401D">
      <w:pPr>
        <w:rPr>
          <w:rFonts w:ascii="Arial" w:eastAsiaTheme="minorHAnsi" w:hAnsi="Arial" w:cs="Arial"/>
          <w:sz w:val="18"/>
          <w:szCs w:val="18"/>
          <w:lang w:eastAsia="en-US"/>
        </w:rPr>
      </w:pPr>
    </w:p>
    <w:p w14:paraId="4B39B0A5" w14:textId="77777777" w:rsidR="00BB401D" w:rsidRDefault="00BB401D" w:rsidP="00BB401D">
      <w:pPr>
        <w:rPr>
          <w:rFonts w:ascii="Arial" w:hAnsi="Arial" w:cs="Arial"/>
          <w:b/>
          <w:bCs/>
          <w:sz w:val="18"/>
          <w:szCs w:val="18"/>
        </w:rPr>
      </w:pPr>
      <w:r>
        <w:rPr>
          <w:rFonts w:ascii="Arial" w:hAnsi="Arial" w:cs="Arial"/>
          <w:b/>
          <w:bCs/>
          <w:sz w:val="18"/>
          <w:szCs w:val="18"/>
        </w:rPr>
        <w:t>Table 2: Licence Fees applicable from 1 April 2020:</w:t>
      </w:r>
    </w:p>
    <w:p w14:paraId="7F3A801B" w14:textId="77777777" w:rsidR="00BB401D" w:rsidRDefault="00BB401D" w:rsidP="00BB401D">
      <w:pPr>
        <w:rPr>
          <w:rFonts w:ascii="Arial" w:hAnsi="Arial" w:cs="Arial"/>
          <w:b/>
          <w:bCs/>
          <w:sz w:val="18"/>
          <w:szCs w:val="18"/>
        </w:rPr>
      </w:pPr>
    </w:p>
    <w:tbl>
      <w:tblPr>
        <w:tblW w:w="9555" w:type="dxa"/>
        <w:tblCellMar>
          <w:left w:w="0" w:type="dxa"/>
          <w:right w:w="0" w:type="dxa"/>
        </w:tblCellMar>
        <w:tblLook w:val="04A0" w:firstRow="1" w:lastRow="0" w:firstColumn="1" w:lastColumn="0" w:noHBand="0" w:noVBand="1"/>
      </w:tblPr>
      <w:tblGrid>
        <w:gridCol w:w="845"/>
        <w:gridCol w:w="3294"/>
        <w:gridCol w:w="1267"/>
        <w:gridCol w:w="1383"/>
        <w:gridCol w:w="1383"/>
        <w:gridCol w:w="1383"/>
      </w:tblGrid>
      <w:tr w:rsidR="00BB401D" w14:paraId="4C47FBED" w14:textId="77777777" w:rsidTr="00BB401D">
        <w:trPr>
          <w:trHeight w:val="537"/>
        </w:trPr>
        <w:tc>
          <w:tcPr>
            <w:tcW w:w="846" w:type="dxa"/>
            <w:tcBorders>
              <w:top w:val="single" w:sz="8" w:space="0" w:color="auto"/>
              <w:left w:val="single" w:sz="8" w:space="0" w:color="auto"/>
              <w:bottom w:val="single" w:sz="8" w:space="0" w:color="auto"/>
              <w:right w:val="single" w:sz="8" w:space="0" w:color="auto"/>
            </w:tcBorders>
            <w:shd w:val="clear" w:color="auto" w:fill="A0A0A0"/>
            <w:tcMar>
              <w:top w:w="0" w:type="dxa"/>
              <w:left w:w="108" w:type="dxa"/>
              <w:bottom w:w="0" w:type="dxa"/>
              <w:right w:w="108" w:type="dxa"/>
            </w:tcMar>
            <w:hideMark/>
          </w:tcPr>
          <w:p w14:paraId="025187AB" w14:textId="77777777" w:rsidR="00BB401D" w:rsidRDefault="00BB401D">
            <w:pPr>
              <w:jc w:val="center"/>
              <w:rPr>
                <w:rFonts w:ascii="Arial" w:hAnsi="Arial" w:cs="Arial"/>
                <w:b/>
                <w:bCs/>
                <w:sz w:val="18"/>
                <w:szCs w:val="18"/>
              </w:rPr>
            </w:pPr>
            <w:r>
              <w:rPr>
                <w:rFonts w:ascii="Arial" w:hAnsi="Arial" w:cs="Arial"/>
                <w:b/>
                <w:bCs/>
                <w:sz w:val="18"/>
                <w:szCs w:val="18"/>
              </w:rPr>
              <w:t>Item</w:t>
            </w:r>
          </w:p>
        </w:tc>
        <w:tc>
          <w:tcPr>
            <w:tcW w:w="3292" w:type="dxa"/>
            <w:tcBorders>
              <w:top w:val="single" w:sz="8" w:space="0" w:color="auto"/>
              <w:left w:val="nil"/>
              <w:bottom w:val="single" w:sz="8" w:space="0" w:color="auto"/>
              <w:right w:val="single" w:sz="8" w:space="0" w:color="auto"/>
            </w:tcBorders>
            <w:shd w:val="clear" w:color="auto" w:fill="A0A0A0"/>
            <w:tcMar>
              <w:top w:w="0" w:type="dxa"/>
              <w:left w:w="108" w:type="dxa"/>
              <w:bottom w:w="0" w:type="dxa"/>
              <w:right w:w="108" w:type="dxa"/>
            </w:tcMar>
          </w:tcPr>
          <w:p w14:paraId="0CCE6857" w14:textId="77777777" w:rsidR="00BB401D" w:rsidRDefault="00BB401D">
            <w:pPr>
              <w:jc w:val="center"/>
              <w:rPr>
                <w:rFonts w:ascii="Arial" w:hAnsi="Arial" w:cs="Arial"/>
                <w:b/>
                <w:bCs/>
                <w:sz w:val="18"/>
                <w:szCs w:val="18"/>
              </w:rPr>
            </w:pPr>
          </w:p>
          <w:p w14:paraId="65859471" w14:textId="77777777" w:rsidR="00BB401D" w:rsidRDefault="00BB401D">
            <w:pPr>
              <w:jc w:val="center"/>
              <w:rPr>
                <w:rFonts w:ascii="Arial" w:hAnsi="Arial" w:cs="Arial"/>
                <w:b/>
                <w:bCs/>
                <w:sz w:val="18"/>
                <w:szCs w:val="18"/>
              </w:rPr>
            </w:pPr>
            <w:r>
              <w:rPr>
                <w:rFonts w:ascii="Arial" w:hAnsi="Arial" w:cs="Arial"/>
                <w:b/>
                <w:bCs/>
                <w:color w:val="000000"/>
                <w:sz w:val="18"/>
                <w:szCs w:val="18"/>
              </w:rPr>
              <w:t>Licence Category</w:t>
            </w:r>
          </w:p>
          <w:p w14:paraId="509CA4C8" w14:textId="77777777" w:rsidR="00BB401D" w:rsidRDefault="00BB401D">
            <w:pPr>
              <w:jc w:val="center"/>
              <w:rPr>
                <w:rFonts w:ascii="Arial" w:hAnsi="Arial" w:cs="Arial"/>
                <w:b/>
                <w:bCs/>
                <w:sz w:val="18"/>
                <w:szCs w:val="18"/>
              </w:rPr>
            </w:pPr>
          </w:p>
        </w:tc>
        <w:tc>
          <w:tcPr>
            <w:tcW w:w="1266" w:type="dxa"/>
            <w:tcBorders>
              <w:top w:val="single" w:sz="8" w:space="0" w:color="auto"/>
              <w:left w:val="nil"/>
              <w:bottom w:val="single" w:sz="8" w:space="0" w:color="auto"/>
              <w:right w:val="single" w:sz="8" w:space="0" w:color="auto"/>
            </w:tcBorders>
            <w:shd w:val="clear" w:color="auto" w:fill="A0A0A0"/>
            <w:tcMar>
              <w:top w:w="0" w:type="dxa"/>
              <w:left w:w="108" w:type="dxa"/>
              <w:bottom w:w="0" w:type="dxa"/>
              <w:right w:w="108" w:type="dxa"/>
            </w:tcMar>
          </w:tcPr>
          <w:p w14:paraId="246A733C" w14:textId="77777777" w:rsidR="00BB401D" w:rsidRDefault="00BB401D">
            <w:pPr>
              <w:jc w:val="center"/>
              <w:rPr>
                <w:rFonts w:ascii="Arial" w:hAnsi="Arial" w:cs="Arial"/>
                <w:b/>
                <w:bCs/>
                <w:sz w:val="18"/>
                <w:szCs w:val="18"/>
              </w:rPr>
            </w:pPr>
          </w:p>
          <w:p w14:paraId="22D391D3" w14:textId="77777777" w:rsidR="00BB401D" w:rsidRDefault="00BB401D">
            <w:pPr>
              <w:jc w:val="center"/>
              <w:rPr>
                <w:rFonts w:ascii="Arial" w:hAnsi="Arial" w:cs="Arial"/>
                <w:b/>
                <w:bCs/>
                <w:sz w:val="18"/>
                <w:szCs w:val="18"/>
              </w:rPr>
            </w:pPr>
            <w:r>
              <w:rPr>
                <w:rFonts w:ascii="Arial" w:hAnsi="Arial" w:cs="Arial"/>
                <w:b/>
                <w:bCs/>
                <w:color w:val="000000"/>
                <w:sz w:val="18"/>
                <w:szCs w:val="18"/>
              </w:rPr>
              <w:t>S4C / All Media*</w:t>
            </w:r>
          </w:p>
        </w:tc>
        <w:tc>
          <w:tcPr>
            <w:tcW w:w="1382" w:type="dxa"/>
            <w:tcBorders>
              <w:top w:val="single" w:sz="8" w:space="0" w:color="auto"/>
              <w:left w:val="nil"/>
              <w:bottom w:val="single" w:sz="8" w:space="0" w:color="auto"/>
              <w:right w:val="single" w:sz="8" w:space="0" w:color="auto"/>
            </w:tcBorders>
            <w:shd w:val="clear" w:color="auto" w:fill="A0A0A0"/>
            <w:tcMar>
              <w:top w:w="0" w:type="dxa"/>
              <w:left w:w="108" w:type="dxa"/>
              <w:bottom w:w="0" w:type="dxa"/>
              <w:right w:w="108" w:type="dxa"/>
            </w:tcMar>
          </w:tcPr>
          <w:p w14:paraId="298E1B01" w14:textId="77777777" w:rsidR="00BB401D" w:rsidRDefault="00BB401D">
            <w:pPr>
              <w:jc w:val="center"/>
              <w:rPr>
                <w:rFonts w:ascii="Arial" w:hAnsi="Arial" w:cs="Arial"/>
                <w:b/>
                <w:bCs/>
                <w:sz w:val="18"/>
                <w:szCs w:val="18"/>
              </w:rPr>
            </w:pPr>
          </w:p>
          <w:p w14:paraId="4BAEB68D" w14:textId="77777777" w:rsidR="00BB401D" w:rsidRDefault="00BB401D">
            <w:pPr>
              <w:jc w:val="center"/>
              <w:rPr>
                <w:rFonts w:ascii="Arial" w:hAnsi="Arial" w:cs="Arial"/>
                <w:b/>
                <w:bCs/>
                <w:sz w:val="18"/>
                <w:szCs w:val="18"/>
              </w:rPr>
            </w:pPr>
            <w:r>
              <w:rPr>
                <w:rFonts w:ascii="Arial" w:hAnsi="Arial" w:cs="Arial"/>
                <w:b/>
                <w:bCs/>
                <w:color w:val="000000"/>
                <w:sz w:val="18"/>
                <w:szCs w:val="18"/>
              </w:rPr>
              <w:t>UK / All Media**</w:t>
            </w:r>
          </w:p>
        </w:tc>
        <w:tc>
          <w:tcPr>
            <w:tcW w:w="1382" w:type="dxa"/>
            <w:tcBorders>
              <w:top w:val="single" w:sz="8" w:space="0" w:color="auto"/>
              <w:left w:val="nil"/>
              <w:bottom w:val="single" w:sz="8" w:space="0" w:color="auto"/>
              <w:right w:val="single" w:sz="8" w:space="0" w:color="auto"/>
            </w:tcBorders>
            <w:shd w:val="clear" w:color="auto" w:fill="A0A0A0"/>
            <w:tcMar>
              <w:top w:w="0" w:type="dxa"/>
              <w:left w:w="108" w:type="dxa"/>
              <w:bottom w:w="0" w:type="dxa"/>
              <w:right w:w="108" w:type="dxa"/>
            </w:tcMar>
          </w:tcPr>
          <w:p w14:paraId="089E1A1D" w14:textId="77777777" w:rsidR="00BB401D" w:rsidRDefault="00BB401D">
            <w:pPr>
              <w:jc w:val="center"/>
              <w:rPr>
                <w:rFonts w:ascii="Arial" w:hAnsi="Arial" w:cs="Arial"/>
                <w:b/>
                <w:bCs/>
                <w:sz w:val="18"/>
                <w:szCs w:val="18"/>
              </w:rPr>
            </w:pPr>
          </w:p>
          <w:p w14:paraId="345C8AAD" w14:textId="77777777" w:rsidR="00BB401D" w:rsidRDefault="00BB401D">
            <w:pPr>
              <w:jc w:val="center"/>
              <w:rPr>
                <w:rFonts w:ascii="Arial" w:hAnsi="Arial" w:cs="Arial"/>
                <w:b/>
                <w:bCs/>
                <w:sz w:val="18"/>
                <w:szCs w:val="18"/>
              </w:rPr>
            </w:pPr>
            <w:r>
              <w:rPr>
                <w:rFonts w:ascii="Arial" w:hAnsi="Arial" w:cs="Arial"/>
                <w:b/>
                <w:bCs/>
                <w:color w:val="000000"/>
                <w:sz w:val="18"/>
                <w:szCs w:val="18"/>
              </w:rPr>
              <w:t>Worldwide / All Media***</w:t>
            </w:r>
          </w:p>
        </w:tc>
        <w:tc>
          <w:tcPr>
            <w:tcW w:w="1382" w:type="dxa"/>
            <w:tcBorders>
              <w:top w:val="single" w:sz="8" w:space="0" w:color="auto"/>
              <w:left w:val="nil"/>
              <w:bottom w:val="single" w:sz="8" w:space="0" w:color="auto"/>
              <w:right w:val="single" w:sz="8" w:space="0" w:color="auto"/>
            </w:tcBorders>
            <w:shd w:val="clear" w:color="auto" w:fill="A0A0A0"/>
            <w:tcMar>
              <w:top w:w="0" w:type="dxa"/>
              <w:left w:w="108" w:type="dxa"/>
              <w:bottom w:w="0" w:type="dxa"/>
              <w:right w:w="108" w:type="dxa"/>
            </w:tcMar>
          </w:tcPr>
          <w:p w14:paraId="5D40D4E7" w14:textId="77777777" w:rsidR="00BB401D" w:rsidRDefault="00BB401D">
            <w:pPr>
              <w:jc w:val="center"/>
              <w:rPr>
                <w:rFonts w:ascii="Arial" w:hAnsi="Arial" w:cs="Arial"/>
                <w:b/>
                <w:bCs/>
                <w:sz w:val="18"/>
                <w:szCs w:val="18"/>
              </w:rPr>
            </w:pPr>
          </w:p>
          <w:p w14:paraId="1B349BC1" w14:textId="77777777" w:rsidR="00BB401D" w:rsidRDefault="00BB401D">
            <w:pPr>
              <w:jc w:val="center"/>
              <w:rPr>
                <w:rFonts w:ascii="Arial" w:hAnsi="Arial" w:cs="Arial"/>
                <w:b/>
                <w:bCs/>
                <w:sz w:val="18"/>
                <w:szCs w:val="18"/>
              </w:rPr>
            </w:pPr>
            <w:r>
              <w:rPr>
                <w:rFonts w:ascii="Arial" w:hAnsi="Arial" w:cs="Arial"/>
                <w:b/>
                <w:bCs/>
                <w:color w:val="000000"/>
                <w:sz w:val="18"/>
                <w:szCs w:val="18"/>
              </w:rPr>
              <w:t>Ex-UK / All Media****</w:t>
            </w:r>
          </w:p>
        </w:tc>
      </w:tr>
      <w:tr w:rsidR="00BB401D" w14:paraId="75C5D454" w14:textId="77777777" w:rsidTr="00BB401D">
        <w:trPr>
          <w:trHeight w:val="186"/>
        </w:trPr>
        <w:tc>
          <w:tcPr>
            <w:tcW w:w="8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989183" w14:textId="77777777" w:rsidR="00BB401D" w:rsidRDefault="00BB401D">
            <w:pPr>
              <w:rPr>
                <w:rFonts w:ascii="Arial" w:hAnsi="Arial" w:cs="Arial"/>
                <w:color w:val="000000"/>
                <w:sz w:val="18"/>
                <w:szCs w:val="18"/>
              </w:rPr>
            </w:pPr>
            <w:r>
              <w:rPr>
                <w:rFonts w:ascii="Arial" w:hAnsi="Arial" w:cs="Arial"/>
                <w:color w:val="000000"/>
                <w:sz w:val="18"/>
                <w:szCs w:val="18"/>
              </w:rPr>
              <w:t>1</w:t>
            </w:r>
          </w:p>
        </w:tc>
        <w:tc>
          <w:tcPr>
            <w:tcW w:w="329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812FCF8" w14:textId="77777777" w:rsidR="00BB401D" w:rsidRDefault="00BB401D">
            <w:pPr>
              <w:rPr>
                <w:rFonts w:ascii="Arial" w:hAnsi="Arial" w:cs="Arial"/>
                <w:color w:val="000000"/>
                <w:sz w:val="18"/>
                <w:szCs w:val="18"/>
              </w:rPr>
            </w:pPr>
            <w:r>
              <w:rPr>
                <w:rFonts w:ascii="Arial" w:hAnsi="Arial" w:cs="Arial"/>
                <w:color w:val="000000"/>
                <w:sz w:val="18"/>
                <w:szCs w:val="18"/>
              </w:rPr>
              <w:t>Single Cue (i.e. Use)</w:t>
            </w:r>
          </w:p>
        </w:tc>
        <w:tc>
          <w:tcPr>
            <w:tcW w:w="126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B7FA0A6" w14:textId="77777777" w:rsidR="00BB401D" w:rsidRDefault="00BB401D">
            <w:pPr>
              <w:jc w:val="right"/>
              <w:rPr>
                <w:rFonts w:ascii="Arial" w:hAnsi="Arial" w:cs="Arial"/>
                <w:color w:val="000000"/>
                <w:sz w:val="18"/>
                <w:szCs w:val="18"/>
              </w:rPr>
            </w:pPr>
            <w:r>
              <w:rPr>
                <w:rFonts w:ascii="Arial" w:hAnsi="Arial" w:cs="Arial"/>
                <w:color w:val="000000"/>
                <w:sz w:val="18"/>
                <w:szCs w:val="18"/>
              </w:rPr>
              <w:t>£23</w:t>
            </w:r>
          </w:p>
        </w:tc>
        <w:tc>
          <w:tcPr>
            <w:tcW w:w="138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A42A432" w14:textId="77777777" w:rsidR="00BB401D" w:rsidRDefault="00BB401D">
            <w:pPr>
              <w:jc w:val="right"/>
              <w:rPr>
                <w:rFonts w:ascii="Arial" w:hAnsi="Arial" w:cs="Arial"/>
                <w:color w:val="000000"/>
                <w:sz w:val="18"/>
                <w:szCs w:val="18"/>
              </w:rPr>
            </w:pPr>
            <w:r>
              <w:rPr>
                <w:rFonts w:ascii="Arial" w:hAnsi="Arial" w:cs="Arial"/>
                <w:color w:val="000000"/>
                <w:sz w:val="18"/>
                <w:szCs w:val="18"/>
              </w:rPr>
              <w:t>£39</w:t>
            </w:r>
          </w:p>
        </w:tc>
        <w:tc>
          <w:tcPr>
            <w:tcW w:w="138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9A1EC3B" w14:textId="77777777" w:rsidR="00BB401D" w:rsidRDefault="00BB401D">
            <w:pPr>
              <w:jc w:val="right"/>
              <w:rPr>
                <w:rFonts w:ascii="Arial" w:hAnsi="Arial" w:cs="Arial"/>
                <w:color w:val="000000"/>
                <w:sz w:val="18"/>
                <w:szCs w:val="18"/>
              </w:rPr>
            </w:pPr>
            <w:r>
              <w:rPr>
                <w:rFonts w:ascii="Arial" w:hAnsi="Arial" w:cs="Arial"/>
                <w:color w:val="000000"/>
                <w:sz w:val="18"/>
                <w:szCs w:val="18"/>
              </w:rPr>
              <w:t>£78</w:t>
            </w:r>
          </w:p>
        </w:tc>
        <w:tc>
          <w:tcPr>
            <w:tcW w:w="138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3F053A6" w14:textId="77777777" w:rsidR="00BB401D" w:rsidRDefault="00BB401D">
            <w:pPr>
              <w:jc w:val="right"/>
              <w:rPr>
                <w:rFonts w:ascii="Arial" w:hAnsi="Arial" w:cs="Arial"/>
                <w:color w:val="000000"/>
                <w:sz w:val="18"/>
                <w:szCs w:val="18"/>
              </w:rPr>
            </w:pPr>
            <w:r>
              <w:rPr>
                <w:rFonts w:ascii="Arial" w:hAnsi="Arial" w:cs="Arial"/>
                <w:color w:val="000000"/>
                <w:sz w:val="18"/>
                <w:szCs w:val="18"/>
              </w:rPr>
              <w:t>£39</w:t>
            </w:r>
          </w:p>
        </w:tc>
      </w:tr>
      <w:tr w:rsidR="00BB401D" w14:paraId="3EAC71E7" w14:textId="77777777" w:rsidTr="00BB401D">
        <w:trPr>
          <w:trHeight w:val="361"/>
        </w:trPr>
        <w:tc>
          <w:tcPr>
            <w:tcW w:w="8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6F903A" w14:textId="77777777" w:rsidR="00BB401D" w:rsidRDefault="00BB401D">
            <w:pPr>
              <w:rPr>
                <w:rFonts w:ascii="Arial" w:hAnsi="Arial" w:cs="Arial"/>
                <w:color w:val="000000"/>
                <w:sz w:val="18"/>
                <w:szCs w:val="18"/>
              </w:rPr>
            </w:pPr>
            <w:r>
              <w:rPr>
                <w:rFonts w:ascii="Arial" w:hAnsi="Arial" w:cs="Arial"/>
                <w:color w:val="000000"/>
                <w:sz w:val="18"/>
                <w:szCs w:val="18"/>
              </w:rPr>
              <w:t>2</w:t>
            </w:r>
          </w:p>
        </w:tc>
        <w:tc>
          <w:tcPr>
            <w:tcW w:w="329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FFCE8B2" w14:textId="77777777" w:rsidR="00BB401D" w:rsidRDefault="00BB401D">
            <w:pPr>
              <w:rPr>
                <w:rFonts w:ascii="Arial" w:hAnsi="Arial" w:cs="Arial"/>
                <w:color w:val="000000"/>
                <w:sz w:val="18"/>
                <w:szCs w:val="18"/>
              </w:rPr>
            </w:pPr>
            <w:r>
              <w:rPr>
                <w:rFonts w:ascii="Arial" w:hAnsi="Arial" w:cs="Arial"/>
                <w:color w:val="000000"/>
                <w:sz w:val="18"/>
                <w:szCs w:val="18"/>
              </w:rPr>
              <w:t>Single Work (i.e. a single Production Music Work)</w:t>
            </w:r>
          </w:p>
        </w:tc>
        <w:tc>
          <w:tcPr>
            <w:tcW w:w="126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477D685" w14:textId="77777777" w:rsidR="00BB401D" w:rsidRDefault="00BB401D">
            <w:pPr>
              <w:jc w:val="right"/>
              <w:rPr>
                <w:rFonts w:ascii="Arial" w:hAnsi="Arial" w:cs="Arial"/>
                <w:color w:val="000000"/>
                <w:sz w:val="18"/>
                <w:szCs w:val="18"/>
              </w:rPr>
            </w:pPr>
            <w:r>
              <w:rPr>
                <w:rFonts w:ascii="Arial" w:hAnsi="Arial" w:cs="Arial"/>
                <w:color w:val="000000"/>
                <w:sz w:val="18"/>
                <w:szCs w:val="18"/>
              </w:rPr>
              <w:t>£51</w:t>
            </w:r>
          </w:p>
        </w:tc>
        <w:tc>
          <w:tcPr>
            <w:tcW w:w="138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46D8EDA" w14:textId="77777777" w:rsidR="00BB401D" w:rsidRDefault="00BB401D">
            <w:pPr>
              <w:jc w:val="right"/>
              <w:rPr>
                <w:rFonts w:ascii="Arial" w:hAnsi="Arial" w:cs="Arial"/>
                <w:color w:val="000000"/>
                <w:sz w:val="18"/>
                <w:szCs w:val="18"/>
              </w:rPr>
            </w:pPr>
            <w:r>
              <w:rPr>
                <w:rFonts w:ascii="Arial" w:hAnsi="Arial" w:cs="Arial"/>
                <w:color w:val="000000"/>
                <w:sz w:val="18"/>
                <w:szCs w:val="18"/>
              </w:rPr>
              <w:t>£85</w:t>
            </w:r>
          </w:p>
        </w:tc>
        <w:tc>
          <w:tcPr>
            <w:tcW w:w="138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A0DEF33" w14:textId="77777777" w:rsidR="00BB401D" w:rsidRDefault="00BB401D">
            <w:pPr>
              <w:jc w:val="right"/>
              <w:rPr>
                <w:rFonts w:ascii="Arial" w:hAnsi="Arial" w:cs="Arial"/>
                <w:color w:val="000000"/>
                <w:sz w:val="18"/>
                <w:szCs w:val="18"/>
              </w:rPr>
            </w:pPr>
            <w:r>
              <w:rPr>
                <w:rFonts w:ascii="Arial" w:hAnsi="Arial" w:cs="Arial"/>
                <w:color w:val="000000"/>
                <w:sz w:val="18"/>
                <w:szCs w:val="18"/>
              </w:rPr>
              <w:t>£167</w:t>
            </w:r>
          </w:p>
        </w:tc>
        <w:tc>
          <w:tcPr>
            <w:tcW w:w="138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39E659A" w14:textId="77777777" w:rsidR="00BB401D" w:rsidRDefault="00BB401D">
            <w:pPr>
              <w:jc w:val="right"/>
              <w:rPr>
                <w:rFonts w:ascii="Arial" w:hAnsi="Arial" w:cs="Arial"/>
                <w:color w:val="000000"/>
                <w:sz w:val="18"/>
                <w:szCs w:val="18"/>
              </w:rPr>
            </w:pPr>
            <w:r>
              <w:rPr>
                <w:rFonts w:ascii="Arial" w:hAnsi="Arial" w:cs="Arial"/>
                <w:color w:val="000000"/>
                <w:sz w:val="18"/>
                <w:szCs w:val="18"/>
              </w:rPr>
              <w:t>£85</w:t>
            </w:r>
          </w:p>
        </w:tc>
      </w:tr>
      <w:tr w:rsidR="00BB401D" w14:paraId="20BA207A" w14:textId="77777777" w:rsidTr="00BB401D">
        <w:trPr>
          <w:trHeight w:val="174"/>
        </w:trPr>
        <w:tc>
          <w:tcPr>
            <w:tcW w:w="8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9A8428" w14:textId="77777777" w:rsidR="00BB401D" w:rsidRDefault="00BB401D">
            <w:pPr>
              <w:rPr>
                <w:rFonts w:ascii="Arial" w:hAnsi="Arial" w:cs="Arial"/>
                <w:color w:val="000000"/>
                <w:sz w:val="18"/>
                <w:szCs w:val="18"/>
              </w:rPr>
            </w:pPr>
            <w:r>
              <w:rPr>
                <w:rFonts w:ascii="Arial" w:hAnsi="Arial" w:cs="Arial"/>
                <w:color w:val="000000"/>
                <w:sz w:val="18"/>
                <w:szCs w:val="18"/>
              </w:rPr>
              <w:t>3</w:t>
            </w:r>
          </w:p>
        </w:tc>
        <w:tc>
          <w:tcPr>
            <w:tcW w:w="329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ACCD92F" w14:textId="77777777" w:rsidR="00BB401D" w:rsidRDefault="00BB401D">
            <w:pPr>
              <w:rPr>
                <w:rFonts w:ascii="Arial" w:hAnsi="Arial" w:cs="Arial"/>
                <w:color w:val="000000"/>
                <w:sz w:val="18"/>
                <w:szCs w:val="18"/>
              </w:rPr>
            </w:pPr>
            <w:r>
              <w:rPr>
                <w:rFonts w:ascii="Arial" w:hAnsi="Arial" w:cs="Arial"/>
                <w:color w:val="000000"/>
                <w:sz w:val="18"/>
                <w:szCs w:val="18"/>
              </w:rPr>
              <w:t>Single Production</w:t>
            </w:r>
          </w:p>
        </w:tc>
        <w:tc>
          <w:tcPr>
            <w:tcW w:w="126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FB4B437" w14:textId="77777777" w:rsidR="00BB401D" w:rsidRDefault="00BB401D">
            <w:pPr>
              <w:jc w:val="right"/>
              <w:rPr>
                <w:rFonts w:ascii="Arial" w:hAnsi="Arial" w:cs="Arial"/>
                <w:color w:val="000000"/>
                <w:sz w:val="18"/>
                <w:szCs w:val="18"/>
              </w:rPr>
            </w:pPr>
            <w:r>
              <w:rPr>
                <w:rFonts w:ascii="Arial" w:hAnsi="Arial" w:cs="Arial"/>
                <w:color w:val="000000"/>
                <w:sz w:val="18"/>
                <w:szCs w:val="18"/>
              </w:rPr>
              <w:t>£185</w:t>
            </w:r>
          </w:p>
        </w:tc>
        <w:tc>
          <w:tcPr>
            <w:tcW w:w="138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272A182" w14:textId="77777777" w:rsidR="00BB401D" w:rsidRDefault="00BB401D">
            <w:pPr>
              <w:jc w:val="right"/>
              <w:rPr>
                <w:rFonts w:ascii="Arial" w:hAnsi="Arial" w:cs="Arial"/>
                <w:color w:val="000000"/>
                <w:sz w:val="18"/>
                <w:szCs w:val="18"/>
              </w:rPr>
            </w:pPr>
            <w:r>
              <w:rPr>
                <w:rFonts w:ascii="Arial" w:hAnsi="Arial" w:cs="Arial"/>
                <w:color w:val="000000"/>
                <w:sz w:val="18"/>
                <w:szCs w:val="18"/>
              </w:rPr>
              <w:t>£307</w:t>
            </w:r>
          </w:p>
        </w:tc>
        <w:tc>
          <w:tcPr>
            <w:tcW w:w="138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2AAD810" w14:textId="77777777" w:rsidR="00BB401D" w:rsidRDefault="00BB401D">
            <w:pPr>
              <w:jc w:val="right"/>
              <w:rPr>
                <w:rFonts w:ascii="Arial" w:hAnsi="Arial" w:cs="Arial"/>
                <w:color w:val="000000"/>
                <w:sz w:val="18"/>
                <w:szCs w:val="18"/>
              </w:rPr>
            </w:pPr>
            <w:r>
              <w:rPr>
                <w:rFonts w:ascii="Arial" w:hAnsi="Arial" w:cs="Arial"/>
                <w:color w:val="000000"/>
                <w:sz w:val="18"/>
                <w:szCs w:val="18"/>
              </w:rPr>
              <w:t>£614</w:t>
            </w:r>
          </w:p>
        </w:tc>
        <w:tc>
          <w:tcPr>
            <w:tcW w:w="138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F2F9D80" w14:textId="77777777" w:rsidR="00BB401D" w:rsidRDefault="00BB401D">
            <w:pPr>
              <w:jc w:val="right"/>
              <w:rPr>
                <w:rFonts w:ascii="Arial" w:hAnsi="Arial" w:cs="Arial"/>
                <w:color w:val="000000"/>
                <w:sz w:val="18"/>
                <w:szCs w:val="18"/>
              </w:rPr>
            </w:pPr>
            <w:r>
              <w:rPr>
                <w:rFonts w:ascii="Arial" w:hAnsi="Arial" w:cs="Arial"/>
                <w:color w:val="000000"/>
                <w:sz w:val="18"/>
                <w:szCs w:val="18"/>
              </w:rPr>
              <w:t>£307</w:t>
            </w:r>
          </w:p>
        </w:tc>
      </w:tr>
      <w:tr w:rsidR="00BB401D" w14:paraId="496BE502" w14:textId="77777777" w:rsidTr="00BB401D">
        <w:trPr>
          <w:trHeight w:val="537"/>
        </w:trPr>
        <w:tc>
          <w:tcPr>
            <w:tcW w:w="8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7CAE28" w14:textId="77777777" w:rsidR="00BB401D" w:rsidRDefault="00BB401D">
            <w:pPr>
              <w:rPr>
                <w:rFonts w:ascii="Arial" w:hAnsi="Arial" w:cs="Arial"/>
                <w:color w:val="000000"/>
                <w:sz w:val="18"/>
                <w:szCs w:val="18"/>
              </w:rPr>
            </w:pPr>
            <w:r>
              <w:rPr>
                <w:rFonts w:ascii="Arial" w:hAnsi="Arial" w:cs="Arial"/>
                <w:color w:val="000000"/>
                <w:sz w:val="18"/>
                <w:szCs w:val="18"/>
              </w:rPr>
              <w:t>4</w:t>
            </w:r>
          </w:p>
        </w:tc>
        <w:tc>
          <w:tcPr>
            <w:tcW w:w="329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D31F31A" w14:textId="77777777" w:rsidR="00BB401D" w:rsidRDefault="00BB401D">
            <w:pPr>
              <w:rPr>
                <w:rFonts w:ascii="Arial" w:hAnsi="Arial" w:cs="Arial"/>
                <w:color w:val="000000"/>
                <w:sz w:val="18"/>
                <w:szCs w:val="18"/>
              </w:rPr>
            </w:pPr>
            <w:r>
              <w:rPr>
                <w:rFonts w:ascii="Arial" w:hAnsi="Arial" w:cs="Arial"/>
                <w:color w:val="000000"/>
                <w:sz w:val="18"/>
                <w:szCs w:val="18"/>
              </w:rPr>
              <w:t>Single Series (subject to a maximum of 8 episodes or Productions)</w:t>
            </w:r>
          </w:p>
        </w:tc>
        <w:tc>
          <w:tcPr>
            <w:tcW w:w="126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047D342" w14:textId="77777777" w:rsidR="00BB401D" w:rsidRDefault="00BB401D">
            <w:pPr>
              <w:jc w:val="right"/>
              <w:rPr>
                <w:rFonts w:ascii="Arial" w:hAnsi="Arial" w:cs="Arial"/>
                <w:sz w:val="18"/>
                <w:szCs w:val="18"/>
              </w:rPr>
            </w:pPr>
            <w:r>
              <w:rPr>
                <w:rFonts w:ascii="Arial" w:hAnsi="Arial" w:cs="Arial"/>
                <w:sz w:val="18"/>
                <w:szCs w:val="18"/>
              </w:rPr>
              <w:t>£595</w:t>
            </w:r>
          </w:p>
        </w:tc>
        <w:tc>
          <w:tcPr>
            <w:tcW w:w="138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E806843" w14:textId="77777777" w:rsidR="00BB401D" w:rsidRDefault="00BB401D">
            <w:pPr>
              <w:jc w:val="right"/>
              <w:rPr>
                <w:rFonts w:ascii="Arial" w:hAnsi="Arial" w:cs="Arial"/>
                <w:sz w:val="18"/>
                <w:szCs w:val="18"/>
              </w:rPr>
            </w:pPr>
            <w:r>
              <w:rPr>
                <w:rFonts w:ascii="Arial" w:hAnsi="Arial" w:cs="Arial"/>
                <w:sz w:val="18"/>
                <w:szCs w:val="18"/>
              </w:rPr>
              <w:t>£1,000</w:t>
            </w:r>
          </w:p>
        </w:tc>
        <w:tc>
          <w:tcPr>
            <w:tcW w:w="138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F2CB1A6" w14:textId="77777777" w:rsidR="00BB401D" w:rsidRDefault="00BB401D">
            <w:pPr>
              <w:jc w:val="right"/>
              <w:rPr>
                <w:rFonts w:ascii="Arial" w:hAnsi="Arial" w:cs="Arial"/>
                <w:color w:val="000000"/>
                <w:sz w:val="18"/>
                <w:szCs w:val="18"/>
              </w:rPr>
            </w:pPr>
            <w:r>
              <w:rPr>
                <w:rFonts w:ascii="Arial" w:hAnsi="Arial" w:cs="Arial"/>
                <w:color w:val="000000"/>
                <w:sz w:val="18"/>
                <w:szCs w:val="18"/>
              </w:rPr>
              <w:t>£2,000</w:t>
            </w:r>
          </w:p>
        </w:tc>
        <w:tc>
          <w:tcPr>
            <w:tcW w:w="138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0A808F2" w14:textId="77777777" w:rsidR="00BB401D" w:rsidRDefault="00BB401D">
            <w:pPr>
              <w:jc w:val="right"/>
              <w:rPr>
                <w:rFonts w:ascii="Arial" w:hAnsi="Arial" w:cs="Arial"/>
                <w:color w:val="000000"/>
                <w:sz w:val="18"/>
                <w:szCs w:val="18"/>
              </w:rPr>
            </w:pPr>
            <w:r>
              <w:rPr>
                <w:rFonts w:ascii="Arial" w:hAnsi="Arial" w:cs="Arial"/>
                <w:color w:val="000000"/>
                <w:sz w:val="18"/>
                <w:szCs w:val="18"/>
              </w:rPr>
              <w:t>£1,000</w:t>
            </w:r>
          </w:p>
        </w:tc>
      </w:tr>
      <w:tr w:rsidR="00BB401D" w14:paraId="226F029B" w14:textId="77777777" w:rsidTr="00BB401D">
        <w:trPr>
          <w:trHeight w:val="547"/>
        </w:trPr>
        <w:tc>
          <w:tcPr>
            <w:tcW w:w="8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3D674D" w14:textId="77777777" w:rsidR="00BB401D" w:rsidRDefault="00BB401D">
            <w:pPr>
              <w:rPr>
                <w:rFonts w:ascii="Arial" w:hAnsi="Arial" w:cs="Arial"/>
                <w:color w:val="000000"/>
                <w:sz w:val="18"/>
                <w:szCs w:val="18"/>
              </w:rPr>
            </w:pPr>
            <w:r>
              <w:rPr>
                <w:rFonts w:ascii="Arial" w:hAnsi="Arial" w:cs="Arial"/>
                <w:color w:val="000000"/>
                <w:sz w:val="18"/>
                <w:szCs w:val="18"/>
              </w:rPr>
              <w:t>5</w:t>
            </w:r>
          </w:p>
        </w:tc>
        <w:tc>
          <w:tcPr>
            <w:tcW w:w="329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DB0D7A8" w14:textId="77777777" w:rsidR="00BB401D" w:rsidRDefault="00BB401D">
            <w:pPr>
              <w:rPr>
                <w:rFonts w:ascii="Arial" w:hAnsi="Arial" w:cs="Arial"/>
                <w:color w:val="000000"/>
                <w:sz w:val="18"/>
                <w:szCs w:val="18"/>
              </w:rPr>
            </w:pPr>
            <w:r>
              <w:rPr>
                <w:rFonts w:ascii="Arial" w:hAnsi="Arial" w:cs="Arial"/>
                <w:color w:val="000000"/>
                <w:sz w:val="18"/>
                <w:szCs w:val="18"/>
              </w:rPr>
              <w:t>Annual Deal - Single IPC (i.e. where the Licensee is a single production company)</w:t>
            </w:r>
          </w:p>
        </w:tc>
        <w:tc>
          <w:tcPr>
            <w:tcW w:w="126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44E03F9" w14:textId="77777777" w:rsidR="00BB401D" w:rsidRDefault="00BB401D">
            <w:pPr>
              <w:jc w:val="right"/>
              <w:rPr>
                <w:rFonts w:ascii="Arial" w:hAnsi="Arial" w:cs="Arial"/>
                <w:i/>
                <w:iCs/>
                <w:color w:val="000000"/>
                <w:sz w:val="18"/>
                <w:szCs w:val="18"/>
              </w:rPr>
            </w:pPr>
            <w:r>
              <w:rPr>
                <w:rFonts w:ascii="Arial" w:hAnsi="Arial" w:cs="Arial"/>
                <w:i/>
                <w:iCs/>
                <w:color w:val="000000"/>
                <w:sz w:val="18"/>
                <w:szCs w:val="18"/>
              </w:rPr>
              <w:t>Negotiable</w:t>
            </w:r>
          </w:p>
        </w:tc>
        <w:tc>
          <w:tcPr>
            <w:tcW w:w="138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FFB4D49" w14:textId="77777777" w:rsidR="00BB401D" w:rsidRDefault="00BB401D">
            <w:pPr>
              <w:jc w:val="right"/>
              <w:rPr>
                <w:rFonts w:ascii="Arial" w:hAnsi="Arial" w:cs="Arial"/>
                <w:color w:val="000000"/>
                <w:sz w:val="18"/>
                <w:szCs w:val="18"/>
              </w:rPr>
            </w:pPr>
            <w:r>
              <w:rPr>
                <w:rFonts w:ascii="Arial" w:hAnsi="Arial" w:cs="Arial"/>
                <w:color w:val="000000"/>
                <w:sz w:val="18"/>
                <w:szCs w:val="18"/>
              </w:rPr>
              <w:t>From £2,500</w:t>
            </w:r>
          </w:p>
        </w:tc>
        <w:tc>
          <w:tcPr>
            <w:tcW w:w="138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6D0BD96" w14:textId="77777777" w:rsidR="00BB401D" w:rsidRDefault="00BB401D">
            <w:pPr>
              <w:jc w:val="right"/>
              <w:rPr>
                <w:rFonts w:ascii="Arial" w:hAnsi="Arial" w:cs="Arial"/>
                <w:color w:val="000000"/>
                <w:sz w:val="18"/>
                <w:szCs w:val="18"/>
              </w:rPr>
            </w:pPr>
            <w:r>
              <w:rPr>
                <w:rFonts w:ascii="Arial" w:hAnsi="Arial" w:cs="Arial"/>
                <w:color w:val="000000"/>
                <w:sz w:val="18"/>
                <w:szCs w:val="18"/>
              </w:rPr>
              <w:t>From £5,000</w:t>
            </w:r>
          </w:p>
        </w:tc>
        <w:tc>
          <w:tcPr>
            <w:tcW w:w="138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1061C0D" w14:textId="77777777" w:rsidR="00BB401D" w:rsidRDefault="00BB401D">
            <w:pPr>
              <w:jc w:val="right"/>
              <w:rPr>
                <w:rFonts w:ascii="Arial" w:hAnsi="Arial" w:cs="Arial"/>
                <w:color w:val="000000"/>
                <w:sz w:val="18"/>
                <w:szCs w:val="18"/>
              </w:rPr>
            </w:pPr>
            <w:r>
              <w:rPr>
                <w:rFonts w:ascii="Arial" w:hAnsi="Arial" w:cs="Arial"/>
                <w:color w:val="000000"/>
                <w:sz w:val="18"/>
                <w:szCs w:val="18"/>
              </w:rPr>
              <w:t>From £2,500</w:t>
            </w:r>
          </w:p>
        </w:tc>
      </w:tr>
      <w:tr w:rsidR="00BB401D" w14:paraId="0DF384EB" w14:textId="77777777" w:rsidTr="00BB401D">
        <w:trPr>
          <w:trHeight w:val="1073"/>
        </w:trPr>
        <w:tc>
          <w:tcPr>
            <w:tcW w:w="8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C3ACA8" w14:textId="77777777" w:rsidR="00BB401D" w:rsidRDefault="00BB401D">
            <w:pPr>
              <w:rPr>
                <w:rFonts w:ascii="Arial" w:hAnsi="Arial" w:cs="Arial"/>
                <w:color w:val="000000"/>
                <w:sz w:val="18"/>
                <w:szCs w:val="18"/>
              </w:rPr>
            </w:pPr>
            <w:r>
              <w:rPr>
                <w:rFonts w:ascii="Arial" w:hAnsi="Arial" w:cs="Arial"/>
                <w:color w:val="000000"/>
                <w:sz w:val="18"/>
                <w:szCs w:val="18"/>
              </w:rPr>
              <w:t>6</w:t>
            </w:r>
          </w:p>
        </w:tc>
        <w:tc>
          <w:tcPr>
            <w:tcW w:w="329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8C37349" w14:textId="77777777" w:rsidR="00BB401D" w:rsidRDefault="00BB401D">
            <w:pPr>
              <w:rPr>
                <w:rFonts w:ascii="Arial" w:hAnsi="Arial" w:cs="Arial"/>
                <w:color w:val="000000"/>
                <w:sz w:val="18"/>
                <w:szCs w:val="18"/>
              </w:rPr>
            </w:pPr>
            <w:r>
              <w:rPr>
                <w:rFonts w:ascii="Arial" w:hAnsi="Arial" w:cs="Arial"/>
                <w:color w:val="000000"/>
                <w:sz w:val="18"/>
                <w:szCs w:val="18"/>
              </w:rPr>
              <w:t>Annual Deal - Group IPC (i.e. where the Licensee is a group company contracting on behalf of a number of wholly owned subsidiary production companies)</w:t>
            </w:r>
          </w:p>
        </w:tc>
        <w:tc>
          <w:tcPr>
            <w:tcW w:w="126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D2A9196" w14:textId="77777777" w:rsidR="00BB401D" w:rsidRDefault="00BB401D">
            <w:pPr>
              <w:jc w:val="right"/>
              <w:rPr>
                <w:rFonts w:ascii="Arial" w:hAnsi="Arial" w:cs="Arial"/>
                <w:i/>
                <w:iCs/>
                <w:color w:val="000000"/>
                <w:sz w:val="18"/>
                <w:szCs w:val="18"/>
              </w:rPr>
            </w:pPr>
            <w:r>
              <w:rPr>
                <w:rFonts w:ascii="Arial" w:hAnsi="Arial" w:cs="Arial"/>
                <w:i/>
                <w:iCs/>
                <w:color w:val="000000"/>
                <w:sz w:val="18"/>
                <w:szCs w:val="18"/>
              </w:rPr>
              <w:t>Negotiable</w:t>
            </w:r>
          </w:p>
        </w:tc>
        <w:tc>
          <w:tcPr>
            <w:tcW w:w="138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51FE7B5" w14:textId="77777777" w:rsidR="00BB401D" w:rsidRDefault="00BB401D">
            <w:pPr>
              <w:jc w:val="right"/>
              <w:rPr>
                <w:rFonts w:ascii="Arial" w:hAnsi="Arial" w:cs="Arial"/>
                <w:i/>
                <w:iCs/>
                <w:color w:val="000000"/>
                <w:sz w:val="18"/>
                <w:szCs w:val="18"/>
              </w:rPr>
            </w:pPr>
            <w:r>
              <w:rPr>
                <w:rFonts w:ascii="Arial" w:hAnsi="Arial" w:cs="Arial"/>
                <w:i/>
                <w:iCs/>
                <w:color w:val="000000"/>
                <w:sz w:val="18"/>
                <w:szCs w:val="18"/>
              </w:rPr>
              <w:t>Negotiable</w:t>
            </w:r>
          </w:p>
        </w:tc>
        <w:tc>
          <w:tcPr>
            <w:tcW w:w="138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408D7C8" w14:textId="77777777" w:rsidR="00BB401D" w:rsidRDefault="00BB401D">
            <w:pPr>
              <w:jc w:val="right"/>
              <w:rPr>
                <w:rFonts w:ascii="Arial" w:hAnsi="Arial" w:cs="Arial"/>
                <w:i/>
                <w:iCs/>
                <w:color w:val="000000"/>
                <w:sz w:val="18"/>
                <w:szCs w:val="18"/>
              </w:rPr>
            </w:pPr>
            <w:r>
              <w:rPr>
                <w:rFonts w:ascii="Arial" w:hAnsi="Arial" w:cs="Arial"/>
                <w:i/>
                <w:iCs/>
                <w:color w:val="000000"/>
                <w:sz w:val="18"/>
                <w:szCs w:val="18"/>
              </w:rPr>
              <w:t>Negotiable</w:t>
            </w:r>
          </w:p>
        </w:tc>
        <w:tc>
          <w:tcPr>
            <w:tcW w:w="138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24AE302" w14:textId="77777777" w:rsidR="00BB401D" w:rsidRDefault="00BB401D">
            <w:pPr>
              <w:jc w:val="right"/>
              <w:rPr>
                <w:rFonts w:ascii="Arial" w:hAnsi="Arial" w:cs="Arial"/>
                <w:i/>
                <w:iCs/>
                <w:color w:val="000000"/>
                <w:sz w:val="18"/>
                <w:szCs w:val="18"/>
              </w:rPr>
            </w:pPr>
            <w:r>
              <w:rPr>
                <w:rFonts w:ascii="Arial" w:hAnsi="Arial" w:cs="Arial"/>
                <w:i/>
                <w:iCs/>
                <w:color w:val="000000"/>
                <w:sz w:val="18"/>
                <w:szCs w:val="18"/>
              </w:rPr>
              <w:t>Negotiable</w:t>
            </w:r>
          </w:p>
        </w:tc>
      </w:tr>
    </w:tbl>
    <w:p w14:paraId="1E3F7FA6" w14:textId="77777777" w:rsidR="0064378B" w:rsidRDefault="0064378B" w:rsidP="00BB401D">
      <w:pPr>
        <w:rPr>
          <w:rFonts w:ascii="Arial" w:hAnsi="Arial" w:cs="Arial"/>
          <w:sz w:val="18"/>
          <w:szCs w:val="18"/>
        </w:rPr>
      </w:pPr>
    </w:p>
    <w:p w14:paraId="40A26B51" w14:textId="72436325" w:rsidR="00BB401D" w:rsidRDefault="00F37120" w:rsidP="00BB401D">
      <w:pPr>
        <w:rPr>
          <w:rFonts w:ascii="Arial" w:hAnsi="Arial" w:cs="Arial"/>
          <w:sz w:val="18"/>
          <w:szCs w:val="18"/>
        </w:rPr>
      </w:pPr>
      <w:r w:rsidRPr="006A77BC">
        <w:rPr>
          <w:rFonts w:ascii="Arial" w:hAnsi="Arial" w:cs="Arial"/>
          <w:sz w:val="18"/>
          <w:szCs w:val="18"/>
        </w:rPr>
        <w:t>*</w:t>
      </w:r>
      <w:r>
        <w:rPr>
          <w:rFonts w:ascii="Arial" w:hAnsi="Arial" w:cs="Arial"/>
          <w:sz w:val="18"/>
          <w:szCs w:val="18"/>
        </w:rPr>
        <w:t>S4C</w:t>
      </w:r>
      <w:r w:rsidRPr="006A77BC">
        <w:rPr>
          <w:rFonts w:ascii="Arial" w:hAnsi="Arial" w:cs="Arial"/>
          <w:sz w:val="18"/>
          <w:szCs w:val="18"/>
        </w:rPr>
        <w:t xml:space="preserve">/All Media covers </w:t>
      </w:r>
      <w:r>
        <w:rPr>
          <w:rFonts w:ascii="Arial" w:hAnsi="Arial" w:cs="Arial"/>
          <w:sz w:val="18"/>
          <w:szCs w:val="18"/>
        </w:rPr>
        <w:t>(</w:t>
      </w:r>
      <w:proofErr w:type="spellStart"/>
      <w:r>
        <w:rPr>
          <w:rFonts w:ascii="Arial" w:hAnsi="Arial" w:cs="Arial"/>
          <w:sz w:val="18"/>
          <w:szCs w:val="18"/>
        </w:rPr>
        <w:t>i</w:t>
      </w:r>
      <w:proofErr w:type="spellEnd"/>
      <w:r>
        <w:rPr>
          <w:rFonts w:ascii="Arial" w:hAnsi="Arial" w:cs="Arial"/>
          <w:sz w:val="18"/>
          <w:szCs w:val="18"/>
        </w:rPr>
        <w:t xml:space="preserve">) </w:t>
      </w:r>
      <w:r w:rsidRPr="006A77BC">
        <w:rPr>
          <w:rFonts w:ascii="Arial" w:hAnsi="Arial" w:cs="Arial"/>
          <w:sz w:val="18"/>
          <w:szCs w:val="18"/>
        </w:rPr>
        <w:t xml:space="preserve">the uses described in </w:t>
      </w:r>
      <w:r>
        <w:rPr>
          <w:rFonts w:ascii="Arial" w:hAnsi="Arial" w:cs="Arial"/>
          <w:sz w:val="18"/>
          <w:szCs w:val="18"/>
        </w:rPr>
        <w:t xml:space="preserve">the </w:t>
      </w:r>
      <w:r w:rsidRPr="006A77BC">
        <w:rPr>
          <w:rFonts w:ascii="Arial" w:hAnsi="Arial" w:cs="Arial"/>
          <w:sz w:val="18"/>
          <w:szCs w:val="18"/>
        </w:rPr>
        <w:t>Authorised Exploitation</w:t>
      </w:r>
      <w:r>
        <w:rPr>
          <w:rFonts w:ascii="Arial" w:hAnsi="Arial" w:cs="Arial"/>
          <w:sz w:val="18"/>
          <w:szCs w:val="18"/>
        </w:rPr>
        <w:t xml:space="preserve"> in respect of the Television Channels </w:t>
      </w:r>
      <w:r w:rsidR="007A693E">
        <w:rPr>
          <w:rFonts w:ascii="Arial" w:hAnsi="Arial" w:cs="Arial"/>
          <w:sz w:val="18"/>
          <w:szCs w:val="18"/>
        </w:rPr>
        <w:t xml:space="preserve">and S4C’s website </w:t>
      </w:r>
      <w:r>
        <w:rPr>
          <w:rFonts w:ascii="Arial" w:hAnsi="Arial" w:cs="Arial"/>
          <w:sz w:val="18"/>
          <w:szCs w:val="18"/>
        </w:rPr>
        <w:t xml:space="preserve">only; and (ii) the uses described in the </w:t>
      </w:r>
      <w:r w:rsidRPr="006A77BC">
        <w:rPr>
          <w:rFonts w:ascii="Arial" w:hAnsi="Arial" w:cs="Arial"/>
          <w:sz w:val="18"/>
          <w:szCs w:val="18"/>
        </w:rPr>
        <w:t>Additional Authorised Exploitation but only to the extent that such uses take place in the United Kingdom.</w:t>
      </w:r>
    </w:p>
    <w:p w14:paraId="7BB56284" w14:textId="31FBEA81" w:rsidR="00BB401D" w:rsidRPr="00BB401D" w:rsidRDefault="00BB401D" w:rsidP="00BB401D">
      <w:pPr>
        <w:rPr>
          <w:rFonts w:ascii="Arial" w:hAnsi="Arial" w:cs="Arial"/>
          <w:sz w:val="18"/>
          <w:szCs w:val="18"/>
        </w:rPr>
      </w:pPr>
      <w:r w:rsidRPr="00BB401D">
        <w:rPr>
          <w:rFonts w:ascii="Arial" w:hAnsi="Arial" w:cs="Arial"/>
          <w:sz w:val="18"/>
          <w:szCs w:val="18"/>
        </w:rPr>
        <w:t>*</w:t>
      </w:r>
      <w:r>
        <w:rPr>
          <w:rFonts w:ascii="Arial" w:hAnsi="Arial" w:cs="Arial"/>
          <w:sz w:val="18"/>
          <w:szCs w:val="18"/>
        </w:rPr>
        <w:t>*</w:t>
      </w:r>
      <w:r w:rsidRPr="00BB401D">
        <w:rPr>
          <w:rFonts w:ascii="Arial" w:hAnsi="Arial" w:cs="Arial"/>
          <w:sz w:val="18"/>
          <w:szCs w:val="18"/>
        </w:rPr>
        <w:t xml:space="preserve"> UK covers the uses described in Authorised Exploitation and Additional Authorised Exploitation but only to the extent that such uses take place in the United Kingdom. </w:t>
      </w:r>
    </w:p>
    <w:p w14:paraId="789159C3" w14:textId="77777777" w:rsidR="00BB401D" w:rsidRPr="00BB401D" w:rsidRDefault="00BB401D" w:rsidP="00BB401D">
      <w:pPr>
        <w:rPr>
          <w:rFonts w:ascii="Arial" w:hAnsi="Arial" w:cs="Arial"/>
          <w:sz w:val="18"/>
          <w:szCs w:val="18"/>
        </w:rPr>
      </w:pPr>
    </w:p>
    <w:p w14:paraId="7B2D78C2" w14:textId="286015CE" w:rsidR="00BB401D" w:rsidRPr="00BB401D" w:rsidRDefault="00BB401D" w:rsidP="00BB401D">
      <w:pPr>
        <w:rPr>
          <w:rFonts w:ascii="Arial" w:hAnsi="Arial" w:cs="Arial"/>
          <w:sz w:val="18"/>
          <w:szCs w:val="18"/>
        </w:rPr>
      </w:pPr>
      <w:r w:rsidRPr="00BB401D">
        <w:rPr>
          <w:rFonts w:ascii="Arial" w:hAnsi="Arial" w:cs="Arial"/>
          <w:sz w:val="18"/>
          <w:szCs w:val="18"/>
        </w:rPr>
        <w:t>**</w:t>
      </w:r>
      <w:r>
        <w:rPr>
          <w:rFonts w:ascii="Arial" w:hAnsi="Arial" w:cs="Arial"/>
          <w:sz w:val="18"/>
          <w:szCs w:val="18"/>
        </w:rPr>
        <w:t>*</w:t>
      </w:r>
      <w:r w:rsidRPr="00BB401D">
        <w:rPr>
          <w:rFonts w:ascii="Arial" w:hAnsi="Arial" w:cs="Arial"/>
          <w:sz w:val="18"/>
          <w:szCs w:val="18"/>
        </w:rPr>
        <w:t xml:space="preserve"> Worldwide covers the uses described in the Additional Authorised Exploitation, worldwide. </w:t>
      </w:r>
    </w:p>
    <w:p w14:paraId="1A7EB279" w14:textId="77777777" w:rsidR="00BB401D" w:rsidRPr="00BB401D" w:rsidRDefault="00BB401D" w:rsidP="00BB401D">
      <w:pPr>
        <w:rPr>
          <w:rFonts w:ascii="Arial" w:hAnsi="Arial" w:cs="Arial"/>
          <w:sz w:val="18"/>
          <w:szCs w:val="18"/>
        </w:rPr>
      </w:pPr>
    </w:p>
    <w:p w14:paraId="09919983" w14:textId="0931497E" w:rsidR="00BB401D" w:rsidRPr="00BB401D" w:rsidRDefault="00BB401D" w:rsidP="00BB401D">
      <w:pPr>
        <w:rPr>
          <w:rFonts w:ascii="Arial" w:hAnsi="Arial" w:cs="Arial"/>
          <w:sz w:val="18"/>
          <w:szCs w:val="18"/>
        </w:rPr>
      </w:pPr>
      <w:r w:rsidRPr="00BB401D">
        <w:rPr>
          <w:rFonts w:ascii="Arial" w:hAnsi="Arial" w:cs="Arial"/>
          <w:sz w:val="18"/>
          <w:szCs w:val="18"/>
        </w:rPr>
        <w:t>***</w:t>
      </w:r>
      <w:r>
        <w:rPr>
          <w:rFonts w:ascii="Arial" w:hAnsi="Arial" w:cs="Arial"/>
          <w:sz w:val="18"/>
          <w:szCs w:val="18"/>
        </w:rPr>
        <w:t>*</w:t>
      </w:r>
      <w:r w:rsidRPr="00BB401D">
        <w:rPr>
          <w:rFonts w:ascii="Arial" w:hAnsi="Arial" w:cs="Arial"/>
          <w:sz w:val="18"/>
          <w:szCs w:val="18"/>
        </w:rPr>
        <w:t xml:space="preserve"> Ex-UK covers the uses described in Additional Authorised Exploitation but only to the extent that such uses take place outside of the United Kingdom.</w:t>
      </w:r>
    </w:p>
    <w:p w14:paraId="06327C89" w14:textId="77777777" w:rsidR="00BB401D" w:rsidRDefault="00BB401D" w:rsidP="00BB401D">
      <w:pPr>
        <w:rPr>
          <w:rFonts w:ascii="Arial" w:hAnsi="Arial" w:cs="Arial"/>
          <w:sz w:val="18"/>
          <w:szCs w:val="18"/>
        </w:rPr>
      </w:pPr>
    </w:p>
    <w:p w14:paraId="1C1F250A" w14:textId="5D7A47F9" w:rsidR="00D9337B" w:rsidRDefault="00D9337B">
      <w:pPr>
        <w:rPr>
          <w:rFonts w:ascii="Arial" w:hAnsi="Arial" w:cs="Arial"/>
          <w:sz w:val="18"/>
          <w:szCs w:val="18"/>
        </w:rPr>
      </w:pPr>
    </w:p>
    <w:p w14:paraId="174C7A69" w14:textId="77777777" w:rsidR="008A2554" w:rsidRDefault="005F456A">
      <w:pPr>
        <w:rPr>
          <w:rFonts w:ascii="Arial" w:hAnsi="Arial" w:cs="Arial"/>
          <w:sz w:val="18"/>
          <w:szCs w:val="18"/>
        </w:rPr>
        <w:sectPr w:rsidR="008A2554" w:rsidSect="00815E39">
          <w:headerReference w:type="default" r:id="rId15"/>
          <w:footerReference w:type="even" r:id="rId16"/>
          <w:footerReference w:type="default" r:id="rId17"/>
          <w:headerReference w:type="first" r:id="rId18"/>
          <w:footerReference w:type="first" r:id="rId19"/>
          <w:pgSz w:w="11906" w:h="16838"/>
          <w:pgMar w:top="426" w:right="1797" w:bottom="426" w:left="1797" w:header="720" w:footer="720" w:gutter="0"/>
          <w:paperSrc w:first="1" w:other="1"/>
          <w:cols w:space="720"/>
        </w:sectPr>
      </w:pPr>
      <w:r>
        <w:rPr>
          <w:rFonts w:ascii="Arial" w:hAnsi="Arial" w:cs="Arial"/>
          <w:sz w:val="18"/>
          <w:szCs w:val="18"/>
        </w:rPr>
        <w:br w:type="page"/>
      </w:r>
    </w:p>
    <w:p w14:paraId="0BA376B8" w14:textId="08A3F298" w:rsidR="00BD376A" w:rsidRPr="00ED0494" w:rsidRDefault="00BD376A" w:rsidP="00BD376A">
      <w:pPr>
        <w:tabs>
          <w:tab w:val="left" w:pos="0"/>
        </w:tabs>
        <w:suppressAutoHyphens/>
        <w:jc w:val="center"/>
        <w:outlineLvl w:val="0"/>
        <w:rPr>
          <w:rFonts w:ascii="Arial" w:hAnsi="Arial" w:cs="Arial"/>
          <w:b/>
          <w:i/>
          <w:sz w:val="18"/>
          <w:szCs w:val="18"/>
        </w:rPr>
      </w:pPr>
      <w:r w:rsidRPr="00ED0494">
        <w:rPr>
          <w:rFonts w:ascii="Arial" w:hAnsi="Arial" w:cs="Arial"/>
          <w:b/>
          <w:i/>
          <w:sz w:val="18"/>
          <w:szCs w:val="18"/>
        </w:rPr>
        <w:t xml:space="preserve">ANNEX </w:t>
      </w:r>
      <w:r>
        <w:rPr>
          <w:rFonts w:ascii="Arial" w:hAnsi="Arial" w:cs="Arial"/>
          <w:b/>
          <w:i/>
          <w:sz w:val="18"/>
          <w:szCs w:val="18"/>
        </w:rPr>
        <w:t>E</w:t>
      </w:r>
    </w:p>
    <w:p w14:paraId="190E2DC3" w14:textId="77777777" w:rsidR="00BD376A" w:rsidRPr="00ED0494" w:rsidRDefault="00BD376A" w:rsidP="00BD376A">
      <w:pPr>
        <w:tabs>
          <w:tab w:val="left" w:pos="0"/>
        </w:tabs>
        <w:suppressAutoHyphens/>
        <w:jc w:val="center"/>
        <w:rPr>
          <w:rFonts w:ascii="Arial" w:hAnsi="Arial" w:cs="Arial"/>
          <w:sz w:val="18"/>
          <w:szCs w:val="18"/>
        </w:rPr>
      </w:pPr>
    </w:p>
    <w:p w14:paraId="4FFE5F2A" w14:textId="0FD59EF4" w:rsidR="00BD376A" w:rsidRDefault="00BD376A" w:rsidP="00BD376A">
      <w:pPr>
        <w:tabs>
          <w:tab w:val="left" w:pos="0"/>
        </w:tabs>
        <w:suppressAutoHyphens/>
        <w:jc w:val="center"/>
        <w:outlineLvl w:val="0"/>
        <w:rPr>
          <w:rFonts w:ascii="Arial" w:hAnsi="Arial" w:cs="Arial"/>
          <w:b/>
          <w:i/>
          <w:sz w:val="18"/>
          <w:szCs w:val="18"/>
        </w:rPr>
      </w:pPr>
      <w:r>
        <w:rPr>
          <w:rFonts w:ascii="Arial" w:hAnsi="Arial" w:cs="Arial"/>
          <w:b/>
          <w:i/>
          <w:sz w:val="18"/>
          <w:szCs w:val="18"/>
        </w:rPr>
        <w:t>WELSH COMMERCIAL WORKS – LIST OF MEMBERS</w:t>
      </w:r>
    </w:p>
    <w:p w14:paraId="113FAC4B" w14:textId="77777777" w:rsidR="00BD376A" w:rsidRPr="00ED0494" w:rsidRDefault="00BD376A" w:rsidP="00BD376A">
      <w:pPr>
        <w:tabs>
          <w:tab w:val="left" w:pos="0"/>
        </w:tabs>
        <w:suppressAutoHyphens/>
        <w:jc w:val="center"/>
        <w:outlineLvl w:val="0"/>
        <w:rPr>
          <w:rFonts w:ascii="Arial" w:hAnsi="Arial" w:cs="Arial"/>
          <w:b/>
          <w:i/>
          <w:sz w:val="18"/>
          <w:szCs w:val="18"/>
        </w:rPr>
      </w:pPr>
    </w:p>
    <w:tbl>
      <w:tblPr>
        <w:tblW w:w="6420" w:type="dxa"/>
        <w:tblLook w:val="04A0" w:firstRow="1" w:lastRow="0" w:firstColumn="1" w:lastColumn="0" w:noHBand="0" w:noVBand="1"/>
      </w:tblPr>
      <w:tblGrid>
        <w:gridCol w:w="6420"/>
      </w:tblGrid>
      <w:tr w:rsidR="00BD376A" w:rsidRPr="00BD376A" w14:paraId="6E5691CC" w14:textId="77777777" w:rsidTr="00BD376A">
        <w:trPr>
          <w:trHeight w:val="252"/>
        </w:trPr>
        <w:tc>
          <w:tcPr>
            <w:tcW w:w="6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D54F79" w14:textId="40924A2F" w:rsidR="00BD376A" w:rsidRPr="00BD376A" w:rsidRDefault="00BD376A" w:rsidP="00BD376A">
            <w:pPr>
              <w:rPr>
                <w:rFonts w:ascii="Verdana" w:hAnsi="Verdana"/>
                <w:sz w:val="16"/>
                <w:szCs w:val="16"/>
              </w:rPr>
            </w:pPr>
            <w:r>
              <w:rPr>
                <w:rFonts w:ascii="Arial" w:hAnsi="Arial" w:cs="Arial"/>
                <w:b/>
                <w:sz w:val="18"/>
                <w:szCs w:val="18"/>
              </w:rPr>
              <w:br w:type="page"/>
            </w:r>
            <w:proofErr w:type="spellStart"/>
            <w:r w:rsidRPr="00BD376A">
              <w:rPr>
                <w:rFonts w:ascii="Verdana" w:hAnsi="Verdana"/>
                <w:sz w:val="16"/>
                <w:szCs w:val="16"/>
              </w:rPr>
              <w:t>Acapela</w:t>
            </w:r>
            <w:proofErr w:type="spellEnd"/>
            <w:r w:rsidRPr="00BD376A">
              <w:rPr>
                <w:rFonts w:ascii="Verdana" w:hAnsi="Verdana"/>
                <w:sz w:val="16"/>
                <w:szCs w:val="16"/>
              </w:rPr>
              <w:t xml:space="preserve"> Publishing Limited</w:t>
            </w:r>
          </w:p>
        </w:tc>
      </w:tr>
      <w:tr w:rsidR="00BD376A" w:rsidRPr="00BD376A" w14:paraId="28B25370" w14:textId="77777777" w:rsidTr="00BD376A">
        <w:trPr>
          <w:trHeight w:val="252"/>
        </w:trPr>
        <w:tc>
          <w:tcPr>
            <w:tcW w:w="6420" w:type="dxa"/>
            <w:tcBorders>
              <w:top w:val="nil"/>
              <w:left w:val="single" w:sz="4" w:space="0" w:color="auto"/>
              <w:bottom w:val="single" w:sz="4" w:space="0" w:color="auto"/>
              <w:right w:val="single" w:sz="4" w:space="0" w:color="auto"/>
            </w:tcBorders>
            <w:shd w:val="clear" w:color="auto" w:fill="auto"/>
            <w:noWrap/>
            <w:vAlign w:val="bottom"/>
            <w:hideMark/>
          </w:tcPr>
          <w:p w14:paraId="0A242BD5" w14:textId="77777777" w:rsidR="00BD376A" w:rsidRPr="00BD376A" w:rsidRDefault="00BD376A" w:rsidP="00BD376A">
            <w:pPr>
              <w:rPr>
                <w:rFonts w:ascii="Verdana" w:hAnsi="Verdana"/>
                <w:sz w:val="16"/>
                <w:szCs w:val="16"/>
              </w:rPr>
            </w:pPr>
            <w:r w:rsidRPr="00BD376A">
              <w:rPr>
                <w:rFonts w:ascii="Verdana" w:hAnsi="Verdana"/>
                <w:sz w:val="16"/>
                <w:szCs w:val="16"/>
              </w:rPr>
              <w:t>Aran</w:t>
            </w:r>
          </w:p>
        </w:tc>
      </w:tr>
      <w:tr w:rsidR="00BD376A" w:rsidRPr="00BD376A" w14:paraId="5E0DED55" w14:textId="77777777" w:rsidTr="00BD376A">
        <w:trPr>
          <w:trHeight w:val="252"/>
        </w:trPr>
        <w:tc>
          <w:tcPr>
            <w:tcW w:w="6420" w:type="dxa"/>
            <w:tcBorders>
              <w:top w:val="nil"/>
              <w:left w:val="single" w:sz="4" w:space="0" w:color="auto"/>
              <w:bottom w:val="single" w:sz="4" w:space="0" w:color="auto"/>
              <w:right w:val="single" w:sz="4" w:space="0" w:color="auto"/>
            </w:tcBorders>
            <w:shd w:val="clear" w:color="auto" w:fill="auto"/>
            <w:noWrap/>
            <w:vAlign w:val="bottom"/>
            <w:hideMark/>
          </w:tcPr>
          <w:p w14:paraId="5C37A6FC" w14:textId="77777777" w:rsidR="00BD376A" w:rsidRPr="00BD376A" w:rsidRDefault="00BD376A" w:rsidP="00BD376A">
            <w:pPr>
              <w:rPr>
                <w:rFonts w:ascii="Verdana" w:hAnsi="Verdana"/>
                <w:sz w:val="16"/>
                <w:szCs w:val="16"/>
              </w:rPr>
            </w:pPr>
            <w:proofErr w:type="spellStart"/>
            <w:r w:rsidRPr="00BD376A">
              <w:rPr>
                <w:rFonts w:ascii="Verdana" w:hAnsi="Verdana"/>
                <w:sz w:val="16"/>
                <w:szCs w:val="16"/>
              </w:rPr>
              <w:t>Atebol</w:t>
            </w:r>
            <w:proofErr w:type="spellEnd"/>
            <w:r w:rsidRPr="00BD376A">
              <w:rPr>
                <w:rFonts w:ascii="Verdana" w:hAnsi="Verdana"/>
                <w:sz w:val="16"/>
                <w:szCs w:val="16"/>
              </w:rPr>
              <w:t xml:space="preserve"> </w:t>
            </w:r>
            <w:proofErr w:type="spellStart"/>
            <w:r w:rsidRPr="00BD376A">
              <w:rPr>
                <w:rFonts w:ascii="Verdana" w:hAnsi="Verdana"/>
                <w:sz w:val="16"/>
                <w:szCs w:val="16"/>
              </w:rPr>
              <w:t>Cyfyngedig</w:t>
            </w:r>
            <w:proofErr w:type="spellEnd"/>
          </w:p>
        </w:tc>
      </w:tr>
      <w:tr w:rsidR="00BD376A" w:rsidRPr="00BD376A" w14:paraId="368E35C3" w14:textId="77777777" w:rsidTr="00BD376A">
        <w:trPr>
          <w:trHeight w:val="252"/>
        </w:trPr>
        <w:tc>
          <w:tcPr>
            <w:tcW w:w="6420" w:type="dxa"/>
            <w:tcBorders>
              <w:top w:val="nil"/>
              <w:left w:val="single" w:sz="4" w:space="0" w:color="auto"/>
              <w:bottom w:val="single" w:sz="4" w:space="0" w:color="auto"/>
              <w:right w:val="single" w:sz="4" w:space="0" w:color="auto"/>
            </w:tcBorders>
            <w:shd w:val="clear" w:color="auto" w:fill="auto"/>
            <w:noWrap/>
            <w:vAlign w:val="bottom"/>
            <w:hideMark/>
          </w:tcPr>
          <w:p w14:paraId="5756C346" w14:textId="77777777" w:rsidR="00BD376A" w:rsidRPr="00BD376A" w:rsidRDefault="00BD376A" w:rsidP="00BD376A">
            <w:pPr>
              <w:rPr>
                <w:rFonts w:ascii="Verdana" w:hAnsi="Verdana"/>
                <w:sz w:val="16"/>
                <w:szCs w:val="16"/>
              </w:rPr>
            </w:pPr>
            <w:proofErr w:type="spellStart"/>
            <w:r w:rsidRPr="00BD376A">
              <w:rPr>
                <w:rFonts w:ascii="Verdana" w:hAnsi="Verdana"/>
                <w:sz w:val="16"/>
                <w:szCs w:val="16"/>
              </w:rPr>
              <w:t>Bubblewrap</w:t>
            </w:r>
            <w:proofErr w:type="spellEnd"/>
            <w:r w:rsidRPr="00BD376A">
              <w:rPr>
                <w:rFonts w:ascii="Verdana" w:hAnsi="Verdana"/>
                <w:sz w:val="16"/>
                <w:szCs w:val="16"/>
              </w:rPr>
              <w:t xml:space="preserve"> Publishing</w:t>
            </w:r>
          </w:p>
        </w:tc>
      </w:tr>
      <w:tr w:rsidR="00BD376A" w:rsidRPr="00BD376A" w14:paraId="159C2F1E" w14:textId="77777777" w:rsidTr="00BD376A">
        <w:trPr>
          <w:trHeight w:val="252"/>
        </w:trPr>
        <w:tc>
          <w:tcPr>
            <w:tcW w:w="6420" w:type="dxa"/>
            <w:tcBorders>
              <w:top w:val="nil"/>
              <w:left w:val="single" w:sz="4" w:space="0" w:color="auto"/>
              <w:bottom w:val="single" w:sz="4" w:space="0" w:color="auto"/>
              <w:right w:val="single" w:sz="4" w:space="0" w:color="auto"/>
            </w:tcBorders>
            <w:shd w:val="clear" w:color="auto" w:fill="auto"/>
            <w:noWrap/>
            <w:vAlign w:val="bottom"/>
            <w:hideMark/>
          </w:tcPr>
          <w:p w14:paraId="08B151CF" w14:textId="77777777" w:rsidR="00BD376A" w:rsidRPr="00BD376A" w:rsidRDefault="00BD376A" w:rsidP="00BD376A">
            <w:pPr>
              <w:rPr>
                <w:rFonts w:ascii="Verdana" w:hAnsi="Verdana"/>
                <w:sz w:val="16"/>
                <w:szCs w:val="16"/>
              </w:rPr>
            </w:pPr>
            <w:proofErr w:type="spellStart"/>
            <w:r w:rsidRPr="00BD376A">
              <w:rPr>
                <w:rFonts w:ascii="Verdana" w:hAnsi="Verdana"/>
                <w:sz w:val="16"/>
                <w:szCs w:val="16"/>
              </w:rPr>
              <w:t>Cwmni</w:t>
            </w:r>
            <w:proofErr w:type="spellEnd"/>
            <w:r w:rsidRPr="00BD376A">
              <w:rPr>
                <w:rFonts w:ascii="Verdana" w:hAnsi="Verdana"/>
                <w:sz w:val="16"/>
                <w:szCs w:val="16"/>
              </w:rPr>
              <w:t xml:space="preserve"> </w:t>
            </w:r>
            <w:proofErr w:type="spellStart"/>
            <w:r w:rsidRPr="00BD376A">
              <w:rPr>
                <w:rFonts w:ascii="Verdana" w:hAnsi="Verdana"/>
                <w:sz w:val="16"/>
                <w:szCs w:val="16"/>
              </w:rPr>
              <w:t>Cyhoeddi</w:t>
            </w:r>
            <w:proofErr w:type="spellEnd"/>
            <w:r w:rsidRPr="00BD376A">
              <w:rPr>
                <w:rFonts w:ascii="Verdana" w:hAnsi="Verdana"/>
                <w:sz w:val="16"/>
                <w:szCs w:val="16"/>
              </w:rPr>
              <w:t xml:space="preserve"> Gwynn </w:t>
            </w:r>
            <w:proofErr w:type="spellStart"/>
            <w:r w:rsidRPr="00BD376A">
              <w:rPr>
                <w:rFonts w:ascii="Verdana" w:hAnsi="Verdana"/>
                <w:sz w:val="16"/>
                <w:szCs w:val="16"/>
              </w:rPr>
              <w:t>Cyfyngedig</w:t>
            </w:r>
            <w:proofErr w:type="spellEnd"/>
          </w:p>
        </w:tc>
      </w:tr>
      <w:tr w:rsidR="00BD376A" w:rsidRPr="00BD376A" w14:paraId="58F9F8EE" w14:textId="77777777" w:rsidTr="00BD376A">
        <w:trPr>
          <w:trHeight w:val="252"/>
        </w:trPr>
        <w:tc>
          <w:tcPr>
            <w:tcW w:w="6420" w:type="dxa"/>
            <w:tcBorders>
              <w:top w:val="nil"/>
              <w:left w:val="single" w:sz="4" w:space="0" w:color="auto"/>
              <w:bottom w:val="single" w:sz="4" w:space="0" w:color="auto"/>
              <w:right w:val="single" w:sz="4" w:space="0" w:color="auto"/>
            </w:tcBorders>
            <w:shd w:val="clear" w:color="auto" w:fill="auto"/>
            <w:noWrap/>
            <w:vAlign w:val="bottom"/>
            <w:hideMark/>
          </w:tcPr>
          <w:p w14:paraId="23C85F3A" w14:textId="77777777" w:rsidR="00BD376A" w:rsidRPr="00BD376A" w:rsidRDefault="00BD376A" w:rsidP="00BD376A">
            <w:pPr>
              <w:rPr>
                <w:rFonts w:ascii="Verdana" w:hAnsi="Verdana"/>
                <w:sz w:val="16"/>
                <w:szCs w:val="16"/>
              </w:rPr>
            </w:pPr>
            <w:proofErr w:type="spellStart"/>
            <w:r w:rsidRPr="00BD376A">
              <w:rPr>
                <w:rFonts w:ascii="Verdana" w:hAnsi="Verdana"/>
                <w:sz w:val="16"/>
                <w:szCs w:val="16"/>
              </w:rPr>
              <w:t>Cyhoeddiadau</w:t>
            </w:r>
            <w:proofErr w:type="spellEnd"/>
            <w:r w:rsidRPr="00BD376A">
              <w:rPr>
                <w:rFonts w:ascii="Verdana" w:hAnsi="Verdana"/>
                <w:sz w:val="16"/>
                <w:szCs w:val="16"/>
              </w:rPr>
              <w:t xml:space="preserve"> Abel</w:t>
            </w:r>
          </w:p>
        </w:tc>
      </w:tr>
      <w:tr w:rsidR="00BD376A" w:rsidRPr="00BD376A" w14:paraId="1F41AC6F" w14:textId="77777777" w:rsidTr="00BD376A">
        <w:trPr>
          <w:trHeight w:val="252"/>
        </w:trPr>
        <w:tc>
          <w:tcPr>
            <w:tcW w:w="6420" w:type="dxa"/>
            <w:tcBorders>
              <w:top w:val="nil"/>
              <w:left w:val="single" w:sz="4" w:space="0" w:color="auto"/>
              <w:bottom w:val="single" w:sz="4" w:space="0" w:color="auto"/>
              <w:right w:val="single" w:sz="4" w:space="0" w:color="auto"/>
            </w:tcBorders>
            <w:shd w:val="clear" w:color="auto" w:fill="auto"/>
            <w:noWrap/>
            <w:vAlign w:val="bottom"/>
            <w:hideMark/>
          </w:tcPr>
          <w:p w14:paraId="08CF9988" w14:textId="77777777" w:rsidR="00BD376A" w:rsidRPr="00BD376A" w:rsidRDefault="00BD376A" w:rsidP="00BD376A">
            <w:pPr>
              <w:rPr>
                <w:rFonts w:ascii="Verdana" w:hAnsi="Verdana"/>
                <w:sz w:val="16"/>
                <w:szCs w:val="16"/>
              </w:rPr>
            </w:pPr>
            <w:proofErr w:type="spellStart"/>
            <w:r w:rsidRPr="00BD376A">
              <w:rPr>
                <w:rFonts w:ascii="Verdana" w:hAnsi="Verdana"/>
                <w:sz w:val="16"/>
                <w:szCs w:val="16"/>
              </w:rPr>
              <w:t>Cyhoeddiadau</w:t>
            </w:r>
            <w:proofErr w:type="spellEnd"/>
            <w:r w:rsidRPr="00BD376A">
              <w:rPr>
                <w:rFonts w:ascii="Verdana" w:hAnsi="Verdana"/>
                <w:sz w:val="16"/>
                <w:szCs w:val="16"/>
              </w:rPr>
              <w:t xml:space="preserve"> </w:t>
            </w:r>
            <w:proofErr w:type="spellStart"/>
            <w:r w:rsidRPr="00BD376A">
              <w:rPr>
                <w:rFonts w:ascii="Verdana" w:hAnsi="Verdana"/>
                <w:sz w:val="16"/>
                <w:szCs w:val="16"/>
              </w:rPr>
              <w:t>Ankst</w:t>
            </w:r>
            <w:proofErr w:type="spellEnd"/>
          </w:p>
        </w:tc>
      </w:tr>
      <w:tr w:rsidR="00BD376A" w:rsidRPr="00BD376A" w14:paraId="29C6D99A" w14:textId="77777777" w:rsidTr="00BD376A">
        <w:trPr>
          <w:trHeight w:val="252"/>
        </w:trPr>
        <w:tc>
          <w:tcPr>
            <w:tcW w:w="6420" w:type="dxa"/>
            <w:tcBorders>
              <w:top w:val="nil"/>
              <w:left w:val="single" w:sz="4" w:space="0" w:color="auto"/>
              <w:bottom w:val="single" w:sz="4" w:space="0" w:color="auto"/>
              <w:right w:val="single" w:sz="4" w:space="0" w:color="auto"/>
            </w:tcBorders>
            <w:shd w:val="clear" w:color="auto" w:fill="auto"/>
            <w:noWrap/>
            <w:vAlign w:val="bottom"/>
            <w:hideMark/>
          </w:tcPr>
          <w:p w14:paraId="3580D061" w14:textId="77777777" w:rsidR="00BD376A" w:rsidRPr="00BD376A" w:rsidRDefault="00BD376A" w:rsidP="00BD376A">
            <w:pPr>
              <w:rPr>
                <w:rFonts w:ascii="Verdana" w:hAnsi="Verdana"/>
                <w:sz w:val="16"/>
                <w:szCs w:val="16"/>
              </w:rPr>
            </w:pPr>
            <w:proofErr w:type="spellStart"/>
            <w:r w:rsidRPr="00BD376A">
              <w:rPr>
                <w:rFonts w:ascii="Verdana" w:hAnsi="Verdana"/>
                <w:sz w:val="16"/>
                <w:szCs w:val="16"/>
              </w:rPr>
              <w:t>Cyhoeddiadau</w:t>
            </w:r>
            <w:proofErr w:type="spellEnd"/>
            <w:r w:rsidRPr="00BD376A">
              <w:rPr>
                <w:rFonts w:ascii="Verdana" w:hAnsi="Verdana"/>
                <w:sz w:val="16"/>
                <w:szCs w:val="16"/>
              </w:rPr>
              <w:t xml:space="preserve"> </w:t>
            </w:r>
            <w:proofErr w:type="spellStart"/>
            <w:r w:rsidRPr="00BD376A">
              <w:rPr>
                <w:rFonts w:ascii="Verdana" w:hAnsi="Verdana"/>
                <w:sz w:val="16"/>
                <w:szCs w:val="16"/>
              </w:rPr>
              <w:t>Beic</w:t>
            </w:r>
            <w:proofErr w:type="spellEnd"/>
          </w:p>
        </w:tc>
      </w:tr>
      <w:tr w:rsidR="00BD376A" w:rsidRPr="00BD376A" w14:paraId="4EE688C0" w14:textId="77777777" w:rsidTr="00BD376A">
        <w:trPr>
          <w:trHeight w:val="252"/>
        </w:trPr>
        <w:tc>
          <w:tcPr>
            <w:tcW w:w="6420" w:type="dxa"/>
            <w:tcBorders>
              <w:top w:val="nil"/>
              <w:left w:val="single" w:sz="4" w:space="0" w:color="auto"/>
              <w:bottom w:val="single" w:sz="4" w:space="0" w:color="auto"/>
              <w:right w:val="single" w:sz="4" w:space="0" w:color="auto"/>
            </w:tcBorders>
            <w:shd w:val="clear" w:color="auto" w:fill="auto"/>
            <w:noWrap/>
            <w:vAlign w:val="bottom"/>
            <w:hideMark/>
          </w:tcPr>
          <w:p w14:paraId="4C96C3E8" w14:textId="77777777" w:rsidR="00BD376A" w:rsidRPr="00BD376A" w:rsidRDefault="00BD376A" w:rsidP="00BD376A">
            <w:pPr>
              <w:rPr>
                <w:rFonts w:ascii="Verdana" w:hAnsi="Verdana"/>
                <w:sz w:val="16"/>
                <w:szCs w:val="16"/>
              </w:rPr>
            </w:pPr>
            <w:proofErr w:type="spellStart"/>
            <w:r w:rsidRPr="00BD376A">
              <w:rPr>
                <w:rFonts w:ascii="Verdana" w:hAnsi="Verdana"/>
                <w:sz w:val="16"/>
                <w:szCs w:val="16"/>
              </w:rPr>
              <w:t>Cyhoeddiadau</w:t>
            </w:r>
            <w:proofErr w:type="spellEnd"/>
            <w:r w:rsidRPr="00BD376A">
              <w:rPr>
                <w:rFonts w:ascii="Verdana" w:hAnsi="Verdana"/>
                <w:sz w:val="16"/>
                <w:szCs w:val="16"/>
              </w:rPr>
              <w:t xml:space="preserve"> </w:t>
            </w:r>
            <w:proofErr w:type="spellStart"/>
            <w:r w:rsidRPr="00BD376A">
              <w:rPr>
                <w:rFonts w:ascii="Verdana" w:hAnsi="Verdana"/>
                <w:sz w:val="16"/>
                <w:szCs w:val="16"/>
              </w:rPr>
              <w:t>Blinc</w:t>
            </w:r>
            <w:proofErr w:type="spellEnd"/>
            <w:r w:rsidRPr="00BD376A">
              <w:rPr>
                <w:rFonts w:ascii="Verdana" w:hAnsi="Verdana"/>
                <w:sz w:val="16"/>
                <w:szCs w:val="16"/>
              </w:rPr>
              <w:t xml:space="preserve"> Publishing</w:t>
            </w:r>
          </w:p>
        </w:tc>
      </w:tr>
      <w:tr w:rsidR="00BD376A" w:rsidRPr="00BD376A" w14:paraId="466FC491" w14:textId="77777777" w:rsidTr="00BD376A">
        <w:trPr>
          <w:trHeight w:val="252"/>
        </w:trPr>
        <w:tc>
          <w:tcPr>
            <w:tcW w:w="6420" w:type="dxa"/>
            <w:tcBorders>
              <w:top w:val="nil"/>
              <w:left w:val="single" w:sz="4" w:space="0" w:color="auto"/>
              <w:bottom w:val="single" w:sz="4" w:space="0" w:color="auto"/>
              <w:right w:val="single" w:sz="4" w:space="0" w:color="auto"/>
            </w:tcBorders>
            <w:shd w:val="clear" w:color="auto" w:fill="auto"/>
            <w:noWrap/>
            <w:vAlign w:val="bottom"/>
            <w:hideMark/>
          </w:tcPr>
          <w:p w14:paraId="7D19160C" w14:textId="77777777" w:rsidR="00BD376A" w:rsidRPr="00BD376A" w:rsidRDefault="00BD376A" w:rsidP="00BD376A">
            <w:pPr>
              <w:rPr>
                <w:rFonts w:ascii="Verdana" w:hAnsi="Verdana"/>
                <w:sz w:val="16"/>
                <w:szCs w:val="16"/>
              </w:rPr>
            </w:pPr>
            <w:proofErr w:type="spellStart"/>
            <w:r w:rsidRPr="00BD376A">
              <w:rPr>
                <w:rFonts w:ascii="Verdana" w:hAnsi="Verdana"/>
                <w:sz w:val="16"/>
                <w:szCs w:val="16"/>
              </w:rPr>
              <w:t>Cyhoeddiadau</w:t>
            </w:r>
            <w:proofErr w:type="spellEnd"/>
            <w:r w:rsidRPr="00BD376A">
              <w:rPr>
                <w:rFonts w:ascii="Verdana" w:hAnsi="Verdana"/>
                <w:sz w:val="16"/>
                <w:szCs w:val="16"/>
              </w:rPr>
              <w:t xml:space="preserve"> </w:t>
            </w:r>
            <w:proofErr w:type="spellStart"/>
            <w:r w:rsidRPr="00BD376A">
              <w:rPr>
                <w:rFonts w:ascii="Verdana" w:hAnsi="Verdana"/>
                <w:sz w:val="16"/>
                <w:szCs w:val="16"/>
              </w:rPr>
              <w:t>Blw</w:t>
            </w:r>
            <w:proofErr w:type="spellEnd"/>
            <w:r w:rsidRPr="00BD376A">
              <w:rPr>
                <w:rFonts w:ascii="Verdana" w:hAnsi="Verdana"/>
                <w:sz w:val="16"/>
                <w:szCs w:val="16"/>
              </w:rPr>
              <w:t xml:space="preserve"> Print Publishing</w:t>
            </w:r>
          </w:p>
        </w:tc>
      </w:tr>
      <w:tr w:rsidR="00BD376A" w:rsidRPr="00BD376A" w14:paraId="2798B08E" w14:textId="77777777" w:rsidTr="00BD376A">
        <w:trPr>
          <w:trHeight w:val="252"/>
        </w:trPr>
        <w:tc>
          <w:tcPr>
            <w:tcW w:w="6420" w:type="dxa"/>
            <w:tcBorders>
              <w:top w:val="nil"/>
              <w:left w:val="single" w:sz="4" w:space="0" w:color="auto"/>
              <w:bottom w:val="single" w:sz="4" w:space="0" w:color="auto"/>
              <w:right w:val="single" w:sz="4" w:space="0" w:color="auto"/>
            </w:tcBorders>
            <w:shd w:val="clear" w:color="auto" w:fill="auto"/>
            <w:noWrap/>
            <w:vAlign w:val="bottom"/>
            <w:hideMark/>
          </w:tcPr>
          <w:p w14:paraId="48D4D268" w14:textId="77777777" w:rsidR="00BD376A" w:rsidRPr="00BD376A" w:rsidRDefault="00BD376A" w:rsidP="00BD376A">
            <w:pPr>
              <w:rPr>
                <w:rFonts w:ascii="Verdana" w:hAnsi="Verdana"/>
                <w:sz w:val="16"/>
                <w:szCs w:val="16"/>
              </w:rPr>
            </w:pPr>
            <w:proofErr w:type="spellStart"/>
            <w:r w:rsidRPr="00BD376A">
              <w:rPr>
                <w:rFonts w:ascii="Verdana" w:hAnsi="Verdana"/>
                <w:sz w:val="16"/>
                <w:szCs w:val="16"/>
              </w:rPr>
              <w:t>Cyhoeddiadau</w:t>
            </w:r>
            <w:proofErr w:type="spellEnd"/>
            <w:r w:rsidRPr="00BD376A">
              <w:rPr>
                <w:rFonts w:ascii="Verdana" w:hAnsi="Verdana"/>
                <w:sz w:val="16"/>
                <w:szCs w:val="16"/>
              </w:rPr>
              <w:t xml:space="preserve"> Bos</w:t>
            </w:r>
          </w:p>
        </w:tc>
      </w:tr>
      <w:tr w:rsidR="00BD376A" w:rsidRPr="00BD376A" w14:paraId="2721A0F2" w14:textId="77777777" w:rsidTr="00BD376A">
        <w:trPr>
          <w:trHeight w:val="252"/>
        </w:trPr>
        <w:tc>
          <w:tcPr>
            <w:tcW w:w="6420" w:type="dxa"/>
            <w:tcBorders>
              <w:top w:val="nil"/>
              <w:left w:val="single" w:sz="4" w:space="0" w:color="auto"/>
              <w:bottom w:val="single" w:sz="4" w:space="0" w:color="auto"/>
              <w:right w:val="single" w:sz="4" w:space="0" w:color="auto"/>
            </w:tcBorders>
            <w:shd w:val="clear" w:color="auto" w:fill="auto"/>
            <w:noWrap/>
            <w:vAlign w:val="bottom"/>
            <w:hideMark/>
          </w:tcPr>
          <w:p w14:paraId="27BA0A15" w14:textId="77777777" w:rsidR="00BD376A" w:rsidRPr="00BD376A" w:rsidRDefault="00BD376A" w:rsidP="00BD376A">
            <w:pPr>
              <w:rPr>
                <w:rFonts w:ascii="Verdana" w:hAnsi="Verdana"/>
                <w:sz w:val="16"/>
                <w:szCs w:val="16"/>
              </w:rPr>
            </w:pPr>
            <w:proofErr w:type="spellStart"/>
            <w:r w:rsidRPr="00BD376A">
              <w:rPr>
                <w:rFonts w:ascii="Verdana" w:hAnsi="Verdana"/>
                <w:sz w:val="16"/>
                <w:szCs w:val="16"/>
              </w:rPr>
              <w:t>Cyhoeddiadau</w:t>
            </w:r>
            <w:proofErr w:type="spellEnd"/>
            <w:r w:rsidRPr="00BD376A">
              <w:rPr>
                <w:rFonts w:ascii="Verdana" w:hAnsi="Verdana"/>
                <w:sz w:val="16"/>
                <w:szCs w:val="16"/>
              </w:rPr>
              <w:t xml:space="preserve"> </w:t>
            </w:r>
            <w:proofErr w:type="spellStart"/>
            <w:r w:rsidRPr="00BD376A">
              <w:rPr>
                <w:rFonts w:ascii="Verdana" w:hAnsi="Verdana"/>
                <w:sz w:val="16"/>
                <w:szCs w:val="16"/>
              </w:rPr>
              <w:t>Cae</w:t>
            </w:r>
            <w:proofErr w:type="spellEnd"/>
            <w:r w:rsidRPr="00BD376A">
              <w:rPr>
                <w:rFonts w:ascii="Verdana" w:hAnsi="Verdana"/>
                <w:sz w:val="16"/>
                <w:szCs w:val="16"/>
              </w:rPr>
              <w:t xml:space="preserve"> Gwyn Publishing </w:t>
            </w:r>
          </w:p>
        </w:tc>
      </w:tr>
      <w:tr w:rsidR="00BD376A" w:rsidRPr="00BD376A" w14:paraId="300D06DC" w14:textId="77777777" w:rsidTr="00BD376A">
        <w:trPr>
          <w:trHeight w:val="252"/>
        </w:trPr>
        <w:tc>
          <w:tcPr>
            <w:tcW w:w="6420" w:type="dxa"/>
            <w:tcBorders>
              <w:top w:val="nil"/>
              <w:left w:val="single" w:sz="4" w:space="0" w:color="auto"/>
              <w:bottom w:val="single" w:sz="4" w:space="0" w:color="auto"/>
              <w:right w:val="single" w:sz="4" w:space="0" w:color="auto"/>
            </w:tcBorders>
            <w:shd w:val="clear" w:color="auto" w:fill="auto"/>
            <w:noWrap/>
            <w:vAlign w:val="bottom"/>
            <w:hideMark/>
          </w:tcPr>
          <w:p w14:paraId="50282B2C" w14:textId="77777777" w:rsidR="00BD376A" w:rsidRPr="00BD376A" w:rsidRDefault="00BD376A" w:rsidP="00BD376A">
            <w:pPr>
              <w:rPr>
                <w:rFonts w:ascii="Verdana" w:hAnsi="Verdana"/>
                <w:sz w:val="16"/>
                <w:szCs w:val="16"/>
              </w:rPr>
            </w:pPr>
            <w:proofErr w:type="spellStart"/>
            <w:r w:rsidRPr="00BD376A">
              <w:rPr>
                <w:rFonts w:ascii="Verdana" w:hAnsi="Verdana"/>
                <w:sz w:val="16"/>
                <w:szCs w:val="16"/>
              </w:rPr>
              <w:t>Cyhoeddiadau</w:t>
            </w:r>
            <w:proofErr w:type="spellEnd"/>
            <w:r w:rsidRPr="00BD376A">
              <w:rPr>
                <w:rFonts w:ascii="Verdana" w:hAnsi="Verdana"/>
                <w:sz w:val="16"/>
                <w:szCs w:val="16"/>
              </w:rPr>
              <w:t xml:space="preserve"> </w:t>
            </w:r>
            <w:proofErr w:type="spellStart"/>
            <w:r w:rsidRPr="00BD376A">
              <w:rPr>
                <w:rFonts w:ascii="Verdana" w:hAnsi="Verdana"/>
                <w:sz w:val="16"/>
                <w:szCs w:val="16"/>
              </w:rPr>
              <w:t>Clwb</w:t>
            </w:r>
            <w:proofErr w:type="spellEnd"/>
            <w:r w:rsidRPr="00BD376A">
              <w:rPr>
                <w:rFonts w:ascii="Verdana" w:hAnsi="Verdana"/>
                <w:sz w:val="16"/>
                <w:szCs w:val="16"/>
              </w:rPr>
              <w:t xml:space="preserve"> Music Publishing </w:t>
            </w:r>
          </w:p>
        </w:tc>
      </w:tr>
      <w:tr w:rsidR="00BD376A" w:rsidRPr="00BD376A" w14:paraId="175A8616" w14:textId="77777777" w:rsidTr="00BD376A">
        <w:trPr>
          <w:trHeight w:val="252"/>
        </w:trPr>
        <w:tc>
          <w:tcPr>
            <w:tcW w:w="6420" w:type="dxa"/>
            <w:tcBorders>
              <w:top w:val="nil"/>
              <w:left w:val="single" w:sz="4" w:space="0" w:color="auto"/>
              <w:bottom w:val="single" w:sz="4" w:space="0" w:color="auto"/>
              <w:right w:val="single" w:sz="4" w:space="0" w:color="auto"/>
            </w:tcBorders>
            <w:shd w:val="clear" w:color="auto" w:fill="auto"/>
            <w:noWrap/>
            <w:vAlign w:val="bottom"/>
            <w:hideMark/>
          </w:tcPr>
          <w:p w14:paraId="7ECCF185" w14:textId="77777777" w:rsidR="00BD376A" w:rsidRPr="00BD376A" w:rsidRDefault="00BD376A" w:rsidP="00BD376A">
            <w:pPr>
              <w:rPr>
                <w:rFonts w:ascii="Verdana" w:hAnsi="Verdana"/>
                <w:sz w:val="16"/>
                <w:szCs w:val="16"/>
              </w:rPr>
            </w:pPr>
            <w:proofErr w:type="spellStart"/>
            <w:r w:rsidRPr="00BD376A">
              <w:rPr>
                <w:rFonts w:ascii="Verdana" w:hAnsi="Verdana"/>
                <w:sz w:val="16"/>
                <w:szCs w:val="16"/>
              </w:rPr>
              <w:t>Cyhoeddiadau</w:t>
            </w:r>
            <w:proofErr w:type="spellEnd"/>
            <w:r w:rsidRPr="00BD376A">
              <w:rPr>
                <w:rFonts w:ascii="Verdana" w:hAnsi="Verdana"/>
                <w:sz w:val="16"/>
                <w:szCs w:val="16"/>
              </w:rPr>
              <w:t xml:space="preserve"> Coll</w:t>
            </w:r>
          </w:p>
        </w:tc>
      </w:tr>
      <w:tr w:rsidR="00BD376A" w:rsidRPr="00BD376A" w14:paraId="77140BE1" w14:textId="77777777" w:rsidTr="00BD376A">
        <w:trPr>
          <w:trHeight w:val="252"/>
        </w:trPr>
        <w:tc>
          <w:tcPr>
            <w:tcW w:w="6420" w:type="dxa"/>
            <w:tcBorders>
              <w:top w:val="nil"/>
              <w:left w:val="single" w:sz="4" w:space="0" w:color="auto"/>
              <w:bottom w:val="single" w:sz="4" w:space="0" w:color="auto"/>
              <w:right w:val="single" w:sz="4" w:space="0" w:color="auto"/>
            </w:tcBorders>
            <w:shd w:val="clear" w:color="auto" w:fill="auto"/>
            <w:noWrap/>
            <w:vAlign w:val="bottom"/>
            <w:hideMark/>
          </w:tcPr>
          <w:p w14:paraId="06D6BCC2" w14:textId="77777777" w:rsidR="00BD376A" w:rsidRPr="00BD376A" w:rsidRDefault="00BD376A" w:rsidP="00BD376A">
            <w:pPr>
              <w:rPr>
                <w:rFonts w:ascii="Verdana" w:hAnsi="Verdana"/>
                <w:sz w:val="16"/>
                <w:szCs w:val="16"/>
              </w:rPr>
            </w:pPr>
            <w:proofErr w:type="spellStart"/>
            <w:r w:rsidRPr="00BD376A">
              <w:rPr>
                <w:rFonts w:ascii="Verdana" w:hAnsi="Verdana"/>
                <w:sz w:val="16"/>
                <w:szCs w:val="16"/>
              </w:rPr>
              <w:t>Cyhoeddiadau</w:t>
            </w:r>
            <w:proofErr w:type="spellEnd"/>
            <w:r w:rsidRPr="00BD376A">
              <w:rPr>
                <w:rFonts w:ascii="Verdana" w:hAnsi="Verdana"/>
                <w:sz w:val="16"/>
                <w:szCs w:val="16"/>
              </w:rPr>
              <w:t xml:space="preserve"> Cosh Publications </w:t>
            </w:r>
          </w:p>
        </w:tc>
      </w:tr>
      <w:tr w:rsidR="00BD376A" w:rsidRPr="00BD376A" w14:paraId="6A9C4862" w14:textId="77777777" w:rsidTr="00BD376A">
        <w:trPr>
          <w:trHeight w:val="252"/>
        </w:trPr>
        <w:tc>
          <w:tcPr>
            <w:tcW w:w="6420" w:type="dxa"/>
            <w:tcBorders>
              <w:top w:val="nil"/>
              <w:left w:val="single" w:sz="4" w:space="0" w:color="auto"/>
              <w:bottom w:val="single" w:sz="4" w:space="0" w:color="auto"/>
              <w:right w:val="single" w:sz="4" w:space="0" w:color="auto"/>
            </w:tcBorders>
            <w:shd w:val="clear" w:color="auto" w:fill="auto"/>
            <w:noWrap/>
            <w:vAlign w:val="bottom"/>
            <w:hideMark/>
          </w:tcPr>
          <w:p w14:paraId="5718B9C9" w14:textId="77777777" w:rsidR="00BD376A" w:rsidRPr="00BD376A" w:rsidRDefault="00BD376A" w:rsidP="00BD376A">
            <w:pPr>
              <w:rPr>
                <w:rFonts w:ascii="Verdana" w:hAnsi="Verdana"/>
                <w:sz w:val="16"/>
                <w:szCs w:val="16"/>
              </w:rPr>
            </w:pPr>
            <w:proofErr w:type="spellStart"/>
            <w:r w:rsidRPr="00BD376A">
              <w:rPr>
                <w:rFonts w:ascii="Verdana" w:hAnsi="Verdana"/>
                <w:sz w:val="16"/>
                <w:szCs w:val="16"/>
              </w:rPr>
              <w:t>Cyhoeddiadau</w:t>
            </w:r>
            <w:proofErr w:type="spellEnd"/>
            <w:r w:rsidRPr="00BD376A">
              <w:rPr>
                <w:rFonts w:ascii="Verdana" w:hAnsi="Verdana"/>
                <w:sz w:val="16"/>
                <w:szCs w:val="16"/>
              </w:rPr>
              <w:t xml:space="preserve"> </w:t>
            </w:r>
            <w:proofErr w:type="spellStart"/>
            <w:r w:rsidRPr="00BD376A">
              <w:rPr>
                <w:rFonts w:ascii="Verdana" w:hAnsi="Verdana"/>
                <w:sz w:val="16"/>
                <w:szCs w:val="16"/>
              </w:rPr>
              <w:t>Crwn</w:t>
            </w:r>
            <w:proofErr w:type="spellEnd"/>
            <w:r w:rsidRPr="00BD376A">
              <w:rPr>
                <w:rFonts w:ascii="Verdana" w:hAnsi="Verdana"/>
                <w:sz w:val="16"/>
                <w:szCs w:val="16"/>
              </w:rPr>
              <w:t xml:space="preserve"> Publishing </w:t>
            </w:r>
          </w:p>
        </w:tc>
      </w:tr>
      <w:tr w:rsidR="00BD376A" w:rsidRPr="00BD376A" w14:paraId="58D267E7" w14:textId="77777777" w:rsidTr="00BD376A">
        <w:trPr>
          <w:trHeight w:val="252"/>
        </w:trPr>
        <w:tc>
          <w:tcPr>
            <w:tcW w:w="6420" w:type="dxa"/>
            <w:tcBorders>
              <w:top w:val="nil"/>
              <w:left w:val="single" w:sz="4" w:space="0" w:color="auto"/>
              <w:bottom w:val="single" w:sz="4" w:space="0" w:color="auto"/>
              <w:right w:val="single" w:sz="4" w:space="0" w:color="auto"/>
            </w:tcBorders>
            <w:shd w:val="clear" w:color="auto" w:fill="auto"/>
            <w:noWrap/>
            <w:vAlign w:val="bottom"/>
            <w:hideMark/>
          </w:tcPr>
          <w:p w14:paraId="0891B4D1" w14:textId="77777777" w:rsidR="00BD376A" w:rsidRPr="00BD376A" w:rsidRDefault="00BD376A" w:rsidP="00BD376A">
            <w:pPr>
              <w:rPr>
                <w:rFonts w:ascii="Verdana" w:hAnsi="Verdana"/>
                <w:sz w:val="16"/>
                <w:szCs w:val="16"/>
              </w:rPr>
            </w:pPr>
            <w:proofErr w:type="spellStart"/>
            <w:r w:rsidRPr="00BD376A">
              <w:rPr>
                <w:rFonts w:ascii="Verdana" w:hAnsi="Verdana"/>
                <w:sz w:val="16"/>
                <w:szCs w:val="16"/>
              </w:rPr>
              <w:t>Cyhoeddiadau</w:t>
            </w:r>
            <w:proofErr w:type="spellEnd"/>
            <w:r w:rsidRPr="00BD376A">
              <w:rPr>
                <w:rFonts w:ascii="Verdana" w:hAnsi="Verdana"/>
                <w:sz w:val="16"/>
                <w:szCs w:val="16"/>
              </w:rPr>
              <w:t xml:space="preserve"> </w:t>
            </w:r>
            <w:proofErr w:type="spellStart"/>
            <w:r w:rsidRPr="00BD376A">
              <w:rPr>
                <w:rFonts w:ascii="Verdana" w:hAnsi="Verdana"/>
                <w:sz w:val="16"/>
                <w:szCs w:val="16"/>
              </w:rPr>
              <w:t>Curiad</w:t>
            </w:r>
            <w:proofErr w:type="spellEnd"/>
          </w:p>
        </w:tc>
      </w:tr>
      <w:tr w:rsidR="00BD376A" w:rsidRPr="00BD376A" w14:paraId="743313EE" w14:textId="77777777" w:rsidTr="00BD376A">
        <w:trPr>
          <w:trHeight w:val="252"/>
        </w:trPr>
        <w:tc>
          <w:tcPr>
            <w:tcW w:w="6420" w:type="dxa"/>
            <w:tcBorders>
              <w:top w:val="nil"/>
              <w:left w:val="single" w:sz="4" w:space="0" w:color="auto"/>
              <w:bottom w:val="single" w:sz="4" w:space="0" w:color="auto"/>
              <w:right w:val="single" w:sz="4" w:space="0" w:color="auto"/>
            </w:tcBorders>
            <w:shd w:val="clear" w:color="auto" w:fill="auto"/>
            <w:noWrap/>
            <w:vAlign w:val="bottom"/>
            <w:hideMark/>
          </w:tcPr>
          <w:p w14:paraId="1AE8E8AE" w14:textId="77777777" w:rsidR="00BD376A" w:rsidRPr="00BD376A" w:rsidRDefault="00BD376A" w:rsidP="00BD376A">
            <w:pPr>
              <w:rPr>
                <w:rFonts w:ascii="Verdana" w:hAnsi="Verdana"/>
                <w:sz w:val="16"/>
                <w:szCs w:val="16"/>
              </w:rPr>
            </w:pPr>
            <w:proofErr w:type="spellStart"/>
            <w:r w:rsidRPr="00BD376A">
              <w:rPr>
                <w:rFonts w:ascii="Verdana" w:hAnsi="Verdana"/>
                <w:sz w:val="16"/>
                <w:szCs w:val="16"/>
              </w:rPr>
              <w:t>Cyhoeddiadau</w:t>
            </w:r>
            <w:proofErr w:type="spellEnd"/>
            <w:r w:rsidRPr="00BD376A">
              <w:rPr>
                <w:rFonts w:ascii="Verdana" w:hAnsi="Verdana"/>
                <w:sz w:val="16"/>
                <w:szCs w:val="16"/>
              </w:rPr>
              <w:t xml:space="preserve"> Do Re Mi</w:t>
            </w:r>
          </w:p>
        </w:tc>
      </w:tr>
      <w:tr w:rsidR="00BD376A" w:rsidRPr="00BD376A" w14:paraId="5053F968" w14:textId="77777777" w:rsidTr="00BD376A">
        <w:trPr>
          <w:trHeight w:val="252"/>
        </w:trPr>
        <w:tc>
          <w:tcPr>
            <w:tcW w:w="6420" w:type="dxa"/>
            <w:tcBorders>
              <w:top w:val="nil"/>
              <w:left w:val="single" w:sz="4" w:space="0" w:color="auto"/>
              <w:bottom w:val="single" w:sz="4" w:space="0" w:color="auto"/>
              <w:right w:val="single" w:sz="4" w:space="0" w:color="auto"/>
            </w:tcBorders>
            <w:shd w:val="clear" w:color="auto" w:fill="auto"/>
            <w:noWrap/>
            <w:vAlign w:val="bottom"/>
            <w:hideMark/>
          </w:tcPr>
          <w:p w14:paraId="66907E8E" w14:textId="77777777" w:rsidR="00BD376A" w:rsidRPr="00BD376A" w:rsidRDefault="00BD376A" w:rsidP="00BD376A">
            <w:pPr>
              <w:rPr>
                <w:rFonts w:ascii="Verdana" w:hAnsi="Verdana"/>
                <w:sz w:val="16"/>
                <w:szCs w:val="16"/>
              </w:rPr>
            </w:pPr>
            <w:proofErr w:type="spellStart"/>
            <w:r w:rsidRPr="00BD376A">
              <w:rPr>
                <w:rFonts w:ascii="Verdana" w:hAnsi="Verdana"/>
                <w:sz w:val="16"/>
                <w:szCs w:val="16"/>
              </w:rPr>
              <w:t>Cyhoeddiadau</w:t>
            </w:r>
            <w:proofErr w:type="spellEnd"/>
            <w:r w:rsidRPr="00BD376A">
              <w:rPr>
                <w:rFonts w:ascii="Verdana" w:hAnsi="Verdana"/>
                <w:sz w:val="16"/>
                <w:szCs w:val="16"/>
              </w:rPr>
              <w:t xml:space="preserve"> </w:t>
            </w:r>
            <w:proofErr w:type="spellStart"/>
            <w:r w:rsidRPr="00BD376A">
              <w:rPr>
                <w:rFonts w:ascii="Verdana" w:hAnsi="Verdana"/>
                <w:sz w:val="16"/>
                <w:szCs w:val="16"/>
              </w:rPr>
              <w:t>Dockrad</w:t>
            </w:r>
            <w:proofErr w:type="spellEnd"/>
            <w:r w:rsidRPr="00BD376A">
              <w:rPr>
                <w:rFonts w:ascii="Verdana" w:hAnsi="Verdana"/>
                <w:sz w:val="16"/>
                <w:szCs w:val="16"/>
              </w:rPr>
              <w:t xml:space="preserve"> Publishing </w:t>
            </w:r>
          </w:p>
        </w:tc>
      </w:tr>
      <w:tr w:rsidR="00BD376A" w:rsidRPr="00BD376A" w14:paraId="06E70038" w14:textId="77777777" w:rsidTr="00BD376A">
        <w:trPr>
          <w:trHeight w:val="252"/>
        </w:trPr>
        <w:tc>
          <w:tcPr>
            <w:tcW w:w="6420" w:type="dxa"/>
            <w:tcBorders>
              <w:top w:val="nil"/>
              <w:left w:val="single" w:sz="4" w:space="0" w:color="auto"/>
              <w:bottom w:val="single" w:sz="4" w:space="0" w:color="auto"/>
              <w:right w:val="single" w:sz="4" w:space="0" w:color="auto"/>
            </w:tcBorders>
            <w:shd w:val="clear" w:color="auto" w:fill="auto"/>
            <w:noWrap/>
            <w:vAlign w:val="bottom"/>
            <w:hideMark/>
          </w:tcPr>
          <w:p w14:paraId="4093F33B" w14:textId="77777777" w:rsidR="00BD376A" w:rsidRPr="00BD376A" w:rsidRDefault="00BD376A" w:rsidP="00BD376A">
            <w:pPr>
              <w:rPr>
                <w:rFonts w:ascii="Verdana" w:hAnsi="Verdana"/>
                <w:sz w:val="16"/>
                <w:szCs w:val="16"/>
              </w:rPr>
            </w:pPr>
            <w:proofErr w:type="spellStart"/>
            <w:r w:rsidRPr="00BD376A">
              <w:rPr>
                <w:rFonts w:ascii="Verdana" w:hAnsi="Verdana"/>
                <w:sz w:val="16"/>
                <w:szCs w:val="16"/>
              </w:rPr>
              <w:t>Cyhoeddiadau</w:t>
            </w:r>
            <w:proofErr w:type="spellEnd"/>
            <w:r w:rsidRPr="00BD376A">
              <w:rPr>
                <w:rFonts w:ascii="Verdana" w:hAnsi="Verdana"/>
                <w:sz w:val="16"/>
                <w:szCs w:val="16"/>
              </w:rPr>
              <w:t xml:space="preserve"> Gwenda</w:t>
            </w:r>
          </w:p>
        </w:tc>
      </w:tr>
      <w:tr w:rsidR="00BD376A" w:rsidRPr="00BD376A" w14:paraId="09DB0240" w14:textId="77777777" w:rsidTr="00BD376A">
        <w:trPr>
          <w:trHeight w:val="252"/>
        </w:trPr>
        <w:tc>
          <w:tcPr>
            <w:tcW w:w="6420" w:type="dxa"/>
            <w:tcBorders>
              <w:top w:val="nil"/>
              <w:left w:val="single" w:sz="4" w:space="0" w:color="auto"/>
              <w:bottom w:val="single" w:sz="4" w:space="0" w:color="auto"/>
              <w:right w:val="single" w:sz="4" w:space="0" w:color="auto"/>
            </w:tcBorders>
            <w:shd w:val="clear" w:color="auto" w:fill="auto"/>
            <w:noWrap/>
            <w:vAlign w:val="bottom"/>
            <w:hideMark/>
          </w:tcPr>
          <w:p w14:paraId="67001964" w14:textId="77777777" w:rsidR="00BD376A" w:rsidRPr="00BD376A" w:rsidRDefault="00BD376A" w:rsidP="00BD376A">
            <w:pPr>
              <w:rPr>
                <w:rFonts w:ascii="Verdana" w:hAnsi="Verdana"/>
                <w:sz w:val="16"/>
                <w:szCs w:val="16"/>
              </w:rPr>
            </w:pPr>
            <w:proofErr w:type="spellStart"/>
            <w:r w:rsidRPr="00BD376A">
              <w:rPr>
                <w:rFonts w:ascii="Verdana" w:hAnsi="Verdana"/>
                <w:sz w:val="16"/>
                <w:szCs w:val="16"/>
              </w:rPr>
              <w:t>Cyhoeddiadau</w:t>
            </w:r>
            <w:proofErr w:type="spellEnd"/>
            <w:r w:rsidRPr="00BD376A">
              <w:rPr>
                <w:rFonts w:ascii="Verdana" w:hAnsi="Verdana"/>
                <w:sz w:val="16"/>
                <w:szCs w:val="16"/>
              </w:rPr>
              <w:t xml:space="preserve"> </w:t>
            </w:r>
            <w:proofErr w:type="spellStart"/>
            <w:r w:rsidRPr="00BD376A">
              <w:rPr>
                <w:rFonts w:ascii="Verdana" w:hAnsi="Verdana"/>
                <w:sz w:val="16"/>
                <w:szCs w:val="16"/>
              </w:rPr>
              <w:t>Hambon</w:t>
            </w:r>
            <w:proofErr w:type="spellEnd"/>
            <w:r w:rsidRPr="00BD376A">
              <w:rPr>
                <w:rFonts w:ascii="Verdana" w:hAnsi="Verdana"/>
                <w:sz w:val="16"/>
                <w:szCs w:val="16"/>
              </w:rPr>
              <w:t xml:space="preserve"> Publishing </w:t>
            </w:r>
          </w:p>
        </w:tc>
      </w:tr>
      <w:tr w:rsidR="00BD376A" w:rsidRPr="00BD376A" w14:paraId="2B2256F6" w14:textId="77777777" w:rsidTr="00BD376A">
        <w:trPr>
          <w:trHeight w:val="252"/>
        </w:trPr>
        <w:tc>
          <w:tcPr>
            <w:tcW w:w="6420" w:type="dxa"/>
            <w:tcBorders>
              <w:top w:val="nil"/>
              <w:left w:val="single" w:sz="4" w:space="0" w:color="auto"/>
              <w:bottom w:val="single" w:sz="4" w:space="0" w:color="auto"/>
              <w:right w:val="single" w:sz="4" w:space="0" w:color="auto"/>
            </w:tcBorders>
            <w:shd w:val="clear" w:color="auto" w:fill="auto"/>
            <w:noWrap/>
            <w:vAlign w:val="bottom"/>
            <w:hideMark/>
          </w:tcPr>
          <w:p w14:paraId="31F1FA76" w14:textId="77777777" w:rsidR="00BD376A" w:rsidRPr="00BD376A" w:rsidRDefault="00BD376A" w:rsidP="00BD376A">
            <w:pPr>
              <w:rPr>
                <w:rFonts w:ascii="Verdana" w:hAnsi="Verdana"/>
                <w:sz w:val="16"/>
                <w:szCs w:val="16"/>
              </w:rPr>
            </w:pPr>
            <w:proofErr w:type="spellStart"/>
            <w:r w:rsidRPr="00BD376A">
              <w:rPr>
                <w:rFonts w:ascii="Verdana" w:hAnsi="Verdana"/>
                <w:sz w:val="16"/>
                <w:szCs w:val="16"/>
              </w:rPr>
              <w:t>Cyhoeddiadau</w:t>
            </w:r>
            <w:proofErr w:type="spellEnd"/>
            <w:r w:rsidRPr="00BD376A">
              <w:rPr>
                <w:rFonts w:ascii="Verdana" w:hAnsi="Verdana"/>
                <w:sz w:val="16"/>
                <w:szCs w:val="16"/>
              </w:rPr>
              <w:t xml:space="preserve"> I Ka Ching Publishing </w:t>
            </w:r>
          </w:p>
        </w:tc>
      </w:tr>
      <w:tr w:rsidR="00BD376A" w:rsidRPr="00BD376A" w14:paraId="3D0FB774" w14:textId="77777777" w:rsidTr="00BD376A">
        <w:trPr>
          <w:trHeight w:val="252"/>
        </w:trPr>
        <w:tc>
          <w:tcPr>
            <w:tcW w:w="6420" w:type="dxa"/>
            <w:tcBorders>
              <w:top w:val="nil"/>
              <w:left w:val="single" w:sz="4" w:space="0" w:color="auto"/>
              <w:bottom w:val="single" w:sz="4" w:space="0" w:color="auto"/>
              <w:right w:val="single" w:sz="4" w:space="0" w:color="auto"/>
            </w:tcBorders>
            <w:shd w:val="clear" w:color="auto" w:fill="auto"/>
            <w:noWrap/>
            <w:vAlign w:val="bottom"/>
            <w:hideMark/>
          </w:tcPr>
          <w:p w14:paraId="5F6EE9E4" w14:textId="77777777" w:rsidR="00BD376A" w:rsidRPr="00BD376A" w:rsidRDefault="00BD376A" w:rsidP="00BD376A">
            <w:pPr>
              <w:rPr>
                <w:rFonts w:ascii="Verdana" w:hAnsi="Verdana"/>
                <w:sz w:val="16"/>
                <w:szCs w:val="16"/>
              </w:rPr>
            </w:pPr>
            <w:proofErr w:type="spellStart"/>
            <w:r w:rsidRPr="00BD376A">
              <w:rPr>
                <w:rFonts w:ascii="Verdana" w:hAnsi="Verdana"/>
                <w:sz w:val="16"/>
                <w:szCs w:val="16"/>
              </w:rPr>
              <w:t>Cyhoeddiadau</w:t>
            </w:r>
            <w:proofErr w:type="spellEnd"/>
            <w:r w:rsidRPr="00BD376A">
              <w:rPr>
                <w:rFonts w:ascii="Verdana" w:hAnsi="Verdana"/>
                <w:sz w:val="16"/>
                <w:szCs w:val="16"/>
              </w:rPr>
              <w:t xml:space="preserve"> </w:t>
            </w:r>
            <w:proofErr w:type="spellStart"/>
            <w:r w:rsidRPr="00BD376A">
              <w:rPr>
                <w:rFonts w:ascii="Verdana" w:hAnsi="Verdana"/>
                <w:sz w:val="16"/>
                <w:szCs w:val="16"/>
              </w:rPr>
              <w:t>Jigcal</w:t>
            </w:r>
            <w:proofErr w:type="spellEnd"/>
            <w:r w:rsidRPr="00BD376A">
              <w:rPr>
                <w:rFonts w:ascii="Verdana" w:hAnsi="Verdana"/>
                <w:sz w:val="16"/>
                <w:szCs w:val="16"/>
              </w:rPr>
              <w:t xml:space="preserve"> Publishing</w:t>
            </w:r>
          </w:p>
        </w:tc>
      </w:tr>
      <w:tr w:rsidR="00BD376A" w:rsidRPr="00BD376A" w14:paraId="07951F05" w14:textId="77777777" w:rsidTr="00BD376A">
        <w:trPr>
          <w:trHeight w:val="252"/>
        </w:trPr>
        <w:tc>
          <w:tcPr>
            <w:tcW w:w="6420" w:type="dxa"/>
            <w:tcBorders>
              <w:top w:val="nil"/>
              <w:left w:val="single" w:sz="4" w:space="0" w:color="auto"/>
              <w:bottom w:val="single" w:sz="4" w:space="0" w:color="auto"/>
              <w:right w:val="single" w:sz="4" w:space="0" w:color="auto"/>
            </w:tcBorders>
            <w:shd w:val="clear" w:color="auto" w:fill="auto"/>
            <w:noWrap/>
            <w:vAlign w:val="bottom"/>
            <w:hideMark/>
          </w:tcPr>
          <w:p w14:paraId="1EFDBF00" w14:textId="77777777" w:rsidR="00BD376A" w:rsidRPr="00BD376A" w:rsidRDefault="00BD376A" w:rsidP="00BD376A">
            <w:pPr>
              <w:rPr>
                <w:rFonts w:ascii="Verdana" w:hAnsi="Verdana"/>
                <w:sz w:val="16"/>
                <w:szCs w:val="16"/>
              </w:rPr>
            </w:pPr>
            <w:proofErr w:type="spellStart"/>
            <w:r w:rsidRPr="00BD376A">
              <w:rPr>
                <w:rFonts w:ascii="Verdana" w:hAnsi="Verdana"/>
                <w:sz w:val="16"/>
                <w:szCs w:val="16"/>
              </w:rPr>
              <w:t>Cyhoeddiadau</w:t>
            </w:r>
            <w:proofErr w:type="spellEnd"/>
            <w:r w:rsidRPr="00BD376A">
              <w:rPr>
                <w:rFonts w:ascii="Verdana" w:hAnsi="Verdana"/>
                <w:sz w:val="16"/>
                <w:szCs w:val="16"/>
              </w:rPr>
              <w:t xml:space="preserve"> </w:t>
            </w:r>
            <w:proofErr w:type="spellStart"/>
            <w:r w:rsidRPr="00BD376A">
              <w:rPr>
                <w:rFonts w:ascii="Verdana" w:hAnsi="Verdana"/>
                <w:sz w:val="16"/>
                <w:szCs w:val="16"/>
              </w:rPr>
              <w:t>Klep</w:t>
            </w:r>
            <w:proofErr w:type="spellEnd"/>
            <w:r w:rsidRPr="00BD376A">
              <w:rPr>
                <w:rFonts w:ascii="Verdana" w:hAnsi="Verdana"/>
                <w:sz w:val="16"/>
                <w:szCs w:val="16"/>
              </w:rPr>
              <w:t xml:space="preserve"> Dim </w:t>
            </w:r>
            <w:proofErr w:type="spellStart"/>
            <w:r w:rsidRPr="00BD376A">
              <w:rPr>
                <w:rFonts w:ascii="Verdana" w:hAnsi="Verdana"/>
                <w:sz w:val="16"/>
                <w:szCs w:val="16"/>
              </w:rPr>
              <w:t>Trep</w:t>
            </w:r>
            <w:proofErr w:type="spellEnd"/>
          </w:p>
        </w:tc>
      </w:tr>
      <w:tr w:rsidR="002539B8" w:rsidRPr="00BD376A" w14:paraId="371D4F8E" w14:textId="77777777" w:rsidTr="00BD376A">
        <w:trPr>
          <w:trHeight w:val="252"/>
        </w:trPr>
        <w:tc>
          <w:tcPr>
            <w:tcW w:w="6420" w:type="dxa"/>
            <w:tcBorders>
              <w:top w:val="nil"/>
              <w:left w:val="single" w:sz="4" w:space="0" w:color="auto"/>
              <w:bottom w:val="single" w:sz="4" w:space="0" w:color="auto"/>
              <w:right w:val="single" w:sz="4" w:space="0" w:color="auto"/>
            </w:tcBorders>
            <w:shd w:val="clear" w:color="auto" w:fill="auto"/>
            <w:noWrap/>
            <w:vAlign w:val="bottom"/>
          </w:tcPr>
          <w:p w14:paraId="3D7B1D3C" w14:textId="4828EC51" w:rsidR="002539B8" w:rsidRPr="00BD376A" w:rsidRDefault="002539B8" w:rsidP="00BD376A">
            <w:pPr>
              <w:rPr>
                <w:rFonts w:ascii="Verdana" w:hAnsi="Verdana"/>
                <w:sz w:val="16"/>
                <w:szCs w:val="16"/>
              </w:rPr>
            </w:pPr>
            <w:proofErr w:type="spellStart"/>
            <w:r>
              <w:rPr>
                <w:rFonts w:ascii="Verdana" w:hAnsi="Verdana"/>
                <w:sz w:val="16"/>
                <w:szCs w:val="16"/>
              </w:rPr>
              <w:t>Cyhoeddiadau</w:t>
            </w:r>
            <w:proofErr w:type="spellEnd"/>
            <w:r>
              <w:rPr>
                <w:rFonts w:ascii="Verdana" w:hAnsi="Verdana"/>
                <w:sz w:val="16"/>
                <w:szCs w:val="16"/>
              </w:rPr>
              <w:t xml:space="preserve"> Libertino Publishing </w:t>
            </w:r>
          </w:p>
        </w:tc>
      </w:tr>
      <w:tr w:rsidR="00BD376A" w:rsidRPr="00BD376A" w14:paraId="1DDC6C33" w14:textId="77777777" w:rsidTr="00BD376A">
        <w:trPr>
          <w:trHeight w:val="252"/>
        </w:trPr>
        <w:tc>
          <w:tcPr>
            <w:tcW w:w="6420" w:type="dxa"/>
            <w:tcBorders>
              <w:top w:val="nil"/>
              <w:left w:val="single" w:sz="4" w:space="0" w:color="auto"/>
              <w:bottom w:val="single" w:sz="4" w:space="0" w:color="auto"/>
              <w:right w:val="single" w:sz="4" w:space="0" w:color="auto"/>
            </w:tcBorders>
            <w:shd w:val="clear" w:color="auto" w:fill="auto"/>
            <w:noWrap/>
            <w:vAlign w:val="bottom"/>
            <w:hideMark/>
          </w:tcPr>
          <w:p w14:paraId="7ED3C93F" w14:textId="77777777" w:rsidR="00BD376A" w:rsidRPr="00BD376A" w:rsidRDefault="00BD376A" w:rsidP="00BD376A">
            <w:pPr>
              <w:rPr>
                <w:rFonts w:ascii="Verdana" w:hAnsi="Verdana"/>
                <w:sz w:val="16"/>
                <w:szCs w:val="16"/>
              </w:rPr>
            </w:pPr>
            <w:proofErr w:type="spellStart"/>
            <w:r w:rsidRPr="00BD376A">
              <w:rPr>
                <w:rFonts w:ascii="Verdana" w:hAnsi="Verdana"/>
                <w:sz w:val="16"/>
                <w:szCs w:val="16"/>
              </w:rPr>
              <w:t>Cyhoeddiadau</w:t>
            </w:r>
            <w:proofErr w:type="spellEnd"/>
            <w:r w:rsidRPr="00BD376A">
              <w:rPr>
                <w:rFonts w:ascii="Verdana" w:hAnsi="Verdana"/>
                <w:sz w:val="16"/>
                <w:szCs w:val="16"/>
              </w:rPr>
              <w:t xml:space="preserve"> </w:t>
            </w:r>
            <w:proofErr w:type="spellStart"/>
            <w:r w:rsidRPr="00BD376A">
              <w:rPr>
                <w:rFonts w:ascii="Verdana" w:hAnsi="Verdana"/>
                <w:sz w:val="16"/>
                <w:szCs w:val="16"/>
              </w:rPr>
              <w:t>Milgi</w:t>
            </w:r>
            <w:proofErr w:type="spellEnd"/>
          </w:p>
        </w:tc>
      </w:tr>
      <w:tr w:rsidR="00BD376A" w:rsidRPr="00BD376A" w14:paraId="3CF9863C" w14:textId="77777777" w:rsidTr="00BD376A">
        <w:trPr>
          <w:trHeight w:val="252"/>
        </w:trPr>
        <w:tc>
          <w:tcPr>
            <w:tcW w:w="6420" w:type="dxa"/>
            <w:tcBorders>
              <w:top w:val="nil"/>
              <w:left w:val="single" w:sz="4" w:space="0" w:color="auto"/>
              <w:bottom w:val="single" w:sz="4" w:space="0" w:color="auto"/>
              <w:right w:val="single" w:sz="4" w:space="0" w:color="auto"/>
            </w:tcBorders>
            <w:shd w:val="clear" w:color="auto" w:fill="auto"/>
            <w:noWrap/>
            <w:vAlign w:val="bottom"/>
            <w:hideMark/>
          </w:tcPr>
          <w:p w14:paraId="2C2FB32D" w14:textId="77777777" w:rsidR="00BD376A" w:rsidRPr="00BD376A" w:rsidRDefault="00BD376A" w:rsidP="00BD376A">
            <w:pPr>
              <w:rPr>
                <w:rFonts w:ascii="Verdana" w:hAnsi="Verdana"/>
                <w:sz w:val="16"/>
                <w:szCs w:val="16"/>
              </w:rPr>
            </w:pPr>
            <w:proofErr w:type="spellStart"/>
            <w:r w:rsidRPr="00BD376A">
              <w:rPr>
                <w:rFonts w:ascii="Verdana" w:hAnsi="Verdana"/>
                <w:sz w:val="16"/>
                <w:szCs w:val="16"/>
              </w:rPr>
              <w:t>Cyhoeddiadau</w:t>
            </w:r>
            <w:proofErr w:type="spellEnd"/>
            <w:r w:rsidRPr="00BD376A">
              <w:rPr>
                <w:rFonts w:ascii="Verdana" w:hAnsi="Verdana"/>
                <w:sz w:val="16"/>
                <w:szCs w:val="16"/>
              </w:rPr>
              <w:t xml:space="preserve"> </w:t>
            </w:r>
            <w:proofErr w:type="spellStart"/>
            <w:r w:rsidRPr="00BD376A">
              <w:rPr>
                <w:rFonts w:ascii="Verdana" w:hAnsi="Verdana"/>
                <w:sz w:val="16"/>
                <w:szCs w:val="16"/>
              </w:rPr>
              <w:t>Mwldan</w:t>
            </w:r>
            <w:proofErr w:type="spellEnd"/>
            <w:r w:rsidRPr="00BD376A">
              <w:rPr>
                <w:rFonts w:ascii="Verdana" w:hAnsi="Verdana"/>
                <w:sz w:val="16"/>
                <w:szCs w:val="16"/>
              </w:rPr>
              <w:t xml:space="preserve"> Publications</w:t>
            </w:r>
          </w:p>
        </w:tc>
      </w:tr>
      <w:tr w:rsidR="00BD376A" w:rsidRPr="00BD376A" w14:paraId="43913BF8" w14:textId="77777777" w:rsidTr="00BD376A">
        <w:trPr>
          <w:trHeight w:val="252"/>
        </w:trPr>
        <w:tc>
          <w:tcPr>
            <w:tcW w:w="6420" w:type="dxa"/>
            <w:tcBorders>
              <w:top w:val="nil"/>
              <w:left w:val="single" w:sz="4" w:space="0" w:color="auto"/>
              <w:bottom w:val="single" w:sz="4" w:space="0" w:color="auto"/>
              <w:right w:val="single" w:sz="4" w:space="0" w:color="auto"/>
            </w:tcBorders>
            <w:shd w:val="clear" w:color="auto" w:fill="auto"/>
            <w:noWrap/>
            <w:vAlign w:val="bottom"/>
            <w:hideMark/>
          </w:tcPr>
          <w:p w14:paraId="4B9F912D" w14:textId="77777777" w:rsidR="00BD376A" w:rsidRPr="00BD376A" w:rsidRDefault="00BD376A" w:rsidP="00BD376A">
            <w:pPr>
              <w:rPr>
                <w:rFonts w:ascii="Verdana" w:hAnsi="Verdana"/>
                <w:sz w:val="16"/>
                <w:szCs w:val="16"/>
              </w:rPr>
            </w:pPr>
            <w:proofErr w:type="spellStart"/>
            <w:r w:rsidRPr="00BD376A">
              <w:rPr>
                <w:rFonts w:ascii="Verdana" w:hAnsi="Verdana"/>
                <w:sz w:val="16"/>
                <w:szCs w:val="16"/>
              </w:rPr>
              <w:t>Cyhoeddiadau</w:t>
            </w:r>
            <w:proofErr w:type="spellEnd"/>
            <w:r w:rsidRPr="00BD376A">
              <w:rPr>
                <w:rFonts w:ascii="Verdana" w:hAnsi="Verdana"/>
                <w:sz w:val="16"/>
                <w:szCs w:val="16"/>
              </w:rPr>
              <w:t xml:space="preserve"> Pandy Publishing</w:t>
            </w:r>
          </w:p>
        </w:tc>
      </w:tr>
      <w:tr w:rsidR="00BD376A" w:rsidRPr="00BD376A" w14:paraId="35F36F03" w14:textId="77777777" w:rsidTr="00BD376A">
        <w:trPr>
          <w:trHeight w:val="252"/>
        </w:trPr>
        <w:tc>
          <w:tcPr>
            <w:tcW w:w="6420" w:type="dxa"/>
            <w:tcBorders>
              <w:top w:val="nil"/>
              <w:left w:val="single" w:sz="4" w:space="0" w:color="auto"/>
              <w:bottom w:val="single" w:sz="4" w:space="0" w:color="auto"/>
              <w:right w:val="single" w:sz="4" w:space="0" w:color="auto"/>
            </w:tcBorders>
            <w:shd w:val="clear" w:color="auto" w:fill="auto"/>
            <w:noWrap/>
            <w:vAlign w:val="bottom"/>
            <w:hideMark/>
          </w:tcPr>
          <w:p w14:paraId="35B68404" w14:textId="77777777" w:rsidR="00BD376A" w:rsidRPr="00BD376A" w:rsidRDefault="00BD376A" w:rsidP="00BD376A">
            <w:pPr>
              <w:rPr>
                <w:rFonts w:ascii="Verdana" w:hAnsi="Verdana"/>
                <w:sz w:val="16"/>
                <w:szCs w:val="16"/>
              </w:rPr>
            </w:pPr>
            <w:proofErr w:type="spellStart"/>
            <w:r w:rsidRPr="00BD376A">
              <w:rPr>
                <w:rFonts w:ascii="Verdana" w:hAnsi="Verdana"/>
                <w:sz w:val="16"/>
                <w:szCs w:val="16"/>
              </w:rPr>
              <w:t>Cyhoeddiadau</w:t>
            </w:r>
            <w:proofErr w:type="spellEnd"/>
            <w:r w:rsidRPr="00BD376A">
              <w:rPr>
                <w:rFonts w:ascii="Verdana" w:hAnsi="Verdana"/>
                <w:sz w:val="16"/>
                <w:szCs w:val="16"/>
              </w:rPr>
              <w:t xml:space="preserve"> </w:t>
            </w:r>
            <w:proofErr w:type="spellStart"/>
            <w:r w:rsidRPr="00BD376A">
              <w:rPr>
                <w:rFonts w:ascii="Verdana" w:hAnsi="Verdana"/>
                <w:sz w:val="16"/>
                <w:szCs w:val="16"/>
              </w:rPr>
              <w:t>Pesda</w:t>
            </w:r>
            <w:proofErr w:type="spellEnd"/>
            <w:r w:rsidRPr="00BD376A">
              <w:rPr>
                <w:rFonts w:ascii="Verdana" w:hAnsi="Verdana"/>
                <w:sz w:val="16"/>
                <w:szCs w:val="16"/>
              </w:rPr>
              <w:t xml:space="preserve"> Roc</w:t>
            </w:r>
          </w:p>
        </w:tc>
      </w:tr>
      <w:tr w:rsidR="00BD376A" w:rsidRPr="00BD376A" w14:paraId="4B7CA080" w14:textId="77777777" w:rsidTr="00BD376A">
        <w:trPr>
          <w:trHeight w:val="252"/>
        </w:trPr>
        <w:tc>
          <w:tcPr>
            <w:tcW w:w="6420" w:type="dxa"/>
            <w:tcBorders>
              <w:top w:val="nil"/>
              <w:left w:val="single" w:sz="4" w:space="0" w:color="auto"/>
              <w:bottom w:val="single" w:sz="4" w:space="0" w:color="auto"/>
              <w:right w:val="single" w:sz="4" w:space="0" w:color="auto"/>
            </w:tcBorders>
            <w:shd w:val="clear" w:color="auto" w:fill="auto"/>
            <w:noWrap/>
            <w:vAlign w:val="bottom"/>
            <w:hideMark/>
          </w:tcPr>
          <w:p w14:paraId="56F68C99" w14:textId="77777777" w:rsidR="00BD376A" w:rsidRPr="00BD376A" w:rsidRDefault="00BD376A" w:rsidP="00BD376A">
            <w:pPr>
              <w:rPr>
                <w:rFonts w:ascii="Verdana" w:hAnsi="Verdana"/>
                <w:sz w:val="16"/>
                <w:szCs w:val="16"/>
              </w:rPr>
            </w:pPr>
            <w:proofErr w:type="spellStart"/>
            <w:r w:rsidRPr="00BD376A">
              <w:rPr>
                <w:rFonts w:ascii="Verdana" w:hAnsi="Verdana"/>
                <w:sz w:val="16"/>
                <w:szCs w:val="16"/>
              </w:rPr>
              <w:t>Cyhoeddiadau</w:t>
            </w:r>
            <w:proofErr w:type="spellEnd"/>
            <w:r w:rsidRPr="00BD376A">
              <w:rPr>
                <w:rFonts w:ascii="Verdana" w:hAnsi="Verdana"/>
                <w:sz w:val="16"/>
                <w:szCs w:val="16"/>
              </w:rPr>
              <w:t xml:space="preserve"> </w:t>
            </w:r>
            <w:proofErr w:type="spellStart"/>
            <w:r w:rsidRPr="00BD376A">
              <w:rPr>
                <w:rFonts w:ascii="Verdana" w:hAnsi="Verdana"/>
                <w:sz w:val="16"/>
                <w:szCs w:val="16"/>
              </w:rPr>
              <w:t>Peski</w:t>
            </w:r>
            <w:proofErr w:type="spellEnd"/>
            <w:r w:rsidRPr="00BD376A">
              <w:rPr>
                <w:rFonts w:ascii="Verdana" w:hAnsi="Verdana"/>
                <w:sz w:val="16"/>
                <w:szCs w:val="16"/>
              </w:rPr>
              <w:t xml:space="preserve"> Publishing</w:t>
            </w:r>
          </w:p>
        </w:tc>
      </w:tr>
      <w:tr w:rsidR="00BD376A" w:rsidRPr="00BD376A" w14:paraId="5C3176EF" w14:textId="77777777" w:rsidTr="00BD376A">
        <w:trPr>
          <w:trHeight w:val="252"/>
        </w:trPr>
        <w:tc>
          <w:tcPr>
            <w:tcW w:w="6420" w:type="dxa"/>
            <w:tcBorders>
              <w:top w:val="nil"/>
              <w:left w:val="single" w:sz="4" w:space="0" w:color="auto"/>
              <w:bottom w:val="single" w:sz="4" w:space="0" w:color="auto"/>
              <w:right w:val="single" w:sz="4" w:space="0" w:color="auto"/>
            </w:tcBorders>
            <w:shd w:val="clear" w:color="auto" w:fill="auto"/>
            <w:noWrap/>
            <w:vAlign w:val="bottom"/>
            <w:hideMark/>
          </w:tcPr>
          <w:p w14:paraId="07261CF4" w14:textId="77777777" w:rsidR="00BD376A" w:rsidRPr="00BD376A" w:rsidRDefault="00BD376A" w:rsidP="00BD376A">
            <w:pPr>
              <w:rPr>
                <w:rFonts w:ascii="Verdana" w:hAnsi="Verdana"/>
                <w:sz w:val="16"/>
                <w:szCs w:val="16"/>
              </w:rPr>
            </w:pPr>
            <w:proofErr w:type="spellStart"/>
            <w:r w:rsidRPr="00BD376A">
              <w:rPr>
                <w:rFonts w:ascii="Verdana" w:hAnsi="Verdana"/>
                <w:sz w:val="16"/>
                <w:szCs w:val="16"/>
              </w:rPr>
              <w:t>Cyhoeddiadau</w:t>
            </w:r>
            <w:proofErr w:type="spellEnd"/>
            <w:r w:rsidRPr="00BD376A">
              <w:rPr>
                <w:rFonts w:ascii="Verdana" w:hAnsi="Verdana"/>
                <w:sz w:val="16"/>
                <w:szCs w:val="16"/>
              </w:rPr>
              <w:t xml:space="preserve"> Sain</w:t>
            </w:r>
          </w:p>
        </w:tc>
      </w:tr>
      <w:tr w:rsidR="00BD376A" w:rsidRPr="00BD376A" w14:paraId="27D55E7B" w14:textId="77777777" w:rsidTr="00BD376A">
        <w:trPr>
          <w:trHeight w:val="252"/>
        </w:trPr>
        <w:tc>
          <w:tcPr>
            <w:tcW w:w="6420" w:type="dxa"/>
            <w:tcBorders>
              <w:top w:val="nil"/>
              <w:left w:val="single" w:sz="4" w:space="0" w:color="auto"/>
              <w:bottom w:val="single" w:sz="4" w:space="0" w:color="auto"/>
              <w:right w:val="single" w:sz="4" w:space="0" w:color="auto"/>
            </w:tcBorders>
            <w:shd w:val="clear" w:color="auto" w:fill="auto"/>
            <w:noWrap/>
            <w:vAlign w:val="bottom"/>
            <w:hideMark/>
          </w:tcPr>
          <w:p w14:paraId="70AC94CD" w14:textId="77777777" w:rsidR="00BD376A" w:rsidRPr="00BD376A" w:rsidRDefault="00BD376A" w:rsidP="00BD376A">
            <w:pPr>
              <w:rPr>
                <w:rFonts w:ascii="Verdana" w:hAnsi="Verdana"/>
                <w:sz w:val="16"/>
                <w:szCs w:val="16"/>
              </w:rPr>
            </w:pPr>
            <w:proofErr w:type="spellStart"/>
            <w:r w:rsidRPr="00BD376A">
              <w:rPr>
                <w:rFonts w:ascii="Verdana" w:hAnsi="Verdana"/>
                <w:sz w:val="16"/>
                <w:szCs w:val="16"/>
              </w:rPr>
              <w:t>Cyhoeddiadau</w:t>
            </w:r>
            <w:proofErr w:type="spellEnd"/>
            <w:r w:rsidRPr="00BD376A">
              <w:rPr>
                <w:rFonts w:ascii="Verdana" w:hAnsi="Verdana"/>
                <w:sz w:val="16"/>
                <w:szCs w:val="16"/>
              </w:rPr>
              <w:t xml:space="preserve"> </w:t>
            </w:r>
            <w:proofErr w:type="spellStart"/>
            <w:r w:rsidRPr="00BD376A">
              <w:rPr>
                <w:rFonts w:ascii="Verdana" w:hAnsi="Verdana"/>
                <w:sz w:val="16"/>
                <w:szCs w:val="16"/>
              </w:rPr>
              <w:t>Sbensh</w:t>
            </w:r>
            <w:proofErr w:type="spellEnd"/>
          </w:p>
        </w:tc>
      </w:tr>
      <w:tr w:rsidR="00BD376A" w:rsidRPr="00BD376A" w14:paraId="06B977C6" w14:textId="77777777" w:rsidTr="00BD376A">
        <w:trPr>
          <w:trHeight w:val="252"/>
        </w:trPr>
        <w:tc>
          <w:tcPr>
            <w:tcW w:w="6420" w:type="dxa"/>
            <w:tcBorders>
              <w:top w:val="nil"/>
              <w:left w:val="single" w:sz="4" w:space="0" w:color="auto"/>
              <w:bottom w:val="single" w:sz="4" w:space="0" w:color="auto"/>
              <w:right w:val="single" w:sz="4" w:space="0" w:color="auto"/>
            </w:tcBorders>
            <w:shd w:val="clear" w:color="auto" w:fill="auto"/>
            <w:noWrap/>
            <w:vAlign w:val="bottom"/>
            <w:hideMark/>
          </w:tcPr>
          <w:p w14:paraId="3F965EA3" w14:textId="77777777" w:rsidR="00BD376A" w:rsidRPr="00BD376A" w:rsidRDefault="00BD376A" w:rsidP="00BD376A">
            <w:pPr>
              <w:rPr>
                <w:rFonts w:ascii="Verdana" w:hAnsi="Verdana"/>
                <w:sz w:val="16"/>
                <w:szCs w:val="16"/>
              </w:rPr>
            </w:pPr>
            <w:proofErr w:type="spellStart"/>
            <w:r w:rsidRPr="00BD376A">
              <w:rPr>
                <w:rFonts w:ascii="Verdana" w:hAnsi="Verdana"/>
                <w:sz w:val="16"/>
                <w:szCs w:val="16"/>
              </w:rPr>
              <w:t>Cyhoeddiadau</w:t>
            </w:r>
            <w:proofErr w:type="spellEnd"/>
            <w:r w:rsidRPr="00BD376A">
              <w:rPr>
                <w:rFonts w:ascii="Verdana" w:hAnsi="Verdana"/>
                <w:sz w:val="16"/>
                <w:szCs w:val="16"/>
              </w:rPr>
              <w:t xml:space="preserve"> </w:t>
            </w:r>
            <w:proofErr w:type="spellStart"/>
            <w:r w:rsidRPr="00BD376A">
              <w:rPr>
                <w:rFonts w:ascii="Verdana" w:hAnsi="Verdana"/>
                <w:sz w:val="16"/>
                <w:szCs w:val="16"/>
              </w:rPr>
              <w:t>Sbrigyn</w:t>
            </w:r>
            <w:proofErr w:type="spellEnd"/>
            <w:r w:rsidRPr="00BD376A">
              <w:rPr>
                <w:rFonts w:ascii="Verdana" w:hAnsi="Verdana"/>
                <w:sz w:val="16"/>
                <w:szCs w:val="16"/>
              </w:rPr>
              <w:t xml:space="preserve"> </w:t>
            </w:r>
            <w:proofErr w:type="spellStart"/>
            <w:r w:rsidRPr="00BD376A">
              <w:rPr>
                <w:rFonts w:ascii="Verdana" w:hAnsi="Verdana"/>
                <w:sz w:val="16"/>
                <w:szCs w:val="16"/>
              </w:rPr>
              <w:t>Ymborth</w:t>
            </w:r>
            <w:proofErr w:type="spellEnd"/>
          </w:p>
        </w:tc>
      </w:tr>
      <w:tr w:rsidR="00BD376A" w:rsidRPr="00BD376A" w14:paraId="3FB5A93B" w14:textId="77777777" w:rsidTr="00BD376A">
        <w:trPr>
          <w:trHeight w:val="252"/>
        </w:trPr>
        <w:tc>
          <w:tcPr>
            <w:tcW w:w="6420" w:type="dxa"/>
            <w:tcBorders>
              <w:top w:val="nil"/>
              <w:left w:val="single" w:sz="4" w:space="0" w:color="auto"/>
              <w:bottom w:val="single" w:sz="4" w:space="0" w:color="auto"/>
              <w:right w:val="single" w:sz="4" w:space="0" w:color="auto"/>
            </w:tcBorders>
            <w:shd w:val="clear" w:color="auto" w:fill="auto"/>
            <w:noWrap/>
            <w:vAlign w:val="bottom"/>
            <w:hideMark/>
          </w:tcPr>
          <w:p w14:paraId="14349144" w14:textId="77777777" w:rsidR="00BD376A" w:rsidRPr="00BD376A" w:rsidRDefault="00BD376A" w:rsidP="00BD376A">
            <w:pPr>
              <w:rPr>
                <w:rFonts w:ascii="Verdana" w:hAnsi="Verdana"/>
                <w:sz w:val="16"/>
                <w:szCs w:val="16"/>
              </w:rPr>
            </w:pPr>
            <w:proofErr w:type="spellStart"/>
            <w:r w:rsidRPr="00BD376A">
              <w:rPr>
                <w:rFonts w:ascii="Verdana" w:hAnsi="Verdana"/>
                <w:sz w:val="16"/>
                <w:szCs w:val="16"/>
              </w:rPr>
              <w:t>Cyhoeddiadau</w:t>
            </w:r>
            <w:proofErr w:type="spellEnd"/>
            <w:r w:rsidRPr="00BD376A">
              <w:rPr>
                <w:rFonts w:ascii="Verdana" w:hAnsi="Verdana"/>
                <w:sz w:val="16"/>
                <w:szCs w:val="16"/>
              </w:rPr>
              <w:t xml:space="preserve"> </w:t>
            </w:r>
            <w:proofErr w:type="spellStart"/>
            <w:r w:rsidRPr="00BD376A">
              <w:rPr>
                <w:rFonts w:ascii="Verdana" w:hAnsi="Verdana"/>
                <w:sz w:val="16"/>
                <w:szCs w:val="16"/>
              </w:rPr>
              <w:t>Sienco</w:t>
            </w:r>
            <w:proofErr w:type="spellEnd"/>
            <w:r w:rsidRPr="00BD376A">
              <w:rPr>
                <w:rFonts w:ascii="Verdana" w:hAnsi="Verdana"/>
                <w:sz w:val="16"/>
                <w:szCs w:val="16"/>
              </w:rPr>
              <w:t xml:space="preserve"> Publishing</w:t>
            </w:r>
          </w:p>
        </w:tc>
      </w:tr>
      <w:tr w:rsidR="00BD376A" w:rsidRPr="00BD376A" w14:paraId="652F46E4" w14:textId="77777777" w:rsidTr="00BD376A">
        <w:trPr>
          <w:trHeight w:val="252"/>
        </w:trPr>
        <w:tc>
          <w:tcPr>
            <w:tcW w:w="6420" w:type="dxa"/>
            <w:tcBorders>
              <w:top w:val="nil"/>
              <w:left w:val="single" w:sz="4" w:space="0" w:color="auto"/>
              <w:bottom w:val="single" w:sz="4" w:space="0" w:color="auto"/>
              <w:right w:val="single" w:sz="4" w:space="0" w:color="auto"/>
            </w:tcBorders>
            <w:shd w:val="clear" w:color="auto" w:fill="auto"/>
            <w:noWrap/>
            <w:vAlign w:val="bottom"/>
            <w:hideMark/>
          </w:tcPr>
          <w:p w14:paraId="372A19DF" w14:textId="77777777" w:rsidR="00BD376A" w:rsidRPr="00BD376A" w:rsidRDefault="00BD376A" w:rsidP="00BD376A">
            <w:pPr>
              <w:rPr>
                <w:rFonts w:ascii="Verdana" w:hAnsi="Verdana"/>
                <w:sz w:val="16"/>
                <w:szCs w:val="16"/>
              </w:rPr>
            </w:pPr>
            <w:proofErr w:type="spellStart"/>
            <w:r w:rsidRPr="00BD376A">
              <w:rPr>
                <w:rFonts w:ascii="Verdana" w:hAnsi="Verdana"/>
                <w:sz w:val="16"/>
                <w:szCs w:val="16"/>
              </w:rPr>
              <w:t>Cyhoeddiadu</w:t>
            </w:r>
            <w:proofErr w:type="spellEnd"/>
            <w:r w:rsidRPr="00BD376A">
              <w:rPr>
                <w:rFonts w:ascii="Verdana" w:hAnsi="Verdana"/>
                <w:sz w:val="16"/>
                <w:szCs w:val="16"/>
              </w:rPr>
              <w:t xml:space="preserve"> </w:t>
            </w:r>
            <w:proofErr w:type="spellStart"/>
            <w:r w:rsidRPr="00BD376A">
              <w:rPr>
                <w:rFonts w:ascii="Verdana" w:hAnsi="Verdana"/>
                <w:sz w:val="16"/>
                <w:szCs w:val="16"/>
              </w:rPr>
              <w:t>Tarw</w:t>
            </w:r>
            <w:proofErr w:type="spellEnd"/>
            <w:r w:rsidRPr="00BD376A">
              <w:rPr>
                <w:rFonts w:ascii="Verdana" w:hAnsi="Verdana"/>
                <w:sz w:val="16"/>
                <w:szCs w:val="16"/>
              </w:rPr>
              <w:t xml:space="preserve"> Du</w:t>
            </w:r>
          </w:p>
        </w:tc>
      </w:tr>
      <w:tr w:rsidR="00BD376A" w:rsidRPr="00BD376A" w14:paraId="0D6764B4" w14:textId="77777777" w:rsidTr="00BD376A">
        <w:trPr>
          <w:trHeight w:val="252"/>
        </w:trPr>
        <w:tc>
          <w:tcPr>
            <w:tcW w:w="6420" w:type="dxa"/>
            <w:tcBorders>
              <w:top w:val="nil"/>
              <w:left w:val="single" w:sz="4" w:space="0" w:color="auto"/>
              <w:bottom w:val="single" w:sz="4" w:space="0" w:color="auto"/>
              <w:right w:val="single" w:sz="4" w:space="0" w:color="auto"/>
            </w:tcBorders>
            <w:shd w:val="clear" w:color="auto" w:fill="auto"/>
            <w:noWrap/>
            <w:vAlign w:val="bottom"/>
            <w:hideMark/>
          </w:tcPr>
          <w:p w14:paraId="61BF9296" w14:textId="77777777" w:rsidR="00BD376A" w:rsidRPr="00BD376A" w:rsidRDefault="00BD376A" w:rsidP="00BD376A">
            <w:pPr>
              <w:rPr>
                <w:rFonts w:ascii="Verdana" w:hAnsi="Verdana"/>
                <w:sz w:val="16"/>
                <w:szCs w:val="16"/>
              </w:rPr>
            </w:pPr>
            <w:proofErr w:type="spellStart"/>
            <w:r w:rsidRPr="00BD376A">
              <w:rPr>
                <w:rFonts w:ascii="Verdana" w:hAnsi="Verdana"/>
                <w:sz w:val="16"/>
                <w:szCs w:val="16"/>
              </w:rPr>
              <w:t>Cymdeithas</w:t>
            </w:r>
            <w:proofErr w:type="spellEnd"/>
            <w:r w:rsidRPr="00BD376A">
              <w:rPr>
                <w:rFonts w:ascii="Verdana" w:hAnsi="Verdana"/>
                <w:sz w:val="16"/>
                <w:szCs w:val="16"/>
              </w:rPr>
              <w:t xml:space="preserve"> </w:t>
            </w:r>
            <w:proofErr w:type="spellStart"/>
            <w:r w:rsidRPr="00BD376A">
              <w:rPr>
                <w:rFonts w:ascii="Verdana" w:hAnsi="Verdana"/>
                <w:sz w:val="16"/>
                <w:szCs w:val="16"/>
              </w:rPr>
              <w:t>Cerdd</w:t>
            </w:r>
            <w:proofErr w:type="spellEnd"/>
            <w:r w:rsidRPr="00BD376A">
              <w:rPr>
                <w:rFonts w:ascii="Verdana" w:hAnsi="Verdana"/>
                <w:sz w:val="16"/>
                <w:szCs w:val="16"/>
              </w:rPr>
              <w:t xml:space="preserve"> Dant Cymru</w:t>
            </w:r>
          </w:p>
        </w:tc>
      </w:tr>
      <w:tr w:rsidR="00BD376A" w:rsidRPr="00BD376A" w14:paraId="546E8751" w14:textId="77777777" w:rsidTr="00BD376A">
        <w:trPr>
          <w:trHeight w:val="252"/>
        </w:trPr>
        <w:tc>
          <w:tcPr>
            <w:tcW w:w="6420" w:type="dxa"/>
            <w:tcBorders>
              <w:top w:val="nil"/>
              <w:left w:val="single" w:sz="4" w:space="0" w:color="auto"/>
              <w:bottom w:val="single" w:sz="4" w:space="0" w:color="auto"/>
              <w:right w:val="single" w:sz="4" w:space="0" w:color="auto"/>
            </w:tcBorders>
            <w:shd w:val="clear" w:color="auto" w:fill="auto"/>
            <w:noWrap/>
            <w:vAlign w:val="bottom"/>
            <w:hideMark/>
          </w:tcPr>
          <w:p w14:paraId="528F098F" w14:textId="77777777" w:rsidR="00BD376A" w:rsidRPr="00BD376A" w:rsidRDefault="00BD376A" w:rsidP="00BD376A">
            <w:pPr>
              <w:rPr>
                <w:rFonts w:ascii="Verdana" w:hAnsi="Verdana"/>
                <w:sz w:val="16"/>
                <w:szCs w:val="16"/>
              </w:rPr>
            </w:pPr>
            <w:proofErr w:type="spellStart"/>
            <w:r w:rsidRPr="00BD376A">
              <w:rPr>
                <w:rFonts w:ascii="Verdana" w:hAnsi="Verdana"/>
                <w:sz w:val="16"/>
                <w:szCs w:val="16"/>
              </w:rPr>
              <w:t>Cymdeithas</w:t>
            </w:r>
            <w:proofErr w:type="spellEnd"/>
            <w:r w:rsidRPr="00BD376A">
              <w:rPr>
                <w:rFonts w:ascii="Verdana" w:hAnsi="Verdana"/>
                <w:sz w:val="16"/>
                <w:szCs w:val="16"/>
              </w:rPr>
              <w:t xml:space="preserve"> </w:t>
            </w:r>
            <w:proofErr w:type="spellStart"/>
            <w:r w:rsidRPr="00BD376A">
              <w:rPr>
                <w:rFonts w:ascii="Verdana" w:hAnsi="Verdana"/>
                <w:sz w:val="16"/>
                <w:szCs w:val="16"/>
              </w:rPr>
              <w:t>Alawon</w:t>
            </w:r>
            <w:proofErr w:type="spellEnd"/>
            <w:r w:rsidRPr="00BD376A">
              <w:rPr>
                <w:rFonts w:ascii="Verdana" w:hAnsi="Verdana"/>
                <w:sz w:val="16"/>
                <w:szCs w:val="16"/>
              </w:rPr>
              <w:t xml:space="preserve"> </w:t>
            </w:r>
            <w:proofErr w:type="spellStart"/>
            <w:r w:rsidRPr="00BD376A">
              <w:rPr>
                <w:rFonts w:ascii="Verdana" w:hAnsi="Verdana"/>
                <w:sz w:val="16"/>
                <w:szCs w:val="16"/>
              </w:rPr>
              <w:t>Gwerin</w:t>
            </w:r>
            <w:proofErr w:type="spellEnd"/>
            <w:r w:rsidRPr="00BD376A">
              <w:rPr>
                <w:rFonts w:ascii="Verdana" w:hAnsi="Verdana"/>
                <w:sz w:val="16"/>
                <w:szCs w:val="16"/>
              </w:rPr>
              <w:t xml:space="preserve"> Cymru</w:t>
            </w:r>
          </w:p>
        </w:tc>
      </w:tr>
      <w:tr w:rsidR="00BD376A" w:rsidRPr="00BD376A" w14:paraId="49340775" w14:textId="77777777" w:rsidTr="00BD376A">
        <w:trPr>
          <w:trHeight w:val="252"/>
        </w:trPr>
        <w:tc>
          <w:tcPr>
            <w:tcW w:w="6420" w:type="dxa"/>
            <w:tcBorders>
              <w:top w:val="nil"/>
              <w:left w:val="single" w:sz="4" w:space="0" w:color="auto"/>
              <w:bottom w:val="single" w:sz="4" w:space="0" w:color="auto"/>
              <w:right w:val="single" w:sz="4" w:space="0" w:color="auto"/>
            </w:tcBorders>
            <w:shd w:val="clear" w:color="auto" w:fill="auto"/>
            <w:noWrap/>
            <w:vAlign w:val="bottom"/>
            <w:hideMark/>
          </w:tcPr>
          <w:p w14:paraId="2F4A1C7F" w14:textId="77777777" w:rsidR="00BD376A" w:rsidRPr="00BD376A" w:rsidRDefault="00BD376A" w:rsidP="00BD376A">
            <w:pPr>
              <w:rPr>
                <w:rFonts w:ascii="Verdana" w:hAnsi="Verdana"/>
                <w:sz w:val="16"/>
                <w:szCs w:val="16"/>
              </w:rPr>
            </w:pPr>
            <w:r w:rsidRPr="00BD376A">
              <w:rPr>
                <w:rFonts w:ascii="Verdana" w:hAnsi="Verdana"/>
                <w:sz w:val="16"/>
                <w:szCs w:val="16"/>
              </w:rPr>
              <w:t xml:space="preserve">Cymru Muzic </w:t>
            </w:r>
            <w:proofErr w:type="spellStart"/>
            <w:r w:rsidRPr="00BD376A">
              <w:rPr>
                <w:rFonts w:ascii="Verdana" w:hAnsi="Verdana"/>
                <w:sz w:val="16"/>
                <w:szCs w:val="16"/>
              </w:rPr>
              <w:t>Cyf</w:t>
            </w:r>
            <w:proofErr w:type="spellEnd"/>
          </w:p>
        </w:tc>
      </w:tr>
      <w:tr w:rsidR="00BD376A" w:rsidRPr="00BD376A" w14:paraId="139D1BAE" w14:textId="77777777" w:rsidTr="00BD376A">
        <w:trPr>
          <w:trHeight w:val="252"/>
        </w:trPr>
        <w:tc>
          <w:tcPr>
            <w:tcW w:w="6420" w:type="dxa"/>
            <w:tcBorders>
              <w:top w:val="nil"/>
              <w:left w:val="single" w:sz="4" w:space="0" w:color="auto"/>
              <w:bottom w:val="single" w:sz="4" w:space="0" w:color="auto"/>
              <w:right w:val="single" w:sz="4" w:space="0" w:color="auto"/>
            </w:tcBorders>
            <w:shd w:val="clear" w:color="auto" w:fill="auto"/>
            <w:noWrap/>
            <w:vAlign w:val="bottom"/>
            <w:hideMark/>
          </w:tcPr>
          <w:p w14:paraId="6C0EECBE" w14:textId="77777777" w:rsidR="00BD376A" w:rsidRPr="00BD376A" w:rsidRDefault="00BD376A" w:rsidP="00BD376A">
            <w:pPr>
              <w:rPr>
                <w:rFonts w:ascii="Verdana" w:hAnsi="Verdana"/>
                <w:sz w:val="16"/>
                <w:szCs w:val="16"/>
              </w:rPr>
            </w:pPr>
            <w:proofErr w:type="spellStart"/>
            <w:r w:rsidRPr="00BD376A">
              <w:rPr>
                <w:rFonts w:ascii="Verdana" w:hAnsi="Verdana"/>
                <w:sz w:val="16"/>
                <w:szCs w:val="16"/>
              </w:rPr>
              <w:t>Gwasg</w:t>
            </w:r>
            <w:proofErr w:type="spellEnd"/>
            <w:r w:rsidRPr="00BD376A">
              <w:rPr>
                <w:rFonts w:ascii="Verdana" w:hAnsi="Verdana"/>
                <w:sz w:val="16"/>
                <w:szCs w:val="16"/>
              </w:rPr>
              <w:t xml:space="preserve"> Carreg </w:t>
            </w:r>
            <w:proofErr w:type="spellStart"/>
            <w:r w:rsidRPr="00BD376A">
              <w:rPr>
                <w:rFonts w:ascii="Verdana" w:hAnsi="Verdana"/>
                <w:sz w:val="16"/>
                <w:szCs w:val="16"/>
              </w:rPr>
              <w:t>Gwalch</w:t>
            </w:r>
            <w:proofErr w:type="spellEnd"/>
          </w:p>
        </w:tc>
      </w:tr>
      <w:tr w:rsidR="00BD376A" w:rsidRPr="00BD376A" w14:paraId="410FDC70" w14:textId="77777777" w:rsidTr="00BD376A">
        <w:trPr>
          <w:trHeight w:val="252"/>
        </w:trPr>
        <w:tc>
          <w:tcPr>
            <w:tcW w:w="6420" w:type="dxa"/>
            <w:tcBorders>
              <w:top w:val="nil"/>
              <w:left w:val="single" w:sz="4" w:space="0" w:color="auto"/>
              <w:bottom w:val="single" w:sz="4" w:space="0" w:color="auto"/>
              <w:right w:val="single" w:sz="4" w:space="0" w:color="auto"/>
            </w:tcBorders>
            <w:shd w:val="clear" w:color="auto" w:fill="auto"/>
            <w:noWrap/>
            <w:vAlign w:val="bottom"/>
            <w:hideMark/>
          </w:tcPr>
          <w:p w14:paraId="0D3B8FFF" w14:textId="77777777" w:rsidR="00BD376A" w:rsidRPr="00BD376A" w:rsidRDefault="00BD376A" w:rsidP="00BD376A">
            <w:pPr>
              <w:rPr>
                <w:rFonts w:ascii="Verdana" w:hAnsi="Verdana"/>
                <w:sz w:val="16"/>
                <w:szCs w:val="16"/>
              </w:rPr>
            </w:pPr>
            <w:proofErr w:type="spellStart"/>
            <w:r w:rsidRPr="00BD376A">
              <w:rPr>
                <w:rFonts w:ascii="Verdana" w:hAnsi="Verdana"/>
                <w:sz w:val="16"/>
                <w:szCs w:val="16"/>
              </w:rPr>
              <w:t>Gwasg</w:t>
            </w:r>
            <w:proofErr w:type="spellEnd"/>
            <w:r w:rsidRPr="00BD376A">
              <w:rPr>
                <w:rFonts w:ascii="Verdana" w:hAnsi="Verdana"/>
                <w:sz w:val="16"/>
                <w:szCs w:val="16"/>
              </w:rPr>
              <w:t xml:space="preserve"> Gee</w:t>
            </w:r>
          </w:p>
        </w:tc>
      </w:tr>
      <w:tr w:rsidR="00BD376A" w:rsidRPr="00BD376A" w14:paraId="4AB0D8A1" w14:textId="77777777" w:rsidTr="00BD376A">
        <w:trPr>
          <w:trHeight w:val="252"/>
        </w:trPr>
        <w:tc>
          <w:tcPr>
            <w:tcW w:w="6420" w:type="dxa"/>
            <w:tcBorders>
              <w:top w:val="nil"/>
              <w:left w:val="single" w:sz="4" w:space="0" w:color="auto"/>
              <w:bottom w:val="single" w:sz="4" w:space="0" w:color="auto"/>
              <w:right w:val="single" w:sz="4" w:space="0" w:color="auto"/>
            </w:tcBorders>
            <w:shd w:val="clear" w:color="auto" w:fill="auto"/>
            <w:noWrap/>
            <w:vAlign w:val="bottom"/>
            <w:hideMark/>
          </w:tcPr>
          <w:p w14:paraId="18889460" w14:textId="77777777" w:rsidR="00BD376A" w:rsidRPr="00BD376A" w:rsidRDefault="00BD376A" w:rsidP="00BD376A">
            <w:pPr>
              <w:rPr>
                <w:rFonts w:ascii="Verdana" w:hAnsi="Verdana"/>
                <w:sz w:val="16"/>
                <w:szCs w:val="16"/>
              </w:rPr>
            </w:pPr>
            <w:proofErr w:type="spellStart"/>
            <w:r w:rsidRPr="00BD376A">
              <w:rPr>
                <w:rFonts w:ascii="Verdana" w:hAnsi="Verdana"/>
                <w:sz w:val="16"/>
                <w:szCs w:val="16"/>
              </w:rPr>
              <w:t>Lwcus</w:t>
            </w:r>
            <w:proofErr w:type="spellEnd"/>
            <w:r w:rsidRPr="00BD376A">
              <w:rPr>
                <w:rFonts w:ascii="Verdana" w:hAnsi="Verdana"/>
                <w:sz w:val="16"/>
                <w:szCs w:val="16"/>
              </w:rPr>
              <w:t xml:space="preserve"> T</w:t>
            </w:r>
          </w:p>
        </w:tc>
      </w:tr>
      <w:tr w:rsidR="00BD376A" w:rsidRPr="00BD376A" w14:paraId="4EB6EC0D" w14:textId="77777777" w:rsidTr="00BD376A">
        <w:trPr>
          <w:trHeight w:val="252"/>
        </w:trPr>
        <w:tc>
          <w:tcPr>
            <w:tcW w:w="6420" w:type="dxa"/>
            <w:tcBorders>
              <w:top w:val="nil"/>
              <w:left w:val="single" w:sz="4" w:space="0" w:color="auto"/>
              <w:bottom w:val="single" w:sz="4" w:space="0" w:color="auto"/>
              <w:right w:val="single" w:sz="4" w:space="0" w:color="auto"/>
            </w:tcBorders>
            <w:shd w:val="clear" w:color="auto" w:fill="auto"/>
            <w:noWrap/>
            <w:vAlign w:val="bottom"/>
            <w:hideMark/>
          </w:tcPr>
          <w:p w14:paraId="7D736357" w14:textId="77777777" w:rsidR="00BD376A" w:rsidRPr="00BD376A" w:rsidRDefault="00BD376A" w:rsidP="00BD376A">
            <w:pPr>
              <w:rPr>
                <w:rFonts w:ascii="Verdana" w:hAnsi="Verdana"/>
                <w:sz w:val="16"/>
                <w:szCs w:val="16"/>
              </w:rPr>
            </w:pPr>
            <w:r w:rsidRPr="00BD376A">
              <w:rPr>
                <w:rFonts w:ascii="Verdana" w:hAnsi="Verdana"/>
                <w:sz w:val="16"/>
                <w:szCs w:val="16"/>
              </w:rPr>
              <w:t xml:space="preserve">Madryn </w:t>
            </w:r>
          </w:p>
        </w:tc>
      </w:tr>
      <w:tr w:rsidR="00BD376A" w:rsidRPr="00BD376A" w14:paraId="12632E6F" w14:textId="77777777" w:rsidTr="00BD376A">
        <w:trPr>
          <w:trHeight w:val="252"/>
        </w:trPr>
        <w:tc>
          <w:tcPr>
            <w:tcW w:w="6420" w:type="dxa"/>
            <w:tcBorders>
              <w:top w:val="nil"/>
              <w:left w:val="single" w:sz="4" w:space="0" w:color="auto"/>
              <w:bottom w:val="single" w:sz="4" w:space="0" w:color="auto"/>
              <w:right w:val="single" w:sz="4" w:space="0" w:color="auto"/>
            </w:tcBorders>
            <w:shd w:val="clear" w:color="auto" w:fill="auto"/>
            <w:noWrap/>
            <w:vAlign w:val="bottom"/>
            <w:hideMark/>
          </w:tcPr>
          <w:p w14:paraId="5A8A9AD8" w14:textId="77777777" w:rsidR="00BD376A" w:rsidRPr="00BD376A" w:rsidRDefault="00BD376A" w:rsidP="00BD376A">
            <w:pPr>
              <w:rPr>
                <w:rFonts w:ascii="Verdana" w:hAnsi="Verdana"/>
                <w:sz w:val="16"/>
                <w:szCs w:val="16"/>
              </w:rPr>
            </w:pPr>
            <w:r w:rsidRPr="00BD376A">
              <w:rPr>
                <w:rFonts w:ascii="Verdana" w:hAnsi="Verdana"/>
                <w:sz w:val="16"/>
                <w:szCs w:val="16"/>
              </w:rPr>
              <w:t xml:space="preserve">Rasal </w:t>
            </w:r>
            <w:proofErr w:type="spellStart"/>
            <w:r w:rsidRPr="00BD376A">
              <w:rPr>
                <w:rFonts w:ascii="Verdana" w:hAnsi="Verdana"/>
                <w:sz w:val="16"/>
                <w:szCs w:val="16"/>
              </w:rPr>
              <w:t>Miwsig</w:t>
            </w:r>
            <w:proofErr w:type="spellEnd"/>
          </w:p>
        </w:tc>
      </w:tr>
      <w:tr w:rsidR="002539B8" w:rsidRPr="00BD376A" w14:paraId="5EFF1BC0" w14:textId="77777777" w:rsidTr="00BD376A">
        <w:trPr>
          <w:trHeight w:val="252"/>
        </w:trPr>
        <w:tc>
          <w:tcPr>
            <w:tcW w:w="6420" w:type="dxa"/>
            <w:tcBorders>
              <w:top w:val="nil"/>
              <w:left w:val="single" w:sz="4" w:space="0" w:color="auto"/>
              <w:bottom w:val="single" w:sz="4" w:space="0" w:color="auto"/>
              <w:right w:val="single" w:sz="4" w:space="0" w:color="auto"/>
            </w:tcBorders>
            <w:shd w:val="clear" w:color="auto" w:fill="auto"/>
            <w:noWrap/>
            <w:vAlign w:val="bottom"/>
          </w:tcPr>
          <w:p w14:paraId="7F00DBD9" w14:textId="356028B5" w:rsidR="002539B8" w:rsidRPr="00BD376A" w:rsidRDefault="002539B8" w:rsidP="00BD376A">
            <w:pPr>
              <w:rPr>
                <w:rFonts w:ascii="Verdana" w:hAnsi="Verdana"/>
                <w:sz w:val="16"/>
                <w:szCs w:val="16"/>
              </w:rPr>
            </w:pPr>
            <w:r>
              <w:rPr>
                <w:rFonts w:ascii="Verdana" w:hAnsi="Verdana"/>
                <w:sz w:val="16"/>
                <w:szCs w:val="16"/>
              </w:rPr>
              <w:t>Rheidol Publishing</w:t>
            </w:r>
          </w:p>
        </w:tc>
      </w:tr>
      <w:tr w:rsidR="00BD376A" w:rsidRPr="00BD376A" w14:paraId="48FED7E3" w14:textId="77777777" w:rsidTr="00BD376A">
        <w:trPr>
          <w:trHeight w:val="252"/>
        </w:trPr>
        <w:tc>
          <w:tcPr>
            <w:tcW w:w="6420" w:type="dxa"/>
            <w:tcBorders>
              <w:top w:val="nil"/>
              <w:left w:val="single" w:sz="4" w:space="0" w:color="auto"/>
              <w:bottom w:val="single" w:sz="4" w:space="0" w:color="auto"/>
              <w:right w:val="single" w:sz="4" w:space="0" w:color="auto"/>
            </w:tcBorders>
            <w:shd w:val="clear" w:color="auto" w:fill="auto"/>
            <w:noWrap/>
            <w:vAlign w:val="bottom"/>
            <w:hideMark/>
          </w:tcPr>
          <w:p w14:paraId="01F90343" w14:textId="77777777" w:rsidR="00BD376A" w:rsidRPr="00BD376A" w:rsidRDefault="00BD376A" w:rsidP="00BD376A">
            <w:pPr>
              <w:rPr>
                <w:rFonts w:ascii="Verdana" w:hAnsi="Verdana"/>
                <w:sz w:val="16"/>
                <w:szCs w:val="16"/>
              </w:rPr>
            </w:pPr>
            <w:r w:rsidRPr="00BD376A">
              <w:rPr>
                <w:rFonts w:ascii="Verdana" w:hAnsi="Verdana"/>
                <w:sz w:val="16"/>
                <w:szCs w:val="16"/>
              </w:rPr>
              <w:t xml:space="preserve">Rhys </w:t>
            </w:r>
            <w:proofErr w:type="spellStart"/>
            <w:r w:rsidRPr="00BD376A">
              <w:rPr>
                <w:rFonts w:ascii="Verdana" w:hAnsi="Verdana"/>
                <w:sz w:val="16"/>
                <w:szCs w:val="16"/>
              </w:rPr>
              <w:t>Mwyn</w:t>
            </w:r>
            <w:proofErr w:type="spellEnd"/>
            <w:r w:rsidRPr="00BD376A">
              <w:rPr>
                <w:rFonts w:ascii="Verdana" w:hAnsi="Verdana"/>
                <w:sz w:val="16"/>
                <w:szCs w:val="16"/>
              </w:rPr>
              <w:t xml:space="preserve"> Publishing</w:t>
            </w:r>
          </w:p>
        </w:tc>
      </w:tr>
      <w:tr w:rsidR="00BD376A" w:rsidRPr="00BD376A" w14:paraId="4F3DFE7E" w14:textId="77777777" w:rsidTr="00BD376A">
        <w:trPr>
          <w:trHeight w:val="252"/>
        </w:trPr>
        <w:tc>
          <w:tcPr>
            <w:tcW w:w="6420" w:type="dxa"/>
            <w:tcBorders>
              <w:top w:val="nil"/>
              <w:left w:val="single" w:sz="4" w:space="0" w:color="auto"/>
              <w:bottom w:val="single" w:sz="4" w:space="0" w:color="auto"/>
              <w:right w:val="single" w:sz="4" w:space="0" w:color="auto"/>
            </w:tcBorders>
            <w:shd w:val="clear" w:color="auto" w:fill="auto"/>
            <w:noWrap/>
            <w:vAlign w:val="bottom"/>
            <w:hideMark/>
          </w:tcPr>
          <w:p w14:paraId="73AD024B" w14:textId="77777777" w:rsidR="00BD376A" w:rsidRPr="00BD376A" w:rsidRDefault="00BD376A" w:rsidP="00BD376A">
            <w:pPr>
              <w:rPr>
                <w:rFonts w:ascii="Verdana" w:hAnsi="Verdana"/>
                <w:sz w:val="16"/>
                <w:szCs w:val="16"/>
              </w:rPr>
            </w:pPr>
            <w:proofErr w:type="spellStart"/>
            <w:r w:rsidRPr="00BD376A">
              <w:rPr>
                <w:rFonts w:ascii="Verdana" w:hAnsi="Verdana"/>
                <w:sz w:val="16"/>
                <w:szCs w:val="16"/>
              </w:rPr>
              <w:t>Slacyr</w:t>
            </w:r>
            <w:proofErr w:type="spellEnd"/>
            <w:r w:rsidRPr="00BD376A">
              <w:rPr>
                <w:rFonts w:ascii="Verdana" w:hAnsi="Verdana"/>
                <w:sz w:val="16"/>
                <w:szCs w:val="16"/>
              </w:rPr>
              <w:t xml:space="preserve"> </w:t>
            </w:r>
            <w:proofErr w:type="spellStart"/>
            <w:r w:rsidRPr="00BD376A">
              <w:rPr>
                <w:rFonts w:ascii="Verdana" w:hAnsi="Verdana"/>
                <w:sz w:val="16"/>
                <w:szCs w:val="16"/>
              </w:rPr>
              <w:t>Cwl</w:t>
            </w:r>
            <w:proofErr w:type="spellEnd"/>
            <w:r w:rsidRPr="00BD376A">
              <w:rPr>
                <w:rFonts w:ascii="Verdana" w:hAnsi="Verdana"/>
                <w:sz w:val="16"/>
                <w:szCs w:val="16"/>
              </w:rPr>
              <w:t xml:space="preserve"> Publishing </w:t>
            </w:r>
          </w:p>
        </w:tc>
      </w:tr>
      <w:tr w:rsidR="00BD376A" w:rsidRPr="00BD376A" w14:paraId="28D67EC3" w14:textId="77777777" w:rsidTr="00BD376A">
        <w:trPr>
          <w:trHeight w:val="252"/>
        </w:trPr>
        <w:tc>
          <w:tcPr>
            <w:tcW w:w="6420" w:type="dxa"/>
            <w:tcBorders>
              <w:top w:val="nil"/>
              <w:left w:val="single" w:sz="4" w:space="0" w:color="auto"/>
              <w:bottom w:val="single" w:sz="4" w:space="0" w:color="auto"/>
              <w:right w:val="single" w:sz="4" w:space="0" w:color="auto"/>
            </w:tcBorders>
            <w:shd w:val="clear" w:color="auto" w:fill="auto"/>
            <w:noWrap/>
            <w:vAlign w:val="bottom"/>
            <w:hideMark/>
          </w:tcPr>
          <w:p w14:paraId="1858FC5F" w14:textId="77777777" w:rsidR="00BD376A" w:rsidRPr="00BD376A" w:rsidRDefault="00BD376A" w:rsidP="00BD376A">
            <w:pPr>
              <w:rPr>
                <w:rFonts w:ascii="Verdana" w:hAnsi="Verdana"/>
                <w:sz w:val="16"/>
                <w:szCs w:val="16"/>
              </w:rPr>
            </w:pPr>
            <w:proofErr w:type="spellStart"/>
            <w:r w:rsidRPr="00BD376A">
              <w:rPr>
                <w:rFonts w:ascii="Verdana" w:hAnsi="Verdana"/>
                <w:sz w:val="16"/>
                <w:szCs w:val="16"/>
              </w:rPr>
              <w:t>Strangetown</w:t>
            </w:r>
            <w:proofErr w:type="spellEnd"/>
            <w:r w:rsidRPr="00BD376A">
              <w:rPr>
                <w:rFonts w:ascii="Verdana" w:hAnsi="Verdana"/>
                <w:sz w:val="16"/>
                <w:szCs w:val="16"/>
              </w:rPr>
              <w:t xml:space="preserve"> Publishing</w:t>
            </w:r>
          </w:p>
        </w:tc>
      </w:tr>
      <w:tr w:rsidR="00BD376A" w:rsidRPr="00BD376A" w14:paraId="22B5FD7A" w14:textId="77777777" w:rsidTr="00BD376A">
        <w:trPr>
          <w:trHeight w:val="252"/>
        </w:trPr>
        <w:tc>
          <w:tcPr>
            <w:tcW w:w="6420" w:type="dxa"/>
            <w:tcBorders>
              <w:top w:val="nil"/>
              <w:left w:val="single" w:sz="4" w:space="0" w:color="auto"/>
              <w:bottom w:val="single" w:sz="4" w:space="0" w:color="auto"/>
              <w:right w:val="single" w:sz="4" w:space="0" w:color="auto"/>
            </w:tcBorders>
            <w:shd w:val="clear" w:color="auto" w:fill="auto"/>
            <w:noWrap/>
            <w:vAlign w:val="bottom"/>
            <w:hideMark/>
          </w:tcPr>
          <w:p w14:paraId="47C9C5CC" w14:textId="77777777" w:rsidR="00BD376A" w:rsidRPr="00BD376A" w:rsidRDefault="00BD376A" w:rsidP="00BD376A">
            <w:pPr>
              <w:rPr>
                <w:rFonts w:ascii="Verdana" w:hAnsi="Verdana"/>
                <w:sz w:val="16"/>
                <w:szCs w:val="16"/>
              </w:rPr>
            </w:pPr>
            <w:proofErr w:type="spellStart"/>
            <w:r w:rsidRPr="00BD376A">
              <w:rPr>
                <w:rFonts w:ascii="Verdana" w:hAnsi="Verdana"/>
                <w:sz w:val="16"/>
                <w:szCs w:val="16"/>
              </w:rPr>
              <w:t>Undeb</w:t>
            </w:r>
            <w:proofErr w:type="spellEnd"/>
            <w:r w:rsidRPr="00BD376A">
              <w:rPr>
                <w:rFonts w:ascii="Verdana" w:hAnsi="Verdana"/>
                <w:sz w:val="16"/>
                <w:szCs w:val="16"/>
              </w:rPr>
              <w:t xml:space="preserve"> </w:t>
            </w:r>
            <w:proofErr w:type="spellStart"/>
            <w:r w:rsidRPr="00BD376A">
              <w:rPr>
                <w:rFonts w:ascii="Verdana" w:hAnsi="Verdana"/>
                <w:sz w:val="16"/>
                <w:szCs w:val="16"/>
              </w:rPr>
              <w:t>yr</w:t>
            </w:r>
            <w:proofErr w:type="spellEnd"/>
            <w:r w:rsidRPr="00BD376A">
              <w:rPr>
                <w:rFonts w:ascii="Verdana" w:hAnsi="Verdana"/>
                <w:sz w:val="16"/>
                <w:szCs w:val="16"/>
              </w:rPr>
              <w:t xml:space="preserve"> </w:t>
            </w:r>
            <w:proofErr w:type="spellStart"/>
            <w:r w:rsidRPr="00BD376A">
              <w:rPr>
                <w:rFonts w:ascii="Verdana" w:hAnsi="Verdana"/>
                <w:sz w:val="16"/>
                <w:szCs w:val="16"/>
              </w:rPr>
              <w:t>Annibynwyr</w:t>
            </w:r>
            <w:proofErr w:type="spellEnd"/>
            <w:r w:rsidRPr="00BD376A">
              <w:rPr>
                <w:rFonts w:ascii="Verdana" w:hAnsi="Verdana"/>
                <w:sz w:val="16"/>
                <w:szCs w:val="16"/>
              </w:rPr>
              <w:t xml:space="preserve"> Cymraeg</w:t>
            </w:r>
          </w:p>
        </w:tc>
      </w:tr>
      <w:tr w:rsidR="00BD376A" w:rsidRPr="00BD376A" w14:paraId="6EB173E6" w14:textId="77777777" w:rsidTr="00BD376A">
        <w:trPr>
          <w:trHeight w:val="252"/>
        </w:trPr>
        <w:tc>
          <w:tcPr>
            <w:tcW w:w="6420" w:type="dxa"/>
            <w:tcBorders>
              <w:top w:val="nil"/>
              <w:left w:val="single" w:sz="4" w:space="0" w:color="auto"/>
              <w:bottom w:val="single" w:sz="4" w:space="0" w:color="auto"/>
              <w:right w:val="single" w:sz="4" w:space="0" w:color="auto"/>
            </w:tcBorders>
            <w:shd w:val="clear" w:color="auto" w:fill="auto"/>
            <w:noWrap/>
            <w:vAlign w:val="bottom"/>
            <w:hideMark/>
          </w:tcPr>
          <w:p w14:paraId="3AC9E70B" w14:textId="77777777" w:rsidR="00BD376A" w:rsidRPr="00BD376A" w:rsidRDefault="00BD376A" w:rsidP="00BD376A">
            <w:pPr>
              <w:rPr>
                <w:rFonts w:ascii="Verdana" w:hAnsi="Verdana"/>
                <w:sz w:val="16"/>
                <w:szCs w:val="16"/>
              </w:rPr>
            </w:pPr>
            <w:r w:rsidRPr="00BD376A">
              <w:rPr>
                <w:rFonts w:ascii="Verdana" w:hAnsi="Verdana"/>
                <w:sz w:val="16"/>
                <w:szCs w:val="16"/>
              </w:rPr>
              <w:t xml:space="preserve">Y </w:t>
            </w:r>
            <w:proofErr w:type="spellStart"/>
            <w:r w:rsidRPr="00BD376A">
              <w:rPr>
                <w:rFonts w:ascii="Verdana" w:hAnsi="Verdana"/>
                <w:sz w:val="16"/>
                <w:szCs w:val="16"/>
              </w:rPr>
              <w:t>Lolfa</w:t>
            </w:r>
            <w:proofErr w:type="spellEnd"/>
            <w:r w:rsidRPr="00BD376A">
              <w:rPr>
                <w:rFonts w:ascii="Verdana" w:hAnsi="Verdana"/>
                <w:sz w:val="16"/>
                <w:szCs w:val="16"/>
              </w:rPr>
              <w:t xml:space="preserve"> </w:t>
            </w:r>
            <w:proofErr w:type="spellStart"/>
            <w:r w:rsidRPr="00BD376A">
              <w:rPr>
                <w:rFonts w:ascii="Verdana" w:hAnsi="Verdana"/>
                <w:sz w:val="16"/>
                <w:szCs w:val="16"/>
              </w:rPr>
              <w:t>Cyfyngedig</w:t>
            </w:r>
            <w:proofErr w:type="spellEnd"/>
          </w:p>
        </w:tc>
      </w:tr>
    </w:tbl>
    <w:p w14:paraId="318C6AD5" w14:textId="0068BA7E" w:rsidR="00BD376A" w:rsidRDefault="00BD376A">
      <w:pPr>
        <w:rPr>
          <w:rFonts w:ascii="Arial" w:hAnsi="Arial" w:cs="Arial"/>
          <w:b/>
          <w:sz w:val="18"/>
          <w:szCs w:val="18"/>
        </w:rPr>
      </w:pPr>
    </w:p>
    <w:p w14:paraId="7A0F48B2" w14:textId="77777777" w:rsidR="00BD376A" w:rsidRDefault="00BD376A" w:rsidP="00815E39">
      <w:pPr>
        <w:jc w:val="center"/>
        <w:outlineLvl w:val="0"/>
        <w:rPr>
          <w:rFonts w:ascii="Arial" w:hAnsi="Arial" w:cs="Arial"/>
          <w:b/>
          <w:sz w:val="18"/>
          <w:szCs w:val="18"/>
        </w:rPr>
      </w:pPr>
    </w:p>
    <w:p w14:paraId="6DAD35AD" w14:textId="77777777" w:rsidR="00BD376A" w:rsidRDefault="00BD376A" w:rsidP="00815E39">
      <w:pPr>
        <w:jc w:val="center"/>
        <w:outlineLvl w:val="0"/>
        <w:rPr>
          <w:rFonts w:ascii="Arial" w:hAnsi="Arial" w:cs="Arial"/>
          <w:b/>
          <w:sz w:val="18"/>
          <w:szCs w:val="18"/>
        </w:rPr>
      </w:pPr>
    </w:p>
    <w:p w14:paraId="46752692" w14:textId="1727C13E" w:rsidR="001A59B2" w:rsidRDefault="001A59B2">
      <w:pPr>
        <w:rPr>
          <w:rFonts w:ascii="Arial" w:hAnsi="Arial" w:cs="Arial"/>
          <w:b/>
          <w:sz w:val="18"/>
          <w:szCs w:val="18"/>
        </w:rPr>
      </w:pPr>
      <w:r>
        <w:rPr>
          <w:rFonts w:ascii="Arial" w:hAnsi="Arial" w:cs="Arial"/>
          <w:b/>
          <w:sz w:val="18"/>
          <w:szCs w:val="18"/>
        </w:rPr>
        <w:br w:type="page"/>
      </w:r>
    </w:p>
    <w:p w14:paraId="6B2D299C" w14:textId="77777777" w:rsidR="00BD376A" w:rsidRDefault="00BD376A" w:rsidP="00815E39">
      <w:pPr>
        <w:jc w:val="center"/>
        <w:outlineLvl w:val="0"/>
        <w:rPr>
          <w:rFonts w:ascii="Arial" w:hAnsi="Arial" w:cs="Arial"/>
          <w:b/>
          <w:sz w:val="18"/>
          <w:szCs w:val="18"/>
        </w:rPr>
      </w:pPr>
    </w:p>
    <w:p w14:paraId="2E52B480" w14:textId="44327E01" w:rsidR="001A59B2" w:rsidRPr="00ED0494" w:rsidRDefault="001A59B2" w:rsidP="001A59B2">
      <w:pPr>
        <w:tabs>
          <w:tab w:val="left" w:pos="0"/>
        </w:tabs>
        <w:suppressAutoHyphens/>
        <w:jc w:val="center"/>
        <w:outlineLvl w:val="0"/>
        <w:rPr>
          <w:rFonts w:ascii="Arial" w:hAnsi="Arial" w:cs="Arial"/>
          <w:b/>
          <w:i/>
          <w:sz w:val="18"/>
          <w:szCs w:val="18"/>
        </w:rPr>
      </w:pPr>
      <w:r w:rsidRPr="00ED0494">
        <w:rPr>
          <w:rFonts w:ascii="Arial" w:hAnsi="Arial" w:cs="Arial"/>
          <w:b/>
          <w:i/>
          <w:sz w:val="18"/>
          <w:szCs w:val="18"/>
        </w:rPr>
        <w:t xml:space="preserve">ANNEX </w:t>
      </w:r>
      <w:r>
        <w:rPr>
          <w:rFonts w:ascii="Arial" w:hAnsi="Arial" w:cs="Arial"/>
          <w:b/>
          <w:i/>
          <w:sz w:val="18"/>
          <w:szCs w:val="18"/>
        </w:rPr>
        <w:t>F</w:t>
      </w:r>
    </w:p>
    <w:p w14:paraId="35E36A64" w14:textId="77777777" w:rsidR="001A59B2" w:rsidRPr="00ED0494" w:rsidRDefault="001A59B2" w:rsidP="001A59B2">
      <w:pPr>
        <w:tabs>
          <w:tab w:val="left" w:pos="0"/>
        </w:tabs>
        <w:suppressAutoHyphens/>
        <w:jc w:val="center"/>
        <w:rPr>
          <w:rFonts w:ascii="Arial" w:hAnsi="Arial" w:cs="Arial"/>
          <w:sz w:val="18"/>
          <w:szCs w:val="18"/>
        </w:rPr>
      </w:pPr>
    </w:p>
    <w:p w14:paraId="70755AA3" w14:textId="67DFA786" w:rsidR="001A59B2" w:rsidRDefault="001A59B2" w:rsidP="001A59B2">
      <w:pPr>
        <w:tabs>
          <w:tab w:val="left" w:pos="0"/>
        </w:tabs>
        <w:suppressAutoHyphens/>
        <w:jc w:val="center"/>
        <w:outlineLvl w:val="0"/>
        <w:rPr>
          <w:rFonts w:ascii="Arial" w:hAnsi="Arial" w:cs="Arial"/>
          <w:b/>
          <w:i/>
          <w:sz w:val="18"/>
          <w:szCs w:val="18"/>
        </w:rPr>
      </w:pPr>
      <w:r>
        <w:rPr>
          <w:rFonts w:ascii="Arial" w:hAnsi="Arial" w:cs="Arial"/>
          <w:b/>
          <w:i/>
          <w:sz w:val="18"/>
          <w:szCs w:val="18"/>
        </w:rPr>
        <w:t>WELSH PPL SOUND RECORDINGS – LIST OF MEMBERS</w:t>
      </w:r>
    </w:p>
    <w:p w14:paraId="4967FAC7" w14:textId="77777777" w:rsidR="00BD376A" w:rsidRDefault="00BD376A" w:rsidP="00815E39">
      <w:pPr>
        <w:jc w:val="center"/>
        <w:outlineLvl w:val="0"/>
        <w:rPr>
          <w:rFonts w:ascii="Arial" w:hAnsi="Arial" w:cs="Arial"/>
          <w:b/>
          <w:sz w:val="18"/>
          <w:szCs w:val="18"/>
        </w:rPr>
      </w:pPr>
    </w:p>
    <w:tbl>
      <w:tblPr>
        <w:tblStyle w:val="TableGrid"/>
        <w:tblW w:w="0" w:type="auto"/>
        <w:tblLook w:val="04A0" w:firstRow="1" w:lastRow="0" w:firstColumn="1" w:lastColumn="0" w:noHBand="0" w:noVBand="1"/>
      </w:tblPr>
      <w:tblGrid>
        <w:gridCol w:w="8302"/>
      </w:tblGrid>
      <w:tr w:rsidR="002539B8" w:rsidRPr="0002219A" w14:paraId="7BDB099E" w14:textId="77777777" w:rsidTr="0021537C">
        <w:trPr>
          <w:trHeight w:val="255"/>
        </w:trPr>
        <w:tc>
          <w:tcPr>
            <w:tcW w:w="8302" w:type="dxa"/>
          </w:tcPr>
          <w:p w14:paraId="37D4DACF" w14:textId="77777777" w:rsidR="002539B8" w:rsidRPr="0002219A" w:rsidRDefault="002539B8" w:rsidP="0002219A">
            <w:pPr>
              <w:rPr>
                <w:rFonts w:ascii="Verdana" w:hAnsi="Verdana"/>
                <w:sz w:val="16"/>
                <w:szCs w:val="16"/>
              </w:rPr>
            </w:pPr>
            <w:proofErr w:type="spellStart"/>
            <w:r w:rsidRPr="0002219A">
              <w:rPr>
                <w:rFonts w:ascii="Verdana" w:hAnsi="Verdana"/>
                <w:sz w:val="16"/>
                <w:szCs w:val="16"/>
              </w:rPr>
              <w:t>Acapela</w:t>
            </w:r>
            <w:proofErr w:type="spellEnd"/>
            <w:r w:rsidRPr="0002219A">
              <w:rPr>
                <w:rFonts w:ascii="Verdana" w:hAnsi="Verdana"/>
                <w:sz w:val="16"/>
                <w:szCs w:val="16"/>
              </w:rPr>
              <w:t xml:space="preserve"> Records</w:t>
            </w:r>
          </w:p>
        </w:tc>
      </w:tr>
      <w:tr w:rsidR="002539B8" w:rsidRPr="0002219A" w14:paraId="13A45CA1" w14:textId="77777777" w:rsidTr="0021537C">
        <w:trPr>
          <w:trHeight w:val="255"/>
        </w:trPr>
        <w:tc>
          <w:tcPr>
            <w:tcW w:w="8302" w:type="dxa"/>
          </w:tcPr>
          <w:p w14:paraId="1D0CEB1C" w14:textId="77777777" w:rsidR="002539B8" w:rsidRPr="0002219A" w:rsidRDefault="002539B8" w:rsidP="0002219A">
            <w:pPr>
              <w:rPr>
                <w:rFonts w:ascii="Verdana" w:hAnsi="Verdana"/>
                <w:sz w:val="16"/>
                <w:szCs w:val="16"/>
              </w:rPr>
            </w:pPr>
            <w:r w:rsidRPr="0002219A">
              <w:rPr>
                <w:rFonts w:ascii="Verdana" w:hAnsi="Verdana"/>
                <w:sz w:val="16"/>
                <w:szCs w:val="16"/>
              </w:rPr>
              <w:t>Aran Records</w:t>
            </w:r>
          </w:p>
        </w:tc>
      </w:tr>
      <w:tr w:rsidR="002539B8" w:rsidRPr="0002219A" w14:paraId="565B5E39" w14:textId="77777777" w:rsidTr="0021537C">
        <w:trPr>
          <w:trHeight w:val="255"/>
        </w:trPr>
        <w:tc>
          <w:tcPr>
            <w:tcW w:w="8302" w:type="dxa"/>
          </w:tcPr>
          <w:p w14:paraId="23823C98" w14:textId="77777777" w:rsidR="002539B8" w:rsidRPr="0002219A" w:rsidRDefault="002539B8" w:rsidP="0002219A">
            <w:pPr>
              <w:rPr>
                <w:rFonts w:ascii="Verdana" w:hAnsi="Verdana"/>
                <w:sz w:val="16"/>
                <w:szCs w:val="16"/>
              </w:rPr>
            </w:pPr>
            <w:proofErr w:type="spellStart"/>
            <w:r w:rsidRPr="0002219A">
              <w:rPr>
                <w:rFonts w:ascii="Verdana" w:hAnsi="Verdana"/>
                <w:sz w:val="16"/>
                <w:szCs w:val="16"/>
              </w:rPr>
              <w:t>Bubblewrap</w:t>
            </w:r>
            <w:proofErr w:type="spellEnd"/>
            <w:r w:rsidRPr="0002219A">
              <w:rPr>
                <w:rFonts w:ascii="Verdana" w:hAnsi="Verdana"/>
                <w:sz w:val="16"/>
                <w:szCs w:val="16"/>
              </w:rPr>
              <w:t xml:space="preserve"> Records</w:t>
            </w:r>
          </w:p>
        </w:tc>
      </w:tr>
      <w:tr w:rsidR="002539B8" w:rsidRPr="0002219A" w14:paraId="01DC5A4E" w14:textId="77777777" w:rsidTr="0021537C">
        <w:trPr>
          <w:trHeight w:val="255"/>
        </w:trPr>
        <w:tc>
          <w:tcPr>
            <w:tcW w:w="8302" w:type="dxa"/>
          </w:tcPr>
          <w:p w14:paraId="0A3A83BB" w14:textId="77777777" w:rsidR="002539B8" w:rsidRPr="0002219A" w:rsidRDefault="002539B8" w:rsidP="0002219A">
            <w:pPr>
              <w:rPr>
                <w:rFonts w:ascii="Verdana" w:hAnsi="Verdana"/>
                <w:sz w:val="16"/>
                <w:szCs w:val="16"/>
              </w:rPr>
            </w:pPr>
            <w:proofErr w:type="spellStart"/>
            <w:r w:rsidRPr="0002219A">
              <w:rPr>
                <w:rFonts w:ascii="Verdana" w:hAnsi="Verdana"/>
                <w:sz w:val="16"/>
                <w:szCs w:val="16"/>
              </w:rPr>
              <w:t>Eilio</w:t>
            </w:r>
            <w:proofErr w:type="spellEnd"/>
          </w:p>
        </w:tc>
      </w:tr>
      <w:tr w:rsidR="002539B8" w:rsidRPr="0002219A" w14:paraId="5AD2CDE2" w14:textId="77777777" w:rsidTr="0021537C">
        <w:trPr>
          <w:trHeight w:val="255"/>
        </w:trPr>
        <w:tc>
          <w:tcPr>
            <w:tcW w:w="8302" w:type="dxa"/>
          </w:tcPr>
          <w:p w14:paraId="7D810CBE" w14:textId="77777777" w:rsidR="002539B8" w:rsidRPr="0002219A" w:rsidRDefault="002539B8" w:rsidP="0002219A">
            <w:pPr>
              <w:rPr>
                <w:rFonts w:ascii="Verdana" w:hAnsi="Verdana"/>
                <w:sz w:val="16"/>
                <w:szCs w:val="16"/>
              </w:rPr>
            </w:pPr>
            <w:proofErr w:type="spellStart"/>
            <w:r w:rsidRPr="0002219A">
              <w:rPr>
                <w:rFonts w:ascii="Verdana" w:hAnsi="Verdana"/>
                <w:sz w:val="16"/>
                <w:szCs w:val="16"/>
              </w:rPr>
              <w:t>Fflach</w:t>
            </w:r>
            <w:proofErr w:type="spellEnd"/>
          </w:p>
        </w:tc>
      </w:tr>
      <w:tr w:rsidR="002539B8" w:rsidRPr="0002219A" w14:paraId="518DB86D" w14:textId="77777777" w:rsidTr="0021537C">
        <w:trPr>
          <w:trHeight w:val="255"/>
        </w:trPr>
        <w:tc>
          <w:tcPr>
            <w:tcW w:w="8302" w:type="dxa"/>
          </w:tcPr>
          <w:p w14:paraId="6431476B" w14:textId="77777777" w:rsidR="002539B8" w:rsidRPr="0002219A" w:rsidRDefault="002539B8" w:rsidP="0002219A">
            <w:pPr>
              <w:rPr>
                <w:rFonts w:ascii="Verdana" w:hAnsi="Verdana"/>
                <w:sz w:val="16"/>
                <w:szCs w:val="16"/>
              </w:rPr>
            </w:pPr>
            <w:proofErr w:type="spellStart"/>
            <w:r w:rsidRPr="0002219A">
              <w:rPr>
                <w:rFonts w:ascii="Verdana" w:hAnsi="Verdana"/>
                <w:sz w:val="16"/>
                <w:szCs w:val="16"/>
              </w:rPr>
              <w:t>Gwynfryn</w:t>
            </w:r>
            <w:proofErr w:type="spellEnd"/>
            <w:r w:rsidRPr="0002219A">
              <w:rPr>
                <w:rFonts w:ascii="Verdana" w:hAnsi="Verdana"/>
                <w:sz w:val="16"/>
                <w:szCs w:val="16"/>
              </w:rPr>
              <w:t xml:space="preserve"> </w:t>
            </w:r>
            <w:proofErr w:type="spellStart"/>
            <w:r w:rsidRPr="0002219A">
              <w:rPr>
                <w:rFonts w:ascii="Verdana" w:hAnsi="Verdana"/>
                <w:sz w:val="16"/>
                <w:szCs w:val="16"/>
              </w:rPr>
              <w:t>Cymunedol</w:t>
            </w:r>
            <w:proofErr w:type="spellEnd"/>
          </w:p>
        </w:tc>
      </w:tr>
      <w:tr w:rsidR="002539B8" w:rsidRPr="0002219A" w14:paraId="39707523" w14:textId="77777777" w:rsidTr="0021537C">
        <w:trPr>
          <w:trHeight w:val="255"/>
        </w:trPr>
        <w:tc>
          <w:tcPr>
            <w:tcW w:w="8302" w:type="dxa"/>
          </w:tcPr>
          <w:p w14:paraId="44E8FE4C" w14:textId="77777777" w:rsidR="002539B8" w:rsidRPr="0002219A" w:rsidRDefault="002539B8" w:rsidP="0002219A">
            <w:pPr>
              <w:rPr>
                <w:rFonts w:ascii="Verdana" w:hAnsi="Verdana"/>
                <w:sz w:val="16"/>
                <w:szCs w:val="16"/>
              </w:rPr>
            </w:pPr>
            <w:r w:rsidRPr="0002219A">
              <w:rPr>
                <w:rFonts w:ascii="Verdana" w:hAnsi="Verdana"/>
                <w:sz w:val="16"/>
                <w:szCs w:val="16"/>
              </w:rPr>
              <w:t>Label Abel</w:t>
            </w:r>
          </w:p>
        </w:tc>
      </w:tr>
      <w:tr w:rsidR="002539B8" w:rsidRPr="0002219A" w14:paraId="0B7BA80E" w14:textId="77777777" w:rsidTr="0021537C">
        <w:trPr>
          <w:trHeight w:val="255"/>
        </w:trPr>
        <w:tc>
          <w:tcPr>
            <w:tcW w:w="8302" w:type="dxa"/>
          </w:tcPr>
          <w:p w14:paraId="2A4A9D27" w14:textId="77777777" w:rsidR="002539B8" w:rsidRPr="0002219A" w:rsidRDefault="002539B8" w:rsidP="0002219A">
            <w:pPr>
              <w:rPr>
                <w:rFonts w:ascii="Verdana" w:hAnsi="Verdana"/>
                <w:sz w:val="16"/>
                <w:szCs w:val="16"/>
              </w:rPr>
            </w:pPr>
            <w:proofErr w:type="spellStart"/>
            <w:r w:rsidRPr="0002219A">
              <w:rPr>
                <w:rFonts w:ascii="Verdana" w:hAnsi="Verdana"/>
                <w:sz w:val="16"/>
                <w:szCs w:val="16"/>
              </w:rPr>
              <w:t>Lwcus</w:t>
            </w:r>
            <w:proofErr w:type="spellEnd"/>
            <w:r w:rsidRPr="0002219A">
              <w:rPr>
                <w:rFonts w:ascii="Verdana" w:hAnsi="Verdana"/>
                <w:sz w:val="16"/>
                <w:szCs w:val="16"/>
              </w:rPr>
              <w:t xml:space="preserve"> T</w:t>
            </w:r>
          </w:p>
        </w:tc>
      </w:tr>
      <w:tr w:rsidR="002539B8" w:rsidRPr="0002219A" w14:paraId="47F2351B" w14:textId="77777777" w:rsidTr="0021537C">
        <w:trPr>
          <w:trHeight w:val="255"/>
        </w:trPr>
        <w:tc>
          <w:tcPr>
            <w:tcW w:w="8302" w:type="dxa"/>
          </w:tcPr>
          <w:p w14:paraId="21EACE1F" w14:textId="77777777" w:rsidR="002539B8" w:rsidRPr="0002219A" w:rsidRDefault="002539B8" w:rsidP="0002219A">
            <w:pPr>
              <w:rPr>
                <w:rFonts w:ascii="Verdana" w:hAnsi="Verdana"/>
                <w:sz w:val="16"/>
                <w:szCs w:val="16"/>
              </w:rPr>
            </w:pPr>
            <w:r w:rsidRPr="0002219A">
              <w:rPr>
                <w:rFonts w:ascii="Verdana" w:hAnsi="Verdana"/>
                <w:sz w:val="16"/>
                <w:szCs w:val="16"/>
              </w:rPr>
              <w:t xml:space="preserve">Rasal </w:t>
            </w:r>
            <w:proofErr w:type="spellStart"/>
            <w:r w:rsidRPr="0002219A">
              <w:rPr>
                <w:rFonts w:ascii="Verdana" w:hAnsi="Verdana"/>
                <w:sz w:val="16"/>
                <w:szCs w:val="16"/>
              </w:rPr>
              <w:t>Miwsig</w:t>
            </w:r>
            <w:proofErr w:type="spellEnd"/>
          </w:p>
        </w:tc>
      </w:tr>
      <w:tr w:rsidR="002539B8" w:rsidRPr="0002219A" w14:paraId="4CE0F0F9" w14:textId="77777777" w:rsidTr="0021537C">
        <w:trPr>
          <w:trHeight w:val="255"/>
        </w:trPr>
        <w:tc>
          <w:tcPr>
            <w:tcW w:w="8302" w:type="dxa"/>
          </w:tcPr>
          <w:p w14:paraId="31EC2F57" w14:textId="77777777" w:rsidR="002539B8" w:rsidRPr="0002219A" w:rsidRDefault="002539B8" w:rsidP="0002219A">
            <w:pPr>
              <w:rPr>
                <w:rFonts w:ascii="Verdana" w:hAnsi="Verdana"/>
                <w:sz w:val="16"/>
                <w:szCs w:val="16"/>
              </w:rPr>
            </w:pPr>
            <w:proofErr w:type="spellStart"/>
            <w:r w:rsidRPr="0002219A">
              <w:rPr>
                <w:rFonts w:ascii="Verdana" w:hAnsi="Verdana"/>
                <w:sz w:val="16"/>
                <w:szCs w:val="16"/>
              </w:rPr>
              <w:t>Recordiau</w:t>
            </w:r>
            <w:proofErr w:type="spellEnd"/>
            <w:r w:rsidRPr="0002219A">
              <w:rPr>
                <w:rFonts w:ascii="Verdana" w:hAnsi="Verdana"/>
                <w:sz w:val="16"/>
                <w:szCs w:val="16"/>
              </w:rPr>
              <w:t xml:space="preserve"> </w:t>
            </w:r>
            <w:proofErr w:type="spellStart"/>
            <w:r w:rsidRPr="0002219A">
              <w:rPr>
                <w:rFonts w:ascii="Verdana" w:hAnsi="Verdana"/>
                <w:sz w:val="16"/>
                <w:szCs w:val="16"/>
              </w:rPr>
              <w:t>Ankst</w:t>
            </w:r>
            <w:proofErr w:type="spellEnd"/>
            <w:r w:rsidRPr="0002219A">
              <w:rPr>
                <w:rFonts w:ascii="Verdana" w:hAnsi="Verdana"/>
                <w:sz w:val="16"/>
                <w:szCs w:val="16"/>
              </w:rPr>
              <w:t xml:space="preserve"> Records</w:t>
            </w:r>
          </w:p>
        </w:tc>
      </w:tr>
      <w:tr w:rsidR="002539B8" w:rsidRPr="0002219A" w14:paraId="6F62045C" w14:textId="77777777" w:rsidTr="0021537C">
        <w:trPr>
          <w:trHeight w:val="255"/>
        </w:trPr>
        <w:tc>
          <w:tcPr>
            <w:tcW w:w="8302" w:type="dxa"/>
          </w:tcPr>
          <w:p w14:paraId="6C896E86" w14:textId="77777777" w:rsidR="002539B8" w:rsidRPr="0002219A" w:rsidRDefault="002539B8" w:rsidP="0002219A">
            <w:pPr>
              <w:rPr>
                <w:rFonts w:ascii="Verdana" w:hAnsi="Verdana"/>
                <w:sz w:val="16"/>
                <w:szCs w:val="16"/>
              </w:rPr>
            </w:pPr>
            <w:proofErr w:type="spellStart"/>
            <w:r w:rsidRPr="0002219A">
              <w:rPr>
                <w:rFonts w:ascii="Verdana" w:hAnsi="Verdana"/>
                <w:sz w:val="16"/>
                <w:szCs w:val="16"/>
              </w:rPr>
              <w:t>Recordiau</w:t>
            </w:r>
            <w:proofErr w:type="spellEnd"/>
            <w:r w:rsidRPr="0002219A">
              <w:rPr>
                <w:rFonts w:ascii="Verdana" w:hAnsi="Verdana"/>
                <w:sz w:val="16"/>
                <w:szCs w:val="16"/>
              </w:rPr>
              <w:t xml:space="preserve"> </w:t>
            </w:r>
            <w:proofErr w:type="spellStart"/>
            <w:r w:rsidRPr="0002219A">
              <w:rPr>
                <w:rFonts w:ascii="Verdana" w:hAnsi="Verdana"/>
                <w:sz w:val="16"/>
                <w:szCs w:val="16"/>
              </w:rPr>
              <w:t>Beic</w:t>
            </w:r>
            <w:proofErr w:type="spellEnd"/>
            <w:r w:rsidRPr="0002219A">
              <w:rPr>
                <w:rFonts w:ascii="Verdana" w:hAnsi="Verdana"/>
                <w:sz w:val="16"/>
                <w:szCs w:val="16"/>
              </w:rPr>
              <w:t xml:space="preserve"> Records</w:t>
            </w:r>
          </w:p>
        </w:tc>
      </w:tr>
      <w:tr w:rsidR="002539B8" w:rsidRPr="0002219A" w14:paraId="3A87F5E8" w14:textId="77777777" w:rsidTr="0021537C">
        <w:trPr>
          <w:trHeight w:val="255"/>
        </w:trPr>
        <w:tc>
          <w:tcPr>
            <w:tcW w:w="8302" w:type="dxa"/>
          </w:tcPr>
          <w:p w14:paraId="1E4E3D07" w14:textId="77777777" w:rsidR="002539B8" w:rsidRPr="0002219A" w:rsidRDefault="002539B8" w:rsidP="0002219A">
            <w:pPr>
              <w:rPr>
                <w:rFonts w:ascii="Verdana" w:hAnsi="Verdana"/>
                <w:sz w:val="16"/>
                <w:szCs w:val="16"/>
              </w:rPr>
            </w:pPr>
            <w:proofErr w:type="spellStart"/>
            <w:r w:rsidRPr="0002219A">
              <w:rPr>
                <w:rFonts w:ascii="Verdana" w:hAnsi="Verdana"/>
                <w:sz w:val="16"/>
                <w:szCs w:val="16"/>
              </w:rPr>
              <w:t>Recordiau</w:t>
            </w:r>
            <w:proofErr w:type="spellEnd"/>
            <w:r w:rsidRPr="0002219A">
              <w:rPr>
                <w:rFonts w:ascii="Verdana" w:hAnsi="Verdana"/>
                <w:sz w:val="16"/>
                <w:szCs w:val="16"/>
              </w:rPr>
              <w:t xml:space="preserve"> </w:t>
            </w:r>
            <w:proofErr w:type="spellStart"/>
            <w:r w:rsidRPr="0002219A">
              <w:rPr>
                <w:rFonts w:ascii="Verdana" w:hAnsi="Verdana"/>
                <w:sz w:val="16"/>
                <w:szCs w:val="16"/>
              </w:rPr>
              <w:t>Blinc</w:t>
            </w:r>
            <w:proofErr w:type="spellEnd"/>
            <w:r w:rsidRPr="0002219A">
              <w:rPr>
                <w:rFonts w:ascii="Verdana" w:hAnsi="Verdana"/>
                <w:sz w:val="16"/>
                <w:szCs w:val="16"/>
              </w:rPr>
              <w:t xml:space="preserve"> Records</w:t>
            </w:r>
          </w:p>
        </w:tc>
      </w:tr>
      <w:tr w:rsidR="002539B8" w:rsidRPr="0002219A" w14:paraId="2C9D57FF" w14:textId="77777777" w:rsidTr="0021537C">
        <w:trPr>
          <w:trHeight w:val="255"/>
        </w:trPr>
        <w:tc>
          <w:tcPr>
            <w:tcW w:w="8302" w:type="dxa"/>
          </w:tcPr>
          <w:p w14:paraId="0CF1A03F" w14:textId="77777777" w:rsidR="002539B8" w:rsidRPr="0002219A" w:rsidRDefault="002539B8" w:rsidP="0002219A">
            <w:pPr>
              <w:rPr>
                <w:rFonts w:ascii="Verdana" w:hAnsi="Verdana"/>
                <w:sz w:val="16"/>
                <w:szCs w:val="16"/>
              </w:rPr>
            </w:pPr>
            <w:proofErr w:type="spellStart"/>
            <w:r w:rsidRPr="0002219A">
              <w:rPr>
                <w:rFonts w:ascii="Verdana" w:hAnsi="Verdana"/>
                <w:sz w:val="16"/>
                <w:szCs w:val="16"/>
              </w:rPr>
              <w:t>Recordiau</w:t>
            </w:r>
            <w:proofErr w:type="spellEnd"/>
            <w:r w:rsidRPr="0002219A">
              <w:rPr>
                <w:rFonts w:ascii="Verdana" w:hAnsi="Verdana"/>
                <w:sz w:val="16"/>
                <w:szCs w:val="16"/>
              </w:rPr>
              <w:t xml:space="preserve"> </w:t>
            </w:r>
            <w:proofErr w:type="spellStart"/>
            <w:r w:rsidRPr="0002219A">
              <w:rPr>
                <w:rFonts w:ascii="Verdana" w:hAnsi="Verdana"/>
                <w:sz w:val="16"/>
                <w:szCs w:val="16"/>
              </w:rPr>
              <w:t>Blw</w:t>
            </w:r>
            <w:proofErr w:type="spellEnd"/>
            <w:r w:rsidRPr="0002219A">
              <w:rPr>
                <w:rFonts w:ascii="Verdana" w:hAnsi="Verdana"/>
                <w:sz w:val="16"/>
                <w:szCs w:val="16"/>
              </w:rPr>
              <w:t xml:space="preserve"> Print Records</w:t>
            </w:r>
          </w:p>
        </w:tc>
      </w:tr>
      <w:tr w:rsidR="002539B8" w:rsidRPr="0002219A" w14:paraId="273B4240" w14:textId="77777777" w:rsidTr="0021537C">
        <w:trPr>
          <w:trHeight w:val="255"/>
        </w:trPr>
        <w:tc>
          <w:tcPr>
            <w:tcW w:w="8302" w:type="dxa"/>
          </w:tcPr>
          <w:p w14:paraId="2B459393" w14:textId="77777777" w:rsidR="002539B8" w:rsidRPr="0002219A" w:rsidRDefault="002539B8" w:rsidP="0002219A">
            <w:pPr>
              <w:rPr>
                <w:rFonts w:ascii="Verdana" w:hAnsi="Verdana"/>
                <w:sz w:val="16"/>
                <w:szCs w:val="16"/>
              </w:rPr>
            </w:pPr>
            <w:proofErr w:type="spellStart"/>
            <w:r w:rsidRPr="0002219A">
              <w:rPr>
                <w:rFonts w:ascii="Verdana" w:hAnsi="Verdana"/>
                <w:sz w:val="16"/>
                <w:szCs w:val="16"/>
              </w:rPr>
              <w:t>Recordiau</w:t>
            </w:r>
            <w:proofErr w:type="spellEnd"/>
            <w:r w:rsidRPr="0002219A">
              <w:rPr>
                <w:rFonts w:ascii="Verdana" w:hAnsi="Verdana"/>
                <w:sz w:val="16"/>
                <w:szCs w:val="16"/>
              </w:rPr>
              <w:t xml:space="preserve"> Bos Records</w:t>
            </w:r>
          </w:p>
        </w:tc>
      </w:tr>
      <w:tr w:rsidR="002539B8" w:rsidRPr="0002219A" w14:paraId="0DF6F44E" w14:textId="77777777" w:rsidTr="0021537C">
        <w:trPr>
          <w:trHeight w:val="255"/>
        </w:trPr>
        <w:tc>
          <w:tcPr>
            <w:tcW w:w="8302" w:type="dxa"/>
          </w:tcPr>
          <w:p w14:paraId="27694E8B" w14:textId="77777777" w:rsidR="002539B8" w:rsidRPr="0002219A" w:rsidRDefault="002539B8" w:rsidP="0002219A">
            <w:pPr>
              <w:rPr>
                <w:rFonts w:ascii="Verdana" w:hAnsi="Verdana"/>
                <w:sz w:val="16"/>
                <w:szCs w:val="16"/>
              </w:rPr>
            </w:pPr>
            <w:proofErr w:type="spellStart"/>
            <w:r w:rsidRPr="0002219A">
              <w:rPr>
                <w:rFonts w:ascii="Verdana" w:hAnsi="Verdana"/>
                <w:sz w:val="16"/>
                <w:szCs w:val="16"/>
              </w:rPr>
              <w:t>Recordiau</w:t>
            </w:r>
            <w:proofErr w:type="spellEnd"/>
            <w:r w:rsidRPr="0002219A">
              <w:rPr>
                <w:rFonts w:ascii="Verdana" w:hAnsi="Verdana"/>
                <w:sz w:val="16"/>
                <w:szCs w:val="16"/>
              </w:rPr>
              <w:t xml:space="preserve"> </w:t>
            </w:r>
            <w:proofErr w:type="spellStart"/>
            <w:r w:rsidRPr="0002219A">
              <w:rPr>
                <w:rFonts w:ascii="Verdana" w:hAnsi="Verdana"/>
                <w:sz w:val="16"/>
                <w:szCs w:val="16"/>
              </w:rPr>
              <w:t>Cae</w:t>
            </w:r>
            <w:proofErr w:type="spellEnd"/>
            <w:r w:rsidRPr="0002219A">
              <w:rPr>
                <w:rFonts w:ascii="Verdana" w:hAnsi="Verdana"/>
                <w:sz w:val="16"/>
                <w:szCs w:val="16"/>
              </w:rPr>
              <w:t xml:space="preserve"> Gwyn Records</w:t>
            </w:r>
          </w:p>
        </w:tc>
      </w:tr>
      <w:tr w:rsidR="002539B8" w:rsidRPr="0002219A" w14:paraId="6647EDCB" w14:textId="77777777" w:rsidTr="0021537C">
        <w:trPr>
          <w:trHeight w:val="255"/>
        </w:trPr>
        <w:tc>
          <w:tcPr>
            <w:tcW w:w="8302" w:type="dxa"/>
          </w:tcPr>
          <w:p w14:paraId="56070497" w14:textId="77777777" w:rsidR="002539B8" w:rsidRPr="0002219A" w:rsidRDefault="002539B8" w:rsidP="0002219A">
            <w:pPr>
              <w:rPr>
                <w:rFonts w:ascii="Verdana" w:hAnsi="Verdana"/>
                <w:sz w:val="16"/>
                <w:szCs w:val="16"/>
              </w:rPr>
            </w:pPr>
            <w:proofErr w:type="spellStart"/>
            <w:r w:rsidRPr="0002219A">
              <w:rPr>
                <w:rFonts w:ascii="Verdana" w:hAnsi="Verdana"/>
                <w:sz w:val="16"/>
                <w:szCs w:val="16"/>
              </w:rPr>
              <w:t>Recordiau</w:t>
            </w:r>
            <w:proofErr w:type="spellEnd"/>
            <w:r w:rsidRPr="0002219A">
              <w:rPr>
                <w:rFonts w:ascii="Verdana" w:hAnsi="Verdana"/>
                <w:sz w:val="16"/>
                <w:szCs w:val="16"/>
              </w:rPr>
              <w:t xml:space="preserve"> Coll Records</w:t>
            </w:r>
          </w:p>
        </w:tc>
      </w:tr>
      <w:tr w:rsidR="002539B8" w:rsidRPr="0002219A" w14:paraId="250969F2" w14:textId="77777777" w:rsidTr="0021537C">
        <w:trPr>
          <w:trHeight w:val="255"/>
        </w:trPr>
        <w:tc>
          <w:tcPr>
            <w:tcW w:w="8302" w:type="dxa"/>
          </w:tcPr>
          <w:p w14:paraId="707A75E3" w14:textId="77777777" w:rsidR="002539B8" w:rsidRPr="0002219A" w:rsidRDefault="002539B8" w:rsidP="0002219A">
            <w:pPr>
              <w:rPr>
                <w:rFonts w:ascii="Verdana" w:hAnsi="Verdana"/>
                <w:sz w:val="16"/>
                <w:szCs w:val="16"/>
              </w:rPr>
            </w:pPr>
            <w:proofErr w:type="spellStart"/>
            <w:r w:rsidRPr="0002219A">
              <w:rPr>
                <w:rFonts w:ascii="Verdana" w:hAnsi="Verdana"/>
                <w:sz w:val="16"/>
                <w:szCs w:val="16"/>
              </w:rPr>
              <w:t>Recordiau</w:t>
            </w:r>
            <w:proofErr w:type="spellEnd"/>
            <w:r w:rsidRPr="0002219A">
              <w:rPr>
                <w:rFonts w:ascii="Verdana" w:hAnsi="Verdana"/>
                <w:sz w:val="16"/>
                <w:szCs w:val="16"/>
              </w:rPr>
              <w:t xml:space="preserve"> Cosh Records</w:t>
            </w:r>
          </w:p>
        </w:tc>
      </w:tr>
      <w:tr w:rsidR="002539B8" w:rsidRPr="0002219A" w14:paraId="21D09377" w14:textId="77777777" w:rsidTr="0021537C">
        <w:trPr>
          <w:trHeight w:val="255"/>
        </w:trPr>
        <w:tc>
          <w:tcPr>
            <w:tcW w:w="8302" w:type="dxa"/>
          </w:tcPr>
          <w:p w14:paraId="753232B7" w14:textId="77777777" w:rsidR="002539B8" w:rsidRPr="0002219A" w:rsidRDefault="002539B8" w:rsidP="0002219A">
            <w:pPr>
              <w:rPr>
                <w:rFonts w:ascii="Verdana" w:hAnsi="Verdana"/>
                <w:sz w:val="16"/>
                <w:szCs w:val="16"/>
              </w:rPr>
            </w:pPr>
            <w:proofErr w:type="spellStart"/>
            <w:r w:rsidRPr="0002219A">
              <w:rPr>
                <w:rFonts w:ascii="Verdana" w:hAnsi="Verdana"/>
                <w:sz w:val="16"/>
                <w:szCs w:val="16"/>
              </w:rPr>
              <w:t>Recordiau</w:t>
            </w:r>
            <w:proofErr w:type="spellEnd"/>
            <w:r w:rsidRPr="0002219A">
              <w:rPr>
                <w:rFonts w:ascii="Verdana" w:hAnsi="Verdana"/>
                <w:sz w:val="16"/>
                <w:szCs w:val="16"/>
              </w:rPr>
              <w:t xml:space="preserve"> </w:t>
            </w:r>
            <w:proofErr w:type="spellStart"/>
            <w:r w:rsidRPr="0002219A">
              <w:rPr>
                <w:rFonts w:ascii="Verdana" w:hAnsi="Verdana"/>
                <w:sz w:val="16"/>
                <w:szCs w:val="16"/>
              </w:rPr>
              <w:t>Crwn</w:t>
            </w:r>
            <w:proofErr w:type="spellEnd"/>
            <w:r w:rsidRPr="0002219A">
              <w:rPr>
                <w:rFonts w:ascii="Verdana" w:hAnsi="Verdana"/>
                <w:sz w:val="16"/>
                <w:szCs w:val="16"/>
              </w:rPr>
              <w:t xml:space="preserve"> Records</w:t>
            </w:r>
          </w:p>
        </w:tc>
      </w:tr>
      <w:tr w:rsidR="002539B8" w:rsidRPr="00691FEB" w14:paraId="339745FB" w14:textId="77777777" w:rsidTr="0021537C">
        <w:trPr>
          <w:trHeight w:val="255"/>
        </w:trPr>
        <w:tc>
          <w:tcPr>
            <w:tcW w:w="8302" w:type="dxa"/>
          </w:tcPr>
          <w:p w14:paraId="59B5EECE" w14:textId="77777777" w:rsidR="002539B8" w:rsidRPr="009803D5" w:rsidRDefault="002539B8" w:rsidP="0002219A">
            <w:pPr>
              <w:rPr>
                <w:rFonts w:ascii="Verdana" w:hAnsi="Verdana"/>
                <w:sz w:val="16"/>
                <w:lang w:val="pt-PT"/>
              </w:rPr>
            </w:pPr>
            <w:r w:rsidRPr="009803D5">
              <w:rPr>
                <w:rFonts w:ascii="Verdana" w:hAnsi="Verdana"/>
                <w:sz w:val="16"/>
                <w:lang w:val="pt-PT"/>
              </w:rPr>
              <w:t>Recordiau Do Re Mi Records</w:t>
            </w:r>
          </w:p>
        </w:tc>
      </w:tr>
      <w:tr w:rsidR="002539B8" w:rsidRPr="0002219A" w14:paraId="209B8FB4" w14:textId="77777777" w:rsidTr="0021537C">
        <w:trPr>
          <w:trHeight w:val="255"/>
        </w:trPr>
        <w:tc>
          <w:tcPr>
            <w:tcW w:w="8302" w:type="dxa"/>
          </w:tcPr>
          <w:p w14:paraId="4D646C4C" w14:textId="77777777" w:rsidR="002539B8" w:rsidRPr="0002219A" w:rsidRDefault="002539B8" w:rsidP="0002219A">
            <w:pPr>
              <w:rPr>
                <w:rFonts w:ascii="Verdana" w:hAnsi="Verdana"/>
                <w:sz w:val="16"/>
                <w:szCs w:val="16"/>
              </w:rPr>
            </w:pPr>
            <w:proofErr w:type="spellStart"/>
            <w:r w:rsidRPr="0002219A">
              <w:rPr>
                <w:rFonts w:ascii="Verdana" w:hAnsi="Verdana"/>
                <w:sz w:val="16"/>
                <w:szCs w:val="16"/>
              </w:rPr>
              <w:t>Recordiau</w:t>
            </w:r>
            <w:proofErr w:type="spellEnd"/>
            <w:r w:rsidRPr="0002219A">
              <w:rPr>
                <w:rFonts w:ascii="Verdana" w:hAnsi="Verdana"/>
                <w:sz w:val="16"/>
                <w:szCs w:val="16"/>
              </w:rPr>
              <w:t xml:space="preserve"> </w:t>
            </w:r>
            <w:proofErr w:type="spellStart"/>
            <w:r w:rsidRPr="0002219A">
              <w:rPr>
                <w:rFonts w:ascii="Verdana" w:hAnsi="Verdana"/>
                <w:sz w:val="16"/>
                <w:szCs w:val="16"/>
              </w:rPr>
              <w:t>Dockrad</w:t>
            </w:r>
            <w:proofErr w:type="spellEnd"/>
            <w:r w:rsidRPr="0002219A">
              <w:rPr>
                <w:rFonts w:ascii="Verdana" w:hAnsi="Verdana"/>
                <w:sz w:val="16"/>
                <w:szCs w:val="16"/>
              </w:rPr>
              <w:t xml:space="preserve"> Records</w:t>
            </w:r>
          </w:p>
        </w:tc>
      </w:tr>
      <w:tr w:rsidR="002539B8" w:rsidRPr="0002219A" w14:paraId="040EA8B3" w14:textId="77777777" w:rsidTr="0021537C">
        <w:trPr>
          <w:trHeight w:val="255"/>
        </w:trPr>
        <w:tc>
          <w:tcPr>
            <w:tcW w:w="8302" w:type="dxa"/>
          </w:tcPr>
          <w:p w14:paraId="0AE4BC0B" w14:textId="77777777" w:rsidR="002539B8" w:rsidRPr="0002219A" w:rsidRDefault="002539B8" w:rsidP="0002219A">
            <w:pPr>
              <w:rPr>
                <w:rFonts w:ascii="Verdana" w:hAnsi="Verdana"/>
                <w:sz w:val="16"/>
                <w:szCs w:val="16"/>
              </w:rPr>
            </w:pPr>
            <w:proofErr w:type="spellStart"/>
            <w:r w:rsidRPr="0002219A">
              <w:rPr>
                <w:rFonts w:ascii="Verdana" w:hAnsi="Verdana"/>
                <w:sz w:val="16"/>
                <w:szCs w:val="16"/>
              </w:rPr>
              <w:t>Recordiau</w:t>
            </w:r>
            <w:proofErr w:type="spellEnd"/>
            <w:r w:rsidRPr="0002219A">
              <w:rPr>
                <w:rFonts w:ascii="Verdana" w:hAnsi="Verdana"/>
                <w:sz w:val="16"/>
                <w:szCs w:val="16"/>
              </w:rPr>
              <w:t xml:space="preserve"> Gwenda</w:t>
            </w:r>
          </w:p>
        </w:tc>
      </w:tr>
      <w:tr w:rsidR="002539B8" w:rsidRPr="0002219A" w14:paraId="2D99972D" w14:textId="77777777" w:rsidTr="0021537C">
        <w:trPr>
          <w:trHeight w:val="255"/>
        </w:trPr>
        <w:tc>
          <w:tcPr>
            <w:tcW w:w="8302" w:type="dxa"/>
          </w:tcPr>
          <w:p w14:paraId="416A7F11" w14:textId="77777777" w:rsidR="002539B8" w:rsidRPr="0002219A" w:rsidRDefault="002539B8" w:rsidP="0002219A">
            <w:pPr>
              <w:rPr>
                <w:rFonts w:ascii="Verdana" w:hAnsi="Verdana"/>
                <w:sz w:val="16"/>
                <w:szCs w:val="16"/>
              </w:rPr>
            </w:pPr>
            <w:proofErr w:type="spellStart"/>
            <w:r w:rsidRPr="0002219A">
              <w:rPr>
                <w:rFonts w:ascii="Verdana" w:hAnsi="Verdana"/>
                <w:sz w:val="16"/>
                <w:szCs w:val="16"/>
              </w:rPr>
              <w:t>Recordiau</w:t>
            </w:r>
            <w:proofErr w:type="spellEnd"/>
            <w:r w:rsidRPr="0002219A">
              <w:rPr>
                <w:rFonts w:ascii="Verdana" w:hAnsi="Verdana"/>
                <w:sz w:val="16"/>
                <w:szCs w:val="16"/>
              </w:rPr>
              <w:t xml:space="preserve"> </w:t>
            </w:r>
            <w:proofErr w:type="spellStart"/>
            <w:r w:rsidRPr="0002219A">
              <w:rPr>
                <w:rFonts w:ascii="Verdana" w:hAnsi="Verdana"/>
                <w:sz w:val="16"/>
                <w:szCs w:val="16"/>
              </w:rPr>
              <w:t>Hambon</w:t>
            </w:r>
            <w:proofErr w:type="spellEnd"/>
            <w:r w:rsidRPr="0002219A">
              <w:rPr>
                <w:rFonts w:ascii="Verdana" w:hAnsi="Verdana"/>
                <w:sz w:val="16"/>
                <w:szCs w:val="16"/>
              </w:rPr>
              <w:t xml:space="preserve"> Records</w:t>
            </w:r>
          </w:p>
        </w:tc>
      </w:tr>
      <w:tr w:rsidR="002539B8" w:rsidRPr="0002219A" w14:paraId="3581425A" w14:textId="77777777" w:rsidTr="0021537C">
        <w:trPr>
          <w:trHeight w:val="255"/>
        </w:trPr>
        <w:tc>
          <w:tcPr>
            <w:tcW w:w="8302" w:type="dxa"/>
          </w:tcPr>
          <w:p w14:paraId="784977AE" w14:textId="77777777" w:rsidR="002539B8" w:rsidRPr="0002219A" w:rsidRDefault="002539B8" w:rsidP="0002219A">
            <w:pPr>
              <w:rPr>
                <w:rFonts w:ascii="Verdana" w:hAnsi="Verdana"/>
                <w:sz w:val="16"/>
                <w:szCs w:val="16"/>
              </w:rPr>
            </w:pPr>
            <w:proofErr w:type="spellStart"/>
            <w:r w:rsidRPr="0002219A">
              <w:rPr>
                <w:rFonts w:ascii="Verdana" w:hAnsi="Verdana"/>
                <w:sz w:val="16"/>
                <w:szCs w:val="16"/>
              </w:rPr>
              <w:t>Recordiau</w:t>
            </w:r>
            <w:proofErr w:type="spellEnd"/>
            <w:r w:rsidRPr="0002219A">
              <w:rPr>
                <w:rFonts w:ascii="Verdana" w:hAnsi="Verdana"/>
                <w:sz w:val="16"/>
                <w:szCs w:val="16"/>
              </w:rPr>
              <w:t xml:space="preserve"> I Ka Ching Records</w:t>
            </w:r>
          </w:p>
        </w:tc>
      </w:tr>
      <w:tr w:rsidR="002539B8" w:rsidRPr="0002219A" w14:paraId="08128773" w14:textId="77777777" w:rsidTr="0021537C">
        <w:trPr>
          <w:trHeight w:val="255"/>
        </w:trPr>
        <w:tc>
          <w:tcPr>
            <w:tcW w:w="8302" w:type="dxa"/>
          </w:tcPr>
          <w:p w14:paraId="3ADB3F27" w14:textId="77777777" w:rsidR="002539B8" w:rsidRPr="0002219A" w:rsidRDefault="002539B8" w:rsidP="0002219A">
            <w:pPr>
              <w:rPr>
                <w:rFonts w:ascii="Verdana" w:hAnsi="Verdana"/>
                <w:sz w:val="16"/>
                <w:szCs w:val="16"/>
              </w:rPr>
            </w:pPr>
            <w:proofErr w:type="spellStart"/>
            <w:r w:rsidRPr="0002219A">
              <w:rPr>
                <w:rFonts w:ascii="Verdana" w:hAnsi="Verdana"/>
                <w:sz w:val="16"/>
                <w:szCs w:val="16"/>
              </w:rPr>
              <w:t>Recordiau</w:t>
            </w:r>
            <w:proofErr w:type="spellEnd"/>
            <w:r w:rsidRPr="0002219A">
              <w:rPr>
                <w:rFonts w:ascii="Verdana" w:hAnsi="Verdana"/>
                <w:sz w:val="16"/>
                <w:szCs w:val="16"/>
              </w:rPr>
              <w:t xml:space="preserve"> </w:t>
            </w:r>
            <w:proofErr w:type="spellStart"/>
            <w:r w:rsidRPr="0002219A">
              <w:rPr>
                <w:rFonts w:ascii="Verdana" w:hAnsi="Verdana"/>
                <w:sz w:val="16"/>
                <w:szCs w:val="16"/>
              </w:rPr>
              <w:t>JigCal</w:t>
            </w:r>
            <w:proofErr w:type="spellEnd"/>
            <w:r w:rsidRPr="0002219A">
              <w:rPr>
                <w:rFonts w:ascii="Verdana" w:hAnsi="Verdana"/>
                <w:sz w:val="16"/>
                <w:szCs w:val="16"/>
              </w:rPr>
              <w:t xml:space="preserve"> Records</w:t>
            </w:r>
          </w:p>
        </w:tc>
      </w:tr>
      <w:tr w:rsidR="002539B8" w:rsidRPr="0002219A" w14:paraId="2323273C" w14:textId="77777777" w:rsidTr="0021537C">
        <w:trPr>
          <w:trHeight w:val="255"/>
        </w:trPr>
        <w:tc>
          <w:tcPr>
            <w:tcW w:w="8302" w:type="dxa"/>
          </w:tcPr>
          <w:p w14:paraId="49E2F6CE" w14:textId="77777777" w:rsidR="002539B8" w:rsidRPr="0002219A" w:rsidRDefault="002539B8" w:rsidP="0002219A">
            <w:pPr>
              <w:rPr>
                <w:rFonts w:ascii="Verdana" w:hAnsi="Verdana"/>
                <w:sz w:val="16"/>
                <w:szCs w:val="16"/>
              </w:rPr>
            </w:pPr>
            <w:proofErr w:type="spellStart"/>
            <w:r w:rsidRPr="0002219A">
              <w:rPr>
                <w:rFonts w:ascii="Verdana" w:hAnsi="Verdana"/>
                <w:sz w:val="16"/>
                <w:szCs w:val="16"/>
              </w:rPr>
              <w:t>Recordiau</w:t>
            </w:r>
            <w:proofErr w:type="spellEnd"/>
            <w:r w:rsidRPr="0002219A">
              <w:rPr>
                <w:rFonts w:ascii="Verdana" w:hAnsi="Verdana"/>
                <w:sz w:val="16"/>
                <w:szCs w:val="16"/>
              </w:rPr>
              <w:t xml:space="preserve"> </w:t>
            </w:r>
            <w:proofErr w:type="spellStart"/>
            <w:r w:rsidRPr="0002219A">
              <w:rPr>
                <w:rFonts w:ascii="Verdana" w:hAnsi="Verdana"/>
                <w:sz w:val="16"/>
                <w:szCs w:val="16"/>
              </w:rPr>
              <w:t>Klep</w:t>
            </w:r>
            <w:proofErr w:type="spellEnd"/>
            <w:r w:rsidRPr="0002219A">
              <w:rPr>
                <w:rFonts w:ascii="Verdana" w:hAnsi="Verdana"/>
                <w:sz w:val="16"/>
                <w:szCs w:val="16"/>
              </w:rPr>
              <w:t xml:space="preserve"> Dim </w:t>
            </w:r>
            <w:proofErr w:type="spellStart"/>
            <w:r w:rsidRPr="0002219A">
              <w:rPr>
                <w:rFonts w:ascii="Verdana" w:hAnsi="Verdana"/>
                <w:sz w:val="16"/>
                <w:szCs w:val="16"/>
              </w:rPr>
              <w:t>Trep</w:t>
            </w:r>
            <w:proofErr w:type="spellEnd"/>
            <w:r w:rsidRPr="0002219A">
              <w:rPr>
                <w:rFonts w:ascii="Verdana" w:hAnsi="Verdana"/>
                <w:sz w:val="16"/>
                <w:szCs w:val="16"/>
              </w:rPr>
              <w:t xml:space="preserve"> Records</w:t>
            </w:r>
          </w:p>
        </w:tc>
      </w:tr>
      <w:tr w:rsidR="002539B8" w:rsidRPr="0002219A" w14:paraId="52FB7D8B" w14:textId="77777777" w:rsidTr="0021537C">
        <w:trPr>
          <w:trHeight w:val="255"/>
        </w:trPr>
        <w:tc>
          <w:tcPr>
            <w:tcW w:w="8302" w:type="dxa"/>
          </w:tcPr>
          <w:p w14:paraId="16A4FFF1" w14:textId="77777777" w:rsidR="002539B8" w:rsidRPr="0002219A" w:rsidRDefault="002539B8" w:rsidP="0002219A">
            <w:pPr>
              <w:rPr>
                <w:rFonts w:ascii="Verdana" w:hAnsi="Verdana"/>
                <w:sz w:val="16"/>
                <w:szCs w:val="16"/>
              </w:rPr>
            </w:pPr>
            <w:proofErr w:type="spellStart"/>
            <w:r w:rsidRPr="0002219A">
              <w:rPr>
                <w:rFonts w:ascii="Verdana" w:hAnsi="Verdana"/>
                <w:sz w:val="16"/>
                <w:szCs w:val="16"/>
              </w:rPr>
              <w:t>Recordiau</w:t>
            </w:r>
            <w:proofErr w:type="spellEnd"/>
            <w:r w:rsidRPr="0002219A">
              <w:rPr>
                <w:rFonts w:ascii="Verdana" w:hAnsi="Verdana"/>
                <w:sz w:val="16"/>
                <w:szCs w:val="16"/>
              </w:rPr>
              <w:t xml:space="preserve"> Libertino Records</w:t>
            </w:r>
          </w:p>
        </w:tc>
      </w:tr>
      <w:tr w:rsidR="002539B8" w:rsidRPr="0002219A" w14:paraId="0B13597D" w14:textId="77777777" w:rsidTr="0021537C">
        <w:trPr>
          <w:trHeight w:val="255"/>
        </w:trPr>
        <w:tc>
          <w:tcPr>
            <w:tcW w:w="8302" w:type="dxa"/>
          </w:tcPr>
          <w:p w14:paraId="150C11CB" w14:textId="77777777" w:rsidR="002539B8" w:rsidRPr="0002219A" w:rsidRDefault="002539B8" w:rsidP="0002219A">
            <w:pPr>
              <w:rPr>
                <w:rFonts w:ascii="Verdana" w:hAnsi="Verdana"/>
                <w:sz w:val="16"/>
                <w:szCs w:val="16"/>
              </w:rPr>
            </w:pPr>
            <w:proofErr w:type="spellStart"/>
            <w:r w:rsidRPr="0002219A">
              <w:rPr>
                <w:rFonts w:ascii="Verdana" w:hAnsi="Verdana"/>
                <w:sz w:val="16"/>
                <w:szCs w:val="16"/>
              </w:rPr>
              <w:t>Recordiau</w:t>
            </w:r>
            <w:proofErr w:type="spellEnd"/>
            <w:r w:rsidRPr="0002219A">
              <w:rPr>
                <w:rFonts w:ascii="Verdana" w:hAnsi="Verdana"/>
                <w:sz w:val="16"/>
                <w:szCs w:val="16"/>
              </w:rPr>
              <w:t xml:space="preserve"> Madryn </w:t>
            </w:r>
            <w:proofErr w:type="spellStart"/>
            <w:r w:rsidRPr="0002219A">
              <w:rPr>
                <w:rFonts w:ascii="Verdana" w:hAnsi="Verdana"/>
                <w:sz w:val="16"/>
                <w:szCs w:val="16"/>
              </w:rPr>
              <w:t>Cyfyngedig</w:t>
            </w:r>
            <w:proofErr w:type="spellEnd"/>
            <w:r w:rsidRPr="0002219A">
              <w:rPr>
                <w:rFonts w:ascii="Verdana" w:hAnsi="Verdana"/>
                <w:sz w:val="16"/>
                <w:szCs w:val="16"/>
              </w:rPr>
              <w:t xml:space="preserve"> Records</w:t>
            </w:r>
          </w:p>
        </w:tc>
      </w:tr>
      <w:tr w:rsidR="002539B8" w:rsidRPr="0002219A" w14:paraId="0177B147" w14:textId="77777777" w:rsidTr="0021537C">
        <w:trPr>
          <w:trHeight w:val="255"/>
        </w:trPr>
        <w:tc>
          <w:tcPr>
            <w:tcW w:w="8302" w:type="dxa"/>
          </w:tcPr>
          <w:p w14:paraId="005CC17E" w14:textId="77777777" w:rsidR="002539B8" w:rsidRPr="0002219A" w:rsidRDefault="002539B8" w:rsidP="0002219A">
            <w:pPr>
              <w:rPr>
                <w:rFonts w:ascii="Verdana" w:hAnsi="Verdana"/>
                <w:sz w:val="16"/>
                <w:szCs w:val="16"/>
              </w:rPr>
            </w:pPr>
            <w:proofErr w:type="spellStart"/>
            <w:r w:rsidRPr="0002219A">
              <w:rPr>
                <w:rFonts w:ascii="Verdana" w:hAnsi="Verdana"/>
                <w:sz w:val="16"/>
                <w:szCs w:val="16"/>
              </w:rPr>
              <w:t>Recordiau</w:t>
            </w:r>
            <w:proofErr w:type="spellEnd"/>
            <w:r w:rsidRPr="0002219A">
              <w:rPr>
                <w:rFonts w:ascii="Verdana" w:hAnsi="Verdana"/>
                <w:sz w:val="16"/>
                <w:szCs w:val="16"/>
              </w:rPr>
              <w:t xml:space="preserve"> </w:t>
            </w:r>
            <w:proofErr w:type="spellStart"/>
            <w:r w:rsidRPr="0002219A">
              <w:rPr>
                <w:rFonts w:ascii="Verdana" w:hAnsi="Verdana"/>
                <w:sz w:val="16"/>
                <w:szCs w:val="16"/>
              </w:rPr>
              <w:t>Milgi</w:t>
            </w:r>
            <w:proofErr w:type="spellEnd"/>
            <w:r w:rsidRPr="0002219A">
              <w:rPr>
                <w:rFonts w:ascii="Verdana" w:hAnsi="Verdana"/>
                <w:sz w:val="16"/>
                <w:szCs w:val="16"/>
              </w:rPr>
              <w:t xml:space="preserve"> Records</w:t>
            </w:r>
          </w:p>
        </w:tc>
      </w:tr>
      <w:tr w:rsidR="002539B8" w:rsidRPr="0002219A" w14:paraId="7F956EEA" w14:textId="77777777" w:rsidTr="0021537C">
        <w:trPr>
          <w:trHeight w:val="255"/>
        </w:trPr>
        <w:tc>
          <w:tcPr>
            <w:tcW w:w="8302" w:type="dxa"/>
          </w:tcPr>
          <w:p w14:paraId="67D8B49A" w14:textId="77777777" w:rsidR="002539B8" w:rsidRPr="0002219A" w:rsidRDefault="002539B8" w:rsidP="0002219A">
            <w:pPr>
              <w:rPr>
                <w:rFonts w:ascii="Verdana" w:hAnsi="Verdana"/>
                <w:sz w:val="16"/>
                <w:szCs w:val="16"/>
              </w:rPr>
            </w:pPr>
            <w:proofErr w:type="spellStart"/>
            <w:r w:rsidRPr="0002219A">
              <w:rPr>
                <w:rFonts w:ascii="Verdana" w:hAnsi="Verdana"/>
                <w:sz w:val="16"/>
                <w:szCs w:val="16"/>
              </w:rPr>
              <w:t>Recordiau</w:t>
            </w:r>
            <w:proofErr w:type="spellEnd"/>
            <w:r w:rsidRPr="0002219A">
              <w:rPr>
                <w:rFonts w:ascii="Verdana" w:hAnsi="Verdana"/>
                <w:sz w:val="16"/>
                <w:szCs w:val="16"/>
              </w:rPr>
              <w:t xml:space="preserve"> </w:t>
            </w:r>
            <w:proofErr w:type="spellStart"/>
            <w:r w:rsidRPr="0002219A">
              <w:rPr>
                <w:rFonts w:ascii="Verdana" w:hAnsi="Verdana"/>
                <w:sz w:val="16"/>
                <w:szCs w:val="16"/>
              </w:rPr>
              <w:t>Pesda</w:t>
            </w:r>
            <w:proofErr w:type="spellEnd"/>
            <w:r w:rsidRPr="0002219A">
              <w:rPr>
                <w:rFonts w:ascii="Verdana" w:hAnsi="Verdana"/>
                <w:sz w:val="16"/>
                <w:szCs w:val="16"/>
              </w:rPr>
              <w:t xml:space="preserve"> Roc Records</w:t>
            </w:r>
          </w:p>
        </w:tc>
      </w:tr>
      <w:tr w:rsidR="002539B8" w:rsidRPr="0002219A" w14:paraId="2F74EA89" w14:textId="77777777" w:rsidTr="0021537C">
        <w:trPr>
          <w:trHeight w:val="255"/>
        </w:trPr>
        <w:tc>
          <w:tcPr>
            <w:tcW w:w="8302" w:type="dxa"/>
          </w:tcPr>
          <w:p w14:paraId="22CD0CE8" w14:textId="77777777" w:rsidR="002539B8" w:rsidRPr="0002219A" w:rsidRDefault="002539B8" w:rsidP="0002219A">
            <w:pPr>
              <w:rPr>
                <w:rFonts w:ascii="Verdana" w:hAnsi="Verdana"/>
                <w:sz w:val="16"/>
                <w:szCs w:val="16"/>
              </w:rPr>
            </w:pPr>
            <w:proofErr w:type="spellStart"/>
            <w:r w:rsidRPr="0002219A">
              <w:rPr>
                <w:rFonts w:ascii="Verdana" w:hAnsi="Verdana"/>
                <w:sz w:val="16"/>
                <w:szCs w:val="16"/>
              </w:rPr>
              <w:t>Recordiau</w:t>
            </w:r>
            <w:proofErr w:type="spellEnd"/>
            <w:r w:rsidRPr="0002219A">
              <w:rPr>
                <w:rFonts w:ascii="Verdana" w:hAnsi="Verdana"/>
                <w:sz w:val="16"/>
                <w:szCs w:val="16"/>
              </w:rPr>
              <w:t xml:space="preserve"> </w:t>
            </w:r>
            <w:proofErr w:type="spellStart"/>
            <w:r w:rsidRPr="0002219A">
              <w:rPr>
                <w:rFonts w:ascii="Verdana" w:hAnsi="Verdana"/>
                <w:sz w:val="16"/>
                <w:szCs w:val="16"/>
              </w:rPr>
              <w:t>Peski</w:t>
            </w:r>
            <w:proofErr w:type="spellEnd"/>
            <w:r w:rsidRPr="0002219A">
              <w:rPr>
                <w:rFonts w:ascii="Verdana" w:hAnsi="Verdana"/>
                <w:sz w:val="16"/>
                <w:szCs w:val="16"/>
              </w:rPr>
              <w:t xml:space="preserve"> Records</w:t>
            </w:r>
          </w:p>
        </w:tc>
      </w:tr>
      <w:tr w:rsidR="002539B8" w:rsidRPr="0002219A" w14:paraId="1440C8F5" w14:textId="77777777" w:rsidTr="0021537C">
        <w:trPr>
          <w:trHeight w:val="255"/>
        </w:trPr>
        <w:tc>
          <w:tcPr>
            <w:tcW w:w="8302" w:type="dxa"/>
          </w:tcPr>
          <w:p w14:paraId="335663D6" w14:textId="77777777" w:rsidR="002539B8" w:rsidRPr="0002219A" w:rsidRDefault="002539B8" w:rsidP="0002219A">
            <w:pPr>
              <w:rPr>
                <w:rFonts w:ascii="Verdana" w:hAnsi="Verdana"/>
                <w:sz w:val="16"/>
                <w:szCs w:val="16"/>
              </w:rPr>
            </w:pPr>
            <w:proofErr w:type="spellStart"/>
            <w:r w:rsidRPr="0002219A">
              <w:rPr>
                <w:rFonts w:ascii="Verdana" w:hAnsi="Verdana"/>
                <w:sz w:val="16"/>
                <w:szCs w:val="16"/>
              </w:rPr>
              <w:t>Recordiau</w:t>
            </w:r>
            <w:proofErr w:type="spellEnd"/>
            <w:r w:rsidRPr="0002219A">
              <w:rPr>
                <w:rFonts w:ascii="Verdana" w:hAnsi="Verdana"/>
                <w:sz w:val="16"/>
                <w:szCs w:val="16"/>
              </w:rPr>
              <w:t xml:space="preserve"> </w:t>
            </w:r>
            <w:proofErr w:type="spellStart"/>
            <w:r w:rsidRPr="0002219A">
              <w:rPr>
                <w:rFonts w:ascii="Verdana" w:hAnsi="Verdana"/>
                <w:sz w:val="16"/>
                <w:szCs w:val="16"/>
              </w:rPr>
              <w:t>Rhediol</w:t>
            </w:r>
            <w:proofErr w:type="spellEnd"/>
            <w:r w:rsidRPr="0002219A">
              <w:rPr>
                <w:rFonts w:ascii="Verdana" w:hAnsi="Verdana"/>
                <w:sz w:val="16"/>
                <w:szCs w:val="16"/>
              </w:rPr>
              <w:t xml:space="preserve"> Records</w:t>
            </w:r>
          </w:p>
        </w:tc>
      </w:tr>
      <w:tr w:rsidR="002539B8" w:rsidRPr="0002219A" w14:paraId="4827FE41" w14:textId="77777777" w:rsidTr="0021537C">
        <w:trPr>
          <w:trHeight w:val="255"/>
        </w:trPr>
        <w:tc>
          <w:tcPr>
            <w:tcW w:w="8302" w:type="dxa"/>
          </w:tcPr>
          <w:p w14:paraId="146A2C08" w14:textId="77777777" w:rsidR="002539B8" w:rsidRPr="0002219A" w:rsidRDefault="002539B8" w:rsidP="0002219A">
            <w:pPr>
              <w:rPr>
                <w:rFonts w:ascii="Verdana" w:hAnsi="Verdana"/>
                <w:sz w:val="16"/>
                <w:szCs w:val="16"/>
              </w:rPr>
            </w:pPr>
            <w:proofErr w:type="spellStart"/>
            <w:r w:rsidRPr="0002219A">
              <w:rPr>
                <w:rFonts w:ascii="Verdana" w:hAnsi="Verdana"/>
                <w:sz w:val="16"/>
                <w:szCs w:val="16"/>
              </w:rPr>
              <w:t>Recordiau</w:t>
            </w:r>
            <w:proofErr w:type="spellEnd"/>
            <w:r w:rsidRPr="0002219A">
              <w:rPr>
                <w:rFonts w:ascii="Verdana" w:hAnsi="Verdana"/>
                <w:sz w:val="16"/>
                <w:szCs w:val="16"/>
              </w:rPr>
              <w:t xml:space="preserve"> Rhys </w:t>
            </w:r>
            <w:proofErr w:type="spellStart"/>
            <w:r w:rsidRPr="0002219A">
              <w:rPr>
                <w:rFonts w:ascii="Verdana" w:hAnsi="Verdana"/>
                <w:sz w:val="16"/>
                <w:szCs w:val="16"/>
              </w:rPr>
              <w:t>Mwyn</w:t>
            </w:r>
            <w:proofErr w:type="spellEnd"/>
            <w:r w:rsidRPr="0002219A">
              <w:rPr>
                <w:rFonts w:ascii="Verdana" w:hAnsi="Verdana"/>
                <w:sz w:val="16"/>
                <w:szCs w:val="16"/>
              </w:rPr>
              <w:t xml:space="preserve"> Records</w:t>
            </w:r>
          </w:p>
        </w:tc>
      </w:tr>
      <w:tr w:rsidR="002539B8" w:rsidRPr="0002219A" w14:paraId="7EB78524" w14:textId="77777777" w:rsidTr="0021537C">
        <w:trPr>
          <w:trHeight w:val="255"/>
        </w:trPr>
        <w:tc>
          <w:tcPr>
            <w:tcW w:w="8302" w:type="dxa"/>
          </w:tcPr>
          <w:p w14:paraId="4151EB2A" w14:textId="77777777" w:rsidR="002539B8" w:rsidRPr="0002219A" w:rsidRDefault="002539B8" w:rsidP="0002219A">
            <w:pPr>
              <w:rPr>
                <w:rFonts w:ascii="Verdana" w:hAnsi="Verdana"/>
                <w:sz w:val="16"/>
                <w:szCs w:val="16"/>
              </w:rPr>
            </w:pPr>
            <w:proofErr w:type="spellStart"/>
            <w:r w:rsidRPr="0002219A">
              <w:rPr>
                <w:rFonts w:ascii="Verdana" w:hAnsi="Verdana"/>
                <w:sz w:val="16"/>
                <w:szCs w:val="16"/>
              </w:rPr>
              <w:t>Recordiau</w:t>
            </w:r>
            <w:proofErr w:type="spellEnd"/>
            <w:r w:rsidRPr="0002219A">
              <w:rPr>
                <w:rFonts w:ascii="Verdana" w:hAnsi="Verdana"/>
                <w:sz w:val="16"/>
                <w:szCs w:val="16"/>
              </w:rPr>
              <w:t xml:space="preserve"> </w:t>
            </w:r>
            <w:proofErr w:type="spellStart"/>
            <w:r w:rsidRPr="0002219A">
              <w:rPr>
                <w:rFonts w:ascii="Verdana" w:hAnsi="Verdana"/>
                <w:sz w:val="16"/>
                <w:szCs w:val="16"/>
              </w:rPr>
              <w:t>Sbensh</w:t>
            </w:r>
            <w:proofErr w:type="spellEnd"/>
            <w:r w:rsidRPr="0002219A">
              <w:rPr>
                <w:rFonts w:ascii="Verdana" w:hAnsi="Verdana"/>
                <w:sz w:val="16"/>
                <w:szCs w:val="16"/>
              </w:rPr>
              <w:t xml:space="preserve"> Records</w:t>
            </w:r>
          </w:p>
        </w:tc>
      </w:tr>
      <w:tr w:rsidR="002539B8" w:rsidRPr="0002219A" w14:paraId="63F283F8" w14:textId="77777777" w:rsidTr="0021537C">
        <w:trPr>
          <w:trHeight w:val="255"/>
        </w:trPr>
        <w:tc>
          <w:tcPr>
            <w:tcW w:w="8302" w:type="dxa"/>
          </w:tcPr>
          <w:p w14:paraId="617BC2F1" w14:textId="116E1EBE" w:rsidR="002539B8" w:rsidRPr="0002219A" w:rsidRDefault="002539B8" w:rsidP="0002219A">
            <w:pPr>
              <w:rPr>
                <w:rFonts w:ascii="Verdana" w:hAnsi="Verdana"/>
                <w:sz w:val="16"/>
                <w:szCs w:val="16"/>
              </w:rPr>
            </w:pPr>
            <w:proofErr w:type="spellStart"/>
            <w:r w:rsidRPr="0002219A">
              <w:rPr>
                <w:rFonts w:ascii="Verdana" w:hAnsi="Verdana"/>
                <w:sz w:val="16"/>
                <w:szCs w:val="16"/>
              </w:rPr>
              <w:t>Recordiau</w:t>
            </w:r>
            <w:proofErr w:type="spellEnd"/>
            <w:r w:rsidRPr="0002219A">
              <w:rPr>
                <w:rFonts w:ascii="Verdana" w:hAnsi="Verdana"/>
                <w:sz w:val="16"/>
                <w:szCs w:val="16"/>
              </w:rPr>
              <w:t xml:space="preserve"> </w:t>
            </w:r>
            <w:proofErr w:type="spellStart"/>
            <w:r w:rsidRPr="0002219A">
              <w:rPr>
                <w:rFonts w:ascii="Verdana" w:hAnsi="Verdana"/>
                <w:sz w:val="16"/>
                <w:szCs w:val="16"/>
              </w:rPr>
              <w:t>Sien</w:t>
            </w:r>
            <w:r>
              <w:rPr>
                <w:rFonts w:ascii="Verdana" w:hAnsi="Verdana"/>
                <w:sz w:val="16"/>
                <w:szCs w:val="16"/>
              </w:rPr>
              <w:t>c</w:t>
            </w:r>
            <w:r w:rsidRPr="0002219A">
              <w:rPr>
                <w:rFonts w:ascii="Verdana" w:hAnsi="Verdana"/>
                <w:sz w:val="16"/>
                <w:szCs w:val="16"/>
              </w:rPr>
              <w:t>o</w:t>
            </w:r>
            <w:proofErr w:type="spellEnd"/>
            <w:r w:rsidRPr="0002219A">
              <w:rPr>
                <w:rFonts w:ascii="Verdana" w:hAnsi="Verdana"/>
                <w:sz w:val="16"/>
                <w:szCs w:val="16"/>
              </w:rPr>
              <w:t xml:space="preserve"> Records</w:t>
            </w:r>
          </w:p>
        </w:tc>
      </w:tr>
      <w:tr w:rsidR="002539B8" w:rsidRPr="0002219A" w14:paraId="2EB8FD46" w14:textId="77777777" w:rsidTr="0021537C">
        <w:trPr>
          <w:trHeight w:val="255"/>
        </w:trPr>
        <w:tc>
          <w:tcPr>
            <w:tcW w:w="8302" w:type="dxa"/>
          </w:tcPr>
          <w:p w14:paraId="69BDBAED" w14:textId="77777777" w:rsidR="002539B8" w:rsidRPr="0002219A" w:rsidRDefault="002539B8" w:rsidP="0002219A">
            <w:pPr>
              <w:rPr>
                <w:rFonts w:ascii="Verdana" w:hAnsi="Verdana"/>
                <w:sz w:val="16"/>
                <w:szCs w:val="16"/>
              </w:rPr>
            </w:pPr>
            <w:proofErr w:type="spellStart"/>
            <w:r w:rsidRPr="0002219A">
              <w:rPr>
                <w:rFonts w:ascii="Verdana" w:hAnsi="Verdana"/>
                <w:sz w:val="16"/>
                <w:szCs w:val="16"/>
              </w:rPr>
              <w:t>Recordiau</w:t>
            </w:r>
            <w:proofErr w:type="spellEnd"/>
            <w:r w:rsidRPr="0002219A">
              <w:rPr>
                <w:rFonts w:ascii="Verdana" w:hAnsi="Verdana"/>
                <w:sz w:val="16"/>
                <w:szCs w:val="16"/>
              </w:rPr>
              <w:t xml:space="preserve"> </w:t>
            </w:r>
            <w:proofErr w:type="spellStart"/>
            <w:r w:rsidRPr="0002219A">
              <w:rPr>
                <w:rFonts w:ascii="Verdana" w:hAnsi="Verdana"/>
                <w:sz w:val="16"/>
                <w:szCs w:val="16"/>
              </w:rPr>
              <w:t>Slacyr</w:t>
            </w:r>
            <w:proofErr w:type="spellEnd"/>
            <w:r w:rsidRPr="0002219A">
              <w:rPr>
                <w:rFonts w:ascii="Verdana" w:hAnsi="Verdana"/>
                <w:sz w:val="16"/>
                <w:szCs w:val="16"/>
              </w:rPr>
              <w:t xml:space="preserve"> </w:t>
            </w:r>
            <w:proofErr w:type="spellStart"/>
            <w:r w:rsidRPr="0002219A">
              <w:rPr>
                <w:rFonts w:ascii="Verdana" w:hAnsi="Verdana"/>
                <w:sz w:val="16"/>
                <w:szCs w:val="16"/>
              </w:rPr>
              <w:t>Cwl</w:t>
            </w:r>
            <w:proofErr w:type="spellEnd"/>
            <w:r w:rsidRPr="0002219A">
              <w:rPr>
                <w:rFonts w:ascii="Verdana" w:hAnsi="Verdana"/>
                <w:sz w:val="16"/>
                <w:szCs w:val="16"/>
              </w:rPr>
              <w:t xml:space="preserve"> Records</w:t>
            </w:r>
          </w:p>
        </w:tc>
      </w:tr>
      <w:tr w:rsidR="002539B8" w:rsidRPr="0002219A" w14:paraId="6F32C0D9" w14:textId="77777777" w:rsidTr="0021537C">
        <w:trPr>
          <w:trHeight w:val="255"/>
        </w:trPr>
        <w:tc>
          <w:tcPr>
            <w:tcW w:w="8302" w:type="dxa"/>
          </w:tcPr>
          <w:p w14:paraId="09D944D8" w14:textId="77777777" w:rsidR="002539B8" w:rsidRPr="0002219A" w:rsidRDefault="002539B8" w:rsidP="0002219A">
            <w:pPr>
              <w:rPr>
                <w:rFonts w:ascii="Verdana" w:hAnsi="Verdana"/>
                <w:sz w:val="16"/>
                <w:szCs w:val="16"/>
              </w:rPr>
            </w:pPr>
            <w:proofErr w:type="spellStart"/>
            <w:r w:rsidRPr="0002219A">
              <w:rPr>
                <w:rFonts w:ascii="Verdana" w:hAnsi="Verdana"/>
                <w:sz w:val="16"/>
                <w:szCs w:val="16"/>
              </w:rPr>
              <w:t>Recordiau</w:t>
            </w:r>
            <w:proofErr w:type="spellEnd"/>
            <w:r w:rsidRPr="0002219A">
              <w:rPr>
                <w:rFonts w:ascii="Verdana" w:hAnsi="Verdana"/>
                <w:sz w:val="16"/>
                <w:szCs w:val="16"/>
              </w:rPr>
              <w:t xml:space="preserve"> </w:t>
            </w:r>
            <w:proofErr w:type="spellStart"/>
            <w:r w:rsidRPr="0002219A">
              <w:rPr>
                <w:rFonts w:ascii="Verdana" w:hAnsi="Verdana"/>
                <w:sz w:val="16"/>
                <w:szCs w:val="16"/>
              </w:rPr>
              <w:t>Tarw</w:t>
            </w:r>
            <w:proofErr w:type="spellEnd"/>
            <w:r w:rsidRPr="0002219A">
              <w:rPr>
                <w:rFonts w:ascii="Verdana" w:hAnsi="Verdana"/>
                <w:sz w:val="16"/>
                <w:szCs w:val="16"/>
              </w:rPr>
              <w:t xml:space="preserve"> Du Records</w:t>
            </w:r>
          </w:p>
        </w:tc>
      </w:tr>
      <w:tr w:rsidR="002539B8" w:rsidRPr="0002219A" w14:paraId="3FAF8177" w14:textId="77777777" w:rsidTr="0021537C">
        <w:trPr>
          <w:trHeight w:val="255"/>
        </w:trPr>
        <w:tc>
          <w:tcPr>
            <w:tcW w:w="8302" w:type="dxa"/>
          </w:tcPr>
          <w:p w14:paraId="091D2F62" w14:textId="77777777" w:rsidR="002539B8" w:rsidRPr="0002219A" w:rsidRDefault="002539B8" w:rsidP="0002219A">
            <w:pPr>
              <w:rPr>
                <w:rFonts w:ascii="Verdana" w:hAnsi="Verdana"/>
                <w:sz w:val="16"/>
                <w:szCs w:val="16"/>
              </w:rPr>
            </w:pPr>
            <w:r w:rsidRPr="0002219A">
              <w:rPr>
                <w:rFonts w:ascii="Verdana" w:hAnsi="Verdana"/>
                <w:sz w:val="16"/>
                <w:szCs w:val="16"/>
              </w:rPr>
              <w:t>Sain (</w:t>
            </w:r>
            <w:proofErr w:type="spellStart"/>
            <w:r w:rsidRPr="0002219A">
              <w:rPr>
                <w:rFonts w:ascii="Verdana" w:hAnsi="Verdana"/>
                <w:sz w:val="16"/>
                <w:szCs w:val="16"/>
              </w:rPr>
              <w:t>Recordiau</w:t>
            </w:r>
            <w:proofErr w:type="spellEnd"/>
            <w:r w:rsidRPr="0002219A">
              <w:rPr>
                <w:rFonts w:ascii="Verdana" w:hAnsi="Verdana"/>
                <w:sz w:val="16"/>
                <w:szCs w:val="16"/>
              </w:rPr>
              <w:t xml:space="preserve">) </w:t>
            </w:r>
            <w:proofErr w:type="spellStart"/>
            <w:r w:rsidRPr="0002219A">
              <w:rPr>
                <w:rFonts w:ascii="Verdana" w:hAnsi="Verdana"/>
                <w:sz w:val="16"/>
                <w:szCs w:val="16"/>
              </w:rPr>
              <w:t>Cyf</w:t>
            </w:r>
            <w:proofErr w:type="spellEnd"/>
          </w:p>
        </w:tc>
      </w:tr>
      <w:tr w:rsidR="002539B8" w:rsidRPr="0002219A" w14:paraId="577FE5F5" w14:textId="77777777" w:rsidTr="0021537C">
        <w:trPr>
          <w:trHeight w:val="255"/>
        </w:trPr>
        <w:tc>
          <w:tcPr>
            <w:tcW w:w="8302" w:type="dxa"/>
          </w:tcPr>
          <w:p w14:paraId="4B069B48" w14:textId="77777777" w:rsidR="002539B8" w:rsidRPr="0002219A" w:rsidRDefault="002539B8" w:rsidP="0002219A">
            <w:pPr>
              <w:rPr>
                <w:rFonts w:ascii="Verdana" w:hAnsi="Verdana"/>
                <w:sz w:val="16"/>
                <w:szCs w:val="16"/>
              </w:rPr>
            </w:pPr>
            <w:proofErr w:type="spellStart"/>
            <w:r w:rsidRPr="0002219A">
              <w:rPr>
                <w:rFonts w:ascii="Verdana" w:hAnsi="Verdana"/>
                <w:sz w:val="16"/>
                <w:szCs w:val="16"/>
              </w:rPr>
              <w:t>Sbrigyn</w:t>
            </w:r>
            <w:proofErr w:type="spellEnd"/>
            <w:r w:rsidRPr="0002219A">
              <w:rPr>
                <w:rFonts w:ascii="Verdana" w:hAnsi="Verdana"/>
                <w:sz w:val="16"/>
                <w:szCs w:val="16"/>
              </w:rPr>
              <w:t xml:space="preserve"> </w:t>
            </w:r>
            <w:proofErr w:type="spellStart"/>
            <w:r w:rsidRPr="0002219A">
              <w:rPr>
                <w:rFonts w:ascii="Verdana" w:hAnsi="Verdana"/>
                <w:sz w:val="16"/>
                <w:szCs w:val="16"/>
              </w:rPr>
              <w:t>Ymborth</w:t>
            </w:r>
            <w:proofErr w:type="spellEnd"/>
          </w:p>
        </w:tc>
      </w:tr>
      <w:tr w:rsidR="002539B8" w:rsidRPr="0002219A" w14:paraId="5315A11D" w14:textId="77777777" w:rsidTr="0021537C">
        <w:trPr>
          <w:trHeight w:val="255"/>
        </w:trPr>
        <w:tc>
          <w:tcPr>
            <w:tcW w:w="8302" w:type="dxa"/>
          </w:tcPr>
          <w:p w14:paraId="60A5C8CF" w14:textId="77777777" w:rsidR="002539B8" w:rsidRPr="0002219A" w:rsidRDefault="002539B8" w:rsidP="0002219A">
            <w:pPr>
              <w:rPr>
                <w:rFonts w:ascii="Verdana" w:hAnsi="Verdana"/>
                <w:sz w:val="16"/>
                <w:szCs w:val="16"/>
              </w:rPr>
            </w:pPr>
            <w:proofErr w:type="spellStart"/>
            <w:r w:rsidRPr="0002219A">
              <w:rPr>
                <w:rFonts w:ascii="Verdana" w:hAnsi="Verdana"/>
                <w:sz w:val="16"/>
                <w:szCs w:val="16"/>
              </w:rPr>
              <w:t>Strangetown</w:t>
            </w:r>
            <w:proofErr w:type="spellEnd"/>
            <w:r w:rsidRPr="0002219A">
              <w:rPr>
                <w:rFonts w:ascii="Verdana" w:hAnsi="Verdana"/>
                <w:sz w:val="16"/>
                <w:szCs w:val="16"/>
              </w:rPr>
              <w:t xml:space="preserve"> Records</w:t>
            </w:r>
          </w:p>
        </w:tc>
      </w:tr>
    </w:tbl>
    <w:p w14:paraId="3C66837B" w14:textId="77777777" w:rsidR="00BD376A" w:rsidRDefault="00BD376A" w:rsidP="00815E39">
      <w:pPr>
        <w:jc w:val="center"/>
        <w:outlineLvl w:val="0"/>
        <w:rPr>
          <w:rFonts w:ascii="Arial" w:hAnsi="Arial" w:cs="Arial"/>
          <w:b/>
          <w:sz w:val="18"/>
          <w:szCs w:val="18"/>
        </w:rPr>
      </w:pPr>
    </w:p>
    <w:p w14:paraId="6FE6A5EE" w14:textId="77777777" w:rsidR="00BD376A" w:rsidRDefault="00BD376A" w:rsidP="00815E39">
      <w:pPr>
        <w:jc w:val="center"/>
        <w:outlineLvl w:val="0"/>
        <w:rPr>
          <w:rFonts w:ascii="Arial" w:hAnsi="Arial" w:cs="Arial"/>
          <w:b/>
          <w:sz w:val="18"/>
          <w:szCs w:val="18"/>
        </w:rPr>
      </w:pPr>
    </w:p>
    <w:p w14:paraId="5C85B09F" w14:textId="77777777" w:rsidR="00BD376A" w:rsidRDefault="00BD376A" w:rsidP="00815E39">
      <w:pPr>
        <w:jc w:val="center"/>
        <w:outlineLvl w:val="0"/>
        <w:rPr>
          <w:rFonts w:ascii="Arial" w:hAnsi="Arial" w:cs="Arial"/>
          <w:b/>
          <w:sz w:val="18"/>
          <w:szCs w:val="18"/>
        </w:rPr>
        <w:sectPr w:rsidR="00BD376A" w:rsidSect="00BD376A">
          <w:pgSz w:w="11906" w:h="16838"/>
          <w:pgMar w:top="425" w:right="1797" w:bottom="425" w:left="1797" w:header="720" w:footer="720" w:gutter="0"/>
          <w:cols w:space="720"/>
          <w:docGrid w:linePitch="272"/>
        </w:sectPr>
      </w:pPr>
    </w:p>
    <w:p w14:paraId="0AAFE117" w14:textId="09A6BBF7" w:rsidR="00815E39" w:rsidRPr="00435E4C" w:rsidRDefault="00815E39" w:rsidP="00815E39">
      <w:pPr>
        <w:jc w:val="center"/>
        <w:outlineLvl w:val="0"/>
        <w:rPr>
          <w:rFonts w:ascii="Arial" w:hAnsi="Arial" w:cs="Arial"/>
          <w:b/>
          <w:sz w:val="18"/>
          <w:szCs w:val="18"/>
        </w:rPr>
      </w:pPr>
      <w:r>
        <w:rPr>
          <w:rFonts w:ascii="Arial" w:hAnsi="Arial" w:cs="Arial"/>
          <w:b/>
          <w:sz w:val="18"/>
          <w:szCs w:val="18"/>
        </w:rPr>
        <w:t>Schedule 1</w:t>
      </w:r>
    </w:p>
    <w:p w14:paraId="185AD785" w14:textId="77777777" w:rsidR="00815E39" w:rsidRPr="00435E4C" w:rsidRDefault="00815E39" w:rsidP="00815E39">
      <w:pPr>
        <w:jc w:val="center"/>
        <w:rPr>
          <w:rFonts w:ascii="Arial" w:hAnsi="Arial" w:cs="Arial"/>
          <w:b/>
          <w:sz w:val="18"/>
          <w:szCs w:val="18"/>
        </w:rPr>
      </w:pPr>
    </w:p>
    <w:p w14:paraId="7234D946" w14:textId="54A58D1B" w:rsidR="00374A55" w:rsidRDefault="006917D1" w:rsidP="00815E39">
      <w:pPr>
        <w:jc w:val="center"/>
        <w:outlineLvl w:val="0"/>
        <w:rPr>
          <w:rFonts w:ascii="Arial" w:hAnsi="Arial" w:cs="Arial"/>
          <w:sz w:val="18"/>
          <w:szCs w:val="18"/>
        </w:rPr>
      </w:pPr>
      <w:r>
        <w:rPr>
          <w:rFonts w:ascii="Arial" w:hAnsi="Arial" w:cs="Arial"/>
          <w:sz w:val="18"/>
          <w:szCs w:val="18"/>
        </w:rPr>
        <w:t>Cue Sheet format</w:t>
      </w:r>
    </w:p>
    <w:p w14:paraId="7080340F" w14:textId="6762D353" w:rsidR="00374A55" w:rsidRDefault="006917D1" w:rsidP="00815E39">
      <w:pPr>
        <w:jc w:val="center"/>
        <w:outlineLvl w:val="0"/>
        <w:rPr>
          <w:rFonts w:ascii="Arial" w:hAnsi="Arial" w:cs="Arial"/>
          <w:sz w:val="18"/>
          <w:szCs w:val="18"/>
        </w:rPr>
      </w:pPr>
      <w:r w:rsidRPr="004C57FA">
        <w:rPr>
          <w:noProof/>
        </w:rPr>
        <w:drawing>
          <wp:inline distT="0" distB="0" distL="0" distR="0" wp14:anchorId="5552073E" wp14:editId="46ECCB89">
            <wp:extent cx="9057640" cy="1953260"/>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057640" cy="1953260"/>
                    </a:xfrm>
                    <a:prstGeom prst="rect">
                      <a:avLst/>
                    </a:prstGeom>
                    <a:noFill/>
                    <a:ln>
                      <a:noFill/>
                    </a:ln>
                  </pic:spPr>
                </pic:pic>
              </a:graphicData>
            </a:graphic>
          </wp:inline>
        </w:drawing>
      </w:r>
    </w:p>
    <w:p w14:paraId="50B5C34B" w14:textId="6E2315F4" w:rsidR="00453F96" w:rsidRDefault="00453F96" w:rsidP="00374A55">
      <w:pPr>
        <w:rPr>
          <w:rFonts w:ascii="Arial" w:hAnsi="Arial" w:cs="Arial"/>
          <w:b/>
          <w:sz w:val="18"/>
          <w:szCs w:val="18"/>
        </w:rPr>
      </w:pPr>
    </w:p>
    <w:p w14:paraId="6811E89D" w14:textId="77777777" w:rsidR="00815E39" w:rsidRDefault="00815E39" w:rsidP="00815E39">
      <w:pPr>
        <w:jc w:val="center"/>
        <w:rPr>
          <w:rFonts w:ascii="Arial" w:hAnsi="Arial" w:cs="Arial"/>
          <w:sz w:val="18"/>
          <w:szCs w:val="18"/>
        </w:rPr>
      </w:pPr>
      <w:r>
        <w:rPr>
          <w:rFonts w:ascii="Arial" w:hAnsi="Arial" w:cs="Arial"/>
          <w:b/>
          <w:sz w:val="18"/>
          <w:szCs w:val="18"/>
        </w:rPr>
        <w:br w:type="page"/>
        <w:t>Schedule 2</w:t>
      </w:r>
    </w:p>
    <w:p w14:paraId="1215BD1C" w14:textId="77777777" w:rsidR="00815E39" w:rsidRDefault="00815E39" w:rsidP="00815E39">
      <w:pPr>
        <w:jc w:val="center"/>
        <w:rPr>
          <w:rFonts w:ascii="Arial" w:hAnsi="Arial" w:cs="Arial"/>
          <w:sz w:val="18"/>
          <w:szCs w:val="18"/>
        </w:rPr>
      </w:pPr>
    </w:p>
    <w:p w14:paraId="67048820" w14:textId="77777777" w:rsidR="00815E39" w:rsidRDefault="00815E39" w:rsidP="00815E39">
      <w:pPr>
        <w:jc w:val="center"/>
        <w:outlineLvl w:val="0"/>
        <w:rPr>
          <w:rFonts w:ascii="Arial" w:hAnsi="Arial" w:cs="Arial"/>
          <w:sz w:val="18"/>
          <w:szCs w:val="18"/>
        </w:rPr>
      </w:pPr>
      <w:r>
        <w:rPr>
          <w:rFonts w:ascii="Arial" w:hAnsi="Arial" w:cs="Arial"/>
          <w:sz w:val="18"/>
          <w:szCs w:val="18"/>
        </w:rPr>
        <w:t>Format for Sales Information</w:t>
      </w:r>
    </w:p>
    <w:p w14:paraId="33E7333B" w14:textId="77777777" w:rsidR="00815E39" w:rsidRPr="00BE1C6B" w:rsidRDefault="00815E39" w:rsidP="00815E39">
      <w:pPr>
        <w:pStyle w:val="BodyText"/>
        <w:rPr>
          <w:rFonts w:ascii="Arial" w:hAnsi="Arial" w:cs="Arial"/>
          <w:sz w:val="18"/>
          <w:szCs w:val="18"/>
        </w:rPr>
      </w:pPr>
    </w:p>
    <w:tbl>
      <w:tblPr>
        <w:tblW w:w="0" w:type="auto"/>
        <w:jc w:val="center"/>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420"/>
        <w:gridCol w:w="1420"/>
        <w:gridCol w:w="1420"/>
        <w:gridCol w:w="1420"/>
        <w:gridCol w:w="1420"/>
        <w:gridCol w:w="1420"/>
        <w:gridCol w:w="1420"/>
      </w:tblGrid>
      <w:tr w:rsidR="00815E39" w:rsidRPr="00BE1C6B" w14:paraId="13FCEE3E" w14:textId="77777777" w:rsidTr="00374A55">
        <w:trPr>
          <w:jc w:val="center"/>
        </w:trPr>
        <w:tc>
          <w:tcPr>
            <w:tcW w:w="1420" w:type="dxa"/>
            <w:shd w:val="pct15" w:color="auto" w:fill="FFFFFF"/>
          </w:tcPr>
          <w:p w14:paraId="47A51EB9" w14:textId="77777777" w:rsidR="00815E39" w:rsidRPr="00BE1C6B" w:rsidRDefault="00815E39" w:rsidP="00815E39">
            <w:pPr>
              <w:pStyle w:val="BlockText"/>
              <w:ind w:left="0"/>
              <w:jc w:val="center"/>
              <w:rPr>
                <w:rFonts w:ascii="Arial" w:hAnsi="Arial" w:cs="Arial"/>
                <w:sz w:val="18"/>
                <w:szCs w:val="18"/>
              </w:rPr>
            </w:pPr>
            <w:r w:rsidRPr="00BE1C6B">
              <w:rPr>
                <w:rFonts w:ascii="Arial" w:hAnsi="Arial" w:cs="Arial"/>
                <w:sz w:val="18"/>
                <w:szCs w:val="18"/>
              </w:rPr>
              <w:t>Programme</w:t>
            </w:r>
          </w:p>
        </w:tc>
        <w:tc>
          <w:tcPr>
            <w:tcW w:w="1420" w:type="dxa"/>
            <w:shd w:val="pct15" w:color="auto" w:fill="FFFFFF"/>
          </w:tcPr>
          <w:p w14:paraId="24987334" w14:textId="77777777" w:rsidR="00815E39" w:rsidRPr="00BE1C6B" w:rsidRDefault="00815E39" w:rsidP="00815E39">
            <w:pPr>
              <w:pStyle w:val="BlockText"/>
              <w:ind w:left="0"/>
              <w:jc w:val="center"/>
              <w:rPr>
                <w:rFonts w:ascii="Arial" w:hAnsi="Arial" w:cs="Arial"/>
                <w:sz w:val="18"/>
                <w:szCs w:val="18"/>
              </w:rPr>
            </w:pPr>
            <w:r w:rsidRPr="00BE1C6B">
              <w:rPr>
                <w:rFonts w:ascii="Arial" w:hAnsi="Arial" w:cs="Arial"/>
                <w:sz w:val="18"/>
                <w:szCs w:val="18"/>
              </w:rPr>
              <w:t>Acquiring Party</w:t>
            </w:r>
          </w:p>
        </w:tc>
        <w:tc>
          <w:tcPr>
            <w:tcW w:w="1420" w:type="dxa"/>
            <w:shd w:val="pct15" w:color="auto" w:fill="FFFFFF"/>
          </w:tcPr>
          <w:p w14:paraId="07885D1F" w14:textId="77777777" w:rsidR="00815E39" w:rsidRPr="00BE1C6B" w:rsidRDefault="00815E39" w:rsidP="00815E39">
            <w:pPr>
              <w:pStyle w:val="BlockText"/>
              <w:ind w:left="0"/>
              <w:jc w:val="center"/>
              <w:rPr>
                <w:rFonts w:ascii="Arial" w:hAnsi="Arial" w:cs="Arial"/>
                <w:sz w:val="18"/>
                <w:szCs w:val="18"/>
              </w:rPr>
            </w:pPr>
            <w:r w:rsidRPr="00BE1C6B">
              <w:rPr>
                <w:rFonts w:ascii="Arial" w:hAnsi="Arial" w:cs="Arial"/>
                <w:sz w:val="18"/>
                <w:szCs w:val="18"/>
              </w:rPr>
              <w:t>Territory</w:t>
            </w:r>
          </w:p>
        </w:tc>
        <w:tc>
          <w:tcPr>
            <w:tcW w:w="1420" w:type="dxa"/>
            <w:shd w:val="pct15" w:color="auto" w:fill="FFFFFF"/>
          </w:tcPr>
          <w:p w14:paraId="15692FD4" w14:textId="77777777" w:rsidR="00815E39" w:rsidRPr="00BE1C6B" w:rsidRDefault="00815E39" w:rsidP="00815E39">
            <w:pPr>
              <w:pStyle w:val="BlockText"/>
              <w:ind w:left="0"/>
              <w:jc w:val="center"/>
              <w:rPr>
                <w:rFonts w:ascii="Arial" w:hAnsi="Arial" w:cs="Arial"/>
                <w:sz w:val="18"/>
                <w:szCs w:val="18"/>
              </w:rPr>
            </w:pPr>
            <w:r w:rsidRPr="00BE1C6B">
              <w:rPr>
                <w:rFonts w:ascii="Arial" w:hAnsi="Arial" w:cs="Arial"/>
                <w:sz w:val="18"/>
                <w:szCs w:val="18"/>
              </w:rPr>
              <w:t>Exploitation</w:t>
            </w:r>
          </w:p>
        </w:tc>
        <w:tc>
          <w:tcPr>
            <w:tcW w:w="1420" w:type="dxa"/>
            <w:shd w:val="pct15" w:color="auto" w:fill="FFFFFF"/>
          </w:tcPr>
          <w:p w14:paraId="7F5C8904" w14:textId="77777777" w:rsidR="00815E39" w:rsidRPr="00BE1C6B" w:rsidRDefault="00815E39" w:rsidP="00815E39">
            <w:pPr>
              <w:pStyle w:val="BlockText"/>
              <w:ind w:left="0"/>
              <w:jc w:val="center"/>
              <w:rPr>
                <w:rFonts w:ascii="Arial" w:hAnsi="Arial" w:cs="Arial"/>
                <w:sz w:val="18"/>
                <w:szCs w:val="18"/>
              </w:rPr>
            </w:pPr>
            <w:r w:rsidRPr="00BE1C6B">
              <w:rPr>
                <w:rFonts w:ascii="Arial" w:hAnsi="Arial" w:cs="Arial"/>
                <w:sz w:val="18"/>
                <w:szCs w:val="18"/>
              </w:rPr>
              <w:t>Gross Payment</w:t>
            </w:r>
          </w:p>
        </w:tc>
        <w:tc>
          <w:tcPr>
            <w:tcW w:w="1420" w:type="dxa"/>
            <w:shd w:val="pct15" w:color="auto" w:fill="FFFFFF"/>
          </w:tcPr>
          <w:p w14:paraId="1C0156B7" w14:textId="77777777" w:rsidR="00815E39" w:rsidRPr="00BE1C6B" w:rsidRDefault="00815E39" w:rsidP="00815E39">
            <w:pPr>
              <w:pStyle w:val="BlockText"/>
              <w:ind w:left="0"/>
              <w:jc w:val="center"/>
              <w:rPr>
                <w:rFonts w:ascii="Arial" w:hAnsi="Arial" w:cs="Arial"/>
                <w:sz w:val="18"/>
                <w:szCs w:val="18"/>
              </w:rPr>
            </w:pPr>
            <w:r w:rsidRPr="00BE1C6B">
              <w:rPr>
                <w:rFonts w:ascii="Arial" w:hAnsi="Arial" w:cs="Arial"/>
                <w:sz w:val="18"/>
                <w:szCs w:val="18"/>
              </w:rPr>
              <w:t>W/H Tax</w:t>
            </w:r>
          </w:p>
        </w:tc>
        <w:tc>
          <w:tcPr>
            <w:tcW w:w="1420" w:type="dxa"/>
            <w:shd w:val="pct15" w:color="auto" w:fill="FFFFFF"/>
          </w:tcPr>
          <w:p w14:paraId="7A68727C" w14:textId="77777777" w:rsidR="00815E39" w:rsidRPr="00BE1C6B" w:rsidRDefault="00815E39" w:rsidP="00815E39">
            <w:pPr>
              <w:pStyle w:val="BlockText"/>
              <w:ind w:left="0"/>
              <w:jc w:val="center"/>
              <w:rPr>
                <w:rFonts w:ascii="Arial" w:hAnsi="Arial" w:cs="Arial"/>
                <w:sz w:val="18"/>
                <w:szCs w:val="18"/>
              </w:rPr>
            </w:pPr>
            <w:r w:rsidRPr="00BE1C6B">
              <w:rPr>
                <w:rFonts w:ascii="Arial" w:hAnsi="Arial" w:cs="Arial"/>
                <w:sz w:val="18"/>
                <w:szCs w:val="18"/>
              </w:rPr>
              <w:t>Gross Sale Price</w:t>
            </w:r>
          </w:p>
        </w:tc>
      </w:tr>
      <w:tr w:rsidR="00815E39" w:rsidRPr="00BE1C6B" w14:paraId="5A658791" w14:textId="77777777" w:rsidTr="00374A55">
        <w:trPr>
          <w:jc w:val="center"/>
        </w:trPr>
        <w:tc>
          <w:tcPr>
            <w:tcW w:w="1420" w:type="dxa"/>
          </w:tcPr>
          <w:p w14:paraId="694C8947" w14:textId="77777777" w:rsidR="00815E39" w:rsidRPr="00BE1C6B" w:rsidRDefault="00815E39" w:rsidP="00815E39">
            <w:pPr>
              <w:pStyle w:val="BlockText"/>
              <w:ind w:left="0"/>
              <w:rPr>
                <w:rFonts w:ascii="Arial" w:hAnsi="Arial" w:cs="Arial"/>
                <w:sz w:val="18"/>
                <w:szCs w:val="18"/>
              </w:rPr>
            </w:pPr>
          </w:p>
        </w:tc>
        <w:tc>
          <w:tcPr>
            <w:tcW w:w="1420" w:type="dxa"/>
          </w:tcPr>
          <w:p w14:paraId="383B50F2" w14:textId="77777777" w:rsidR="00815E39" w:rsidRPr="00BE1C6B" w:rsidRDefault="00815E39" w:rsidP="00815E39">
            <w:pPr>
              <w:pStyle w:val="BlockText"/>
              <w:ind w:left="0"/>
              <w:rPr>
                <w:rFonts w:ascii="Arial" w:hAnsi="Arial" w:cs="Arial"/>
                <w:sz w:val="18"/>
                <w:szCs w:val="18"/>
              </w:rPr>
            </w:pPr>
          </w:p>
        </w:tc>
        <w:tc>
          <w:tcPr>
            <w:tcW w:w="1420" w:type="dxa"/>
          </w:tcPr>
          <w:p w14:paraId="569D19D2" w14:textId="77777777" w:rsidR="00815E39" w:rsidRPr="00BE1C6B" w:rsidRDefault="00815E39" w:rsidP="00815E39">
            <w:pPr>
              <w:pStyle w:val="BlockText"/>
              <w:ind w:left="0"/>
              <w:rPr>
                <w:rFonts w:ascii="Arial" w:hAnsi="Arial" w:cs="Arial"/>
                <w:sz w:val="18"/>
                <w:szCs w:val="18"/>
              </w:rPr>
            </w:pPr>
          </w:p>
        </w:tc>
        <w:tc>
          <w:tcPr>
            <w:tcW w:w="1420" w:type="dxa"/>
          </w:tcPr>
          <w:p w14:paraId="63F4792F" w14:textId="77777777" w:rsidR="00815E39" w:rsidRPr="00BE1C6B" w:rsidRDefault="00815E39" w:rsidP="00815E39">
            <w:pPr>
              <w:pStyle w:val="BlockText"/>
              <w:ind w:left="0"/>
              <w:rPr>
                <w:rFonts w:ascii="Arial" w:hAnsi="Arial" w:cs="Arial"/>
                <w:sz w:val="18"/>
                <w:szCs w:val="18"/>
              </w:rPr>
            </w:pPr>
          </w:p>
        </w:tc>
        <w:tc>
          <w:tcPr>
            <w:tcW w:w="1420" w:type="dxa"/>
          </w:tcPr>
          <w:p w14:paraId="34D9EF7E" w14:textId="77777777" w:rsidR="00815E39" w:rsidRPr="00BE1C6B" w:rsidRDefault="00815E39" w:rsidP="00815E39">
            <w:pPr>
              <w:pStyle w:val="BlockText"/>
              <w:ind w:left="0"/>
              <w:rPr>
                <w:rFonts w:ascii="Arial" w:hAnsi="Arial" w:cs="Arial"/>
                <w:sz w:val="18"/>
                <w:szCs w:val="18"/>
              </w:rPr>
            </w:pPr>
          </w:p>
        </w:tc>
        <w:tc>
          <w:tcPr>
            <w:tcW w:w="1420" w:type="dxa"/>
          </w:tcPr>
          <w:p w14:paraId="27C59270" w14:textId="77777777" w:rsidR="00815E39" w:rsidRPr="00BE1C6B" w:rsidRDefault="00815E39" w:rsidP="00815E39">
            <w:pPr>
              <w:pStyle w:val="BlockText"/>
              <w:ind w:left="0"/>
              <w:rPr>
                <w:rFonts w:ascii="Arial" w:hAnsi="Arial" w:cs="Arial"/>
                <w:sz w:val="18"/>
                <w:szCs w:val="18"/>
              </w:rPr>
            </w:pPr>
          </w:p>
        </w:tc>
        <w:tc>
          <w:tcPr>
            <w:tcW w:w="1420" w:type="dxa"/>
          </w:tcPr>
          <w:p w14:paraId="618F881C" w14:textId="77777777" w:rsidR="00815E39" w:rsidRPr="00BE1C6B" w:rsidRDefault="00815E39" w:rsidP="00815E39">
            <w:pPr>
              <w:pStyle w:val="BlockText"/>
              <w:ind w:left="0"/>
              <w:rPr>
                <w:rFonts w:ascii="Arial" w:hAnsi="Arial" w:cs="Arial"/>
                <w:sz w:val="18"/>
                <w:szCs w:val="18"/>
              </w:rPr>
            </w:pPr>
          </w:p>
        </w:tc>
      </w:tr>
      <w:tr w:rsidR="00815E39" w:rsidRPr="00BE1C6B" w14:paraId="6A824B49" w14:textId="77777777" w:rsidTr="00374A55">
        <w:trPr>
          <w:jc w:val="center"/>
        </w:trPr>
        <w:tc>
          <w:tcPr>
            <w:tcW w:w="1420" w:type="dxa"/>
          </w:tcPr>
          <w:p w14:paraId="040EA703" w14:textId="77777777" w:rsidR="00815E39" w:rsidRPr="00BE1C6B" w:rsidRDefault="00815E39" w:rsidP="00815E39">
            <w:pPr>
              <w:pStyle w:val="BlockText"/>
              <w:ind w:left="0"/>
              <w:rPr>
                <w:rFonts w:ascii="Arial" w:hAnsi="Arial" w:cs="Arial"/>
                <w:sz w:val="18"/>
                <w:szCs w:val="18"/>
              </w:rPr>
            </w:pPr>
          </w:p>
        </w:tc>
        <w:tc>
          <w:tcPr>
            <w:tcW w:w="1420" w:type="dxa"/>
          </w:tcPr>
          <w:p w14:paraId="4129CFB1" w14:textId="77777777" w:rsidR="00815E39" w:rsidRPr="00BE1C6B" w:rsidRDefault="00815E39" w:rsidP="00815E39">
            <w:pPr>
              <w:pStyle w:val="BlockText"/>
              <w:ind w:left="0"/>
              <w:rPr>
                <w:rFonts w:ascii="Arial" w:hAnsi="Arial" w:cs="Arial"/>
                <w:sz w:val="18"/>
                <w:szCs w:val="18"/>
              </w:rPr>
            </w:pPr>
          </w:p>
        </w:tc>
        <w:tc>
          <w:tcPr>
            <w:tcW w:w="1420" w:type="dxa"/>
          </w:tcPr>
          <w:p w14:paraId="7C119C94" w14:textId="77777777" w:rsidR="00815E39" w:rsidRPr="00BE1C6B" w:rsidRDefault="00815E39" w:rsidP="00815E39">
            <w:pPr>
              <w:pStyle w:val="BlockText"/>
              <w:ind w:left="0"/>
              <w:rPr>
                <w:rFonts w:ascii="Arial" w:hAnsi="Arial" w:cs="Arial"/>
                <w:sz w:val="18"/>
                <w:szCs w:val="18"/>
              </w:rPr>
            </w:pPr>
          </w:p>
        </w:tc>
        <w:tc>
          <w:tcPr>
            <w:tcW w:w="1420" w:type="dxa"/>
          </w:tcPr>
          <w:p w14:paraId="4AB0CD74" w14:textId="77777777" w:rsidR="00815E39" w:rsidRPr="00BE1C6B" w:rsidRDefault="00815E39" w:rsidP="00815E39">
            <w:pPr>
              <w:pStyle w:val="BlockText"/>
              <w:ind w:left="0"/>
              <w:rPr>
                <w:rFonts w:ascii="Arial" w:hAnsi="Arial" w:cs="Arial"/>
                <w:sz w:val="18"/>
                <w:szCs w:val="18"/>
              </w:rPr>
            </w:pPr>
          </w:p>
        </w:tc>
        <w:tc>
          <w:tcPr>
            <w:tcW w:w="1420" w:type="dxa"/>
          </w:tcPr>
          <w:p w14:paraId="7BC6C65C" w14:textId="77777777" w:rsidR="00815E39" w:rsidRPr="00BE1C6B" w:rsidRDefault="00815E39" w:rsidP="00815E39">
            <w:pPr>
              <w:pStyle w:val="BlockText"/>
              <w:ind w:left="0"/>
              <w:rPr>
                <w:rFonts w:ascii="Arial" w:hAnsi="Arial" w:cs="Arial"/>
                <w:sz w:val="18"/>
                <w:szCs w:val="18"/>
              </w:rPr>
            </w:pPr>
          </w:p>
        </w:tc>
        <w:tc>
          <w:tcPr>
            <w:tcW w:w="1420" w:type="dxa"/>
          </w:tcPr>
          <w:p w14:paraId="13B4B4DB" w14:textId="77777777" w:rsidR="00815E39" w:rsidRPr="00BE1C6B" w:rsidRDefault="00815E39" w:rsidP="00815E39">
            <w:pPr>
              <w:pStyle w:val="BlockText"/>
              <w:ind w:left="0"/>
              <w:rPr>
                <w:rFonts w:ascii="Arial" w:hAnsi="Arial" w:cs="Arial"/>
                <w:sz w:val="18"/>
                <w:szCs w:val="18"/>
              </w:rPr>
            </w:pPr>
          </w:p>
        </w:tc>
        <w:tc>
          <w:tcPr>
            <w:tcW w:w="1420" w:type="dxa"/>
          </w:tcPr>
          <w:p w14:paraId="168AEBBC" w14:textId="77777777" w:rsidR="00815E39" w:rsidRPr="00BE1C6B" w:rsidRDefault="00815E39" w:rsidP="00815E39">
            <w:pPr>
              <w:pStyle w:val="BlockText"/>
              <w:ind w:left="0"/>
              <w:rPr>
                <w:rFonts w:ascii="Arial" w:hAnsi="Arial" w:cs="Arial"/>
                <w:sz w:val="18"/>
                <w:szCs w:val="18"/>
              </w:rPr>
            </w:pPr>
          </w:p>
        </w:tc>
      </w:tr>
    </w:tbl>
    <w:p w14:paraId="238F0E02" w14:textId="77777777" w:rsidR="00815E39" w:rsidRPr="00BE1C6B" w:rsidRDefault="00815E39" w:rsidP="00815E39">
      <w:pPr>
        <w:pStyle w:val="BlockText"/>
        <w:rPr>
          <w:rFonts w:ascii="Arial" w:hAnsi="Arial" w:cs="Arial"/>
          <w:sz w:val="18"/>
          <w:szCs w:val="18"/>
        </w:rPr>
      </w:pPr>
      <w:r w:rsidRPr="00BE1C6B">
        <w:rPr>
          <w:rFonts w:ascii="Arial" w:hAnsi="Arial" w:cs="Arial"/>
          <w:sz w:val="18"/>
          <w:szCs w:val="18"/>
        </w:rPr>
        <w:t xml:space="preserve">                                                                                                              </w:t>
      </w:r>
    </w:p>
    <w:p w14:paraId="42191813" w14:textId="77777777" w:rsidR="00815E39" w:rsidRPr="00BE1C6B" w:rsidRDefault="00815E39" w:rsidP="00815E39">
      <w:pPr>
        <w:pStyle w:val="BodyText2"/>
        <w:rPr>
          <w:rFonts w:ascii="Arial" w:hAnsi="Arial" w:cs="Arial"/>
          <w:b w:val="0"/>
          <w:sz w:val="18"/>
          <w:szCs w:val="18"/>
        </w:rPr>
      </w:pPr>
      <w:r w:rsidRPr="00BE1C6B">
        <w:rPr>
          <w:rFonts w:ascii="Arial" w:hAnsi="Arial" w:cs="Arial"/>
          <w:b w:val="0"/>
          <w:sz w:val="18"/>
          <w:szCs w:val="18"/>
        </w:rPr>
        <w:t>Where:</w:t>
      </w:r>
    </w:p>
    <w:p w14:paraId="57BD7754" w14:textId="78B2F792" w:rsidR="00815E39" w:rsidRDefault="00815E39" w:rsidP="00815E39">
      <w:pPr>
        <w:pStyle w:val="BodyText2"/>
        <w:tabs>
          <w:tab w:val="left" w:pos="1170"/>
        </w:tabs>
        <w:ind w:left="1134" w:hanging="425"/>
        <w:rPr>
          <w:rFonts w:ascii="Arial" w:hAnsi="Arial" w:cs="Arial"/>
          <w:b w:val="0"/>
          <w:sz w:val="18"/>
          <w:szCs w:val="18"/>
        </w:rPr>
      </w:pPr>
      <w:r>
        <w:rPr>
          <w:rFonts w:ascii="Arial" w:hAnsi="Arial" w:cs="Arial"/>
          <w:b w:val="0"/>
          <w:sz w:val="18"/>
          <w:szCs w:val="18"/>
        </w:rPr>
        <w:t>-</w:t>
      </w:r>
      <w:r>
        <w:rPr>
          <w:rFonts w:ascii="Arial" w:hAnsi="Arial" w:cs="Arial"/>
          <w:b w:val="0"/>
          <w:sz w:val="18"/>
          <w:szCs w:val="18"/>
        </w:rPr>
        <w:tab/>
      </w:r>
      <w:r w:rsidR="00D70916">
        <w:rPr>
          <w:rFonts w:ascii="Arial" w:hAnsi="Arial" w:cs="Arial"/>
          <w:b w:val="0"/>
          <w:sz w:val="18"/>
          <w:szCs w:val="18"/>
        </w:rPr>
        <w:t>‘</w:t>
      </w:r>
      <w:r w:rsidRPr="00BE1C6B">
        <w:rPr>
          <w:rFonts w:ascii="Arial" w:hAnsi="Arial" w:cs="Arial"/>
          <w:b w:val="0"/>
          <w:sz w:val="18"/>
          <w:szCs w:val="18"/>
        </w:rPr>
        <w:t xml:space="preserve">Programme’ is the title of the Qualifying Programme </w:t>
      </w:r>
    </w:p>
    <w:p w14:paraId="1A97B6F9" w14:textId="77777777" w:rsidR="00815E39" w:rsidRDefault="00815E39" w:rsidP="00815E39">
      <w:pPr>
        <w:pStyle w:val="BodyText2"/>
        <w:tabs>
          <w:tab w:val="left" w:pos="1170"/>
        </w:tabs>
        <w:ind w:left="1134" w:hanging="425"/>
        <w:rPr>
          <w:rFonts w:ascii="Arial" w:hAnsi="Arial" w:cs="Arial"/>
          <w:b w:val="0"/>
          <w:sz w:val="18"/>
          <w:szCs w:val="18"/>
        </w:rPr>
      </w:pPr>
      <w:r>
        <w:rPr>
          <w:rFonts w:ascii="Arial" w:hAnsi="Arial" w:cs="Arial"/>
          <w:b w:val="0"/>
          <w:sz w:val="18"/>
          <w:szCs w:val="18"/>
        </w:rPr>
        <w:t>-</w:t>
      </w:r>
      <w:r>
        <w:rPr>
          <w:rFonts w:ascii="Arial" w:hAnsi="Arial" w:cs="Arial"/>
          <w:b w:val="0"/>
          <w:sz w:val="18"/>
          <w:szCs w:val="18"/>
        </w:rPr>
        <w:tab/>
      </w:r>
      <w:r w:rsidRPr="00BE1C6B">
        <w:rPr>
          <w:rFonts w:ascii="Arial" w:hAnsi="Arial" w:cs="Arial"/>
          <w:b w:val="0"/>
          <w:sz w:val="18"/>
          <w:szCs w:val="18"/>
        </w:rPr>
        <w:t>‘Acquiring Party’ is the party to whom the Licensee supplied the Qualifying Programme</w:t>
      </w:r>
    </w:p>
    <w:p w14:paraId="49531FAF" w14:textId="77777777" w:rsidR="00815E39" w:rsidRDefault="00815E39" w:rsidP="00815E39">
      <w:pPr>
        <w:pStyle w:val="BodyText2"/>
        <w:tabs>
          <w:tab w:val="left" w:pos="1170"/>
        </w:tabs>
        <w:ind w:left="1134" w:hanging="425"/>
        <w:rPr>
          <w:rFonts w:ascii="Arial" w:hAnsi="Arial" w:cs="Arial"/>
          <w:b w:val="0"/>
          <w:sz w:val="18"/>
          <w:szCs w:val="18"/>
        </w:rPr>
      </w:pPr>
      <w:r>
        <w:rPr>
          <w:rFonts w:ascii="Arial" w:hAnsi="Arial" w:cs="Arial"/>
          <w:b w:val="0"/>
          <w:sz w:val="18"/>
          <w:szCs w:val="18"/>
        </w:rPr>
        <w:t>-</w:t>
      </w:r>
      <w:r>
        <w:rPr>
          <w:rFonts w:ascii="Arial" w:hAnsi="Arial" w:cs="Arial"/>
          <w:b w:val="0"/>
          <w:sz w:val="18"/>
          <w:szCs w:val="18"/>
        </w:rPr>
        <w:tab/>
      </w:r>
      <w:r w:rsidRPr="00BE1C6B">
        <w:rPr>
          <w:rFonts w:ascii="Arial" w:hAnsi="Arial" w:cs="Arial"/>
          <w:b w:val="0"/>
          <w:sz w:val="18"/>
          <w:szCs w:val="18"/>
        </w:rPr>
        <w:t>‘Territory’ is the territory (or territories) of broadcast for which the Qualifying Programme is supplied</w:t>
      </w:r>
    </w:p>
    <w:p w14:paraId="14F36361" w14:textId="083B4C28" w:rsidR="00815E39" w:rsidRDefault="00815E39" w:rsidP="00815E39">
      <w:pPr>
        <w:pStyle w:val="BodyText2"/>
        <w:tabs>
          <w:tab w:val="left" w:pos="1170"/>
        </w:tabs>
        <w:ind w:left="1134" w:hanging="414"/>
        <w:rPr>
          <w:rFonts w:ascii="Arial" w:hAnsi="Arial" w:cs="Arial"/>
          <w:b w:val="0"/>
          <w:sz w:val="18"/>
          <w:szCs w:val="18"/>
        </w:rPr>
      </w:pPr>
      <w:r>
        <w:rPr>
          <w:rFonts w:ascii="Arial" w:hAnsi="Arial" w:cs="Arial"/>
          <w:b w:val="0"/>
          <w:sz w:val="18"/>
          <w:szCs w:val="18"/>
        </w:rPr>
        <w:t>-</w:t>
      </w:r>
      <w:r>
        <w:rPr>
          <w:rFonts w:ascii="Arial" w:hAnsi="Arial" w:cs="Arial"/>
          <w:b w:val="0"/>
          <w:sz w:val="18"/>
          <w:szCs w:val="18"/>
        </w:rPr>
        <w:tab/>
      </w:r>
      <w:r w:rsidRPr="00BE1C6B">
        <w:rPr>
          <w:rFonts w:ascii="Arial" w:hAnsi="Arial" w:cs="Arial"/>
          <w:b w:val="0"/>
          <w:sz w:val="18"/>
          <w:szCs w:val="18"/>
        </w:rPr>
        <w:t>‘Exploitation’ is the form of exploitation for which the Qualifying Programme is supplied (by reference to the categories in clause 2.</w:t>
      </w:r>
      <w:r>
        <w:rPr>
          <w:rFonts w:ascii="Arial" w:hAnsi="Arial" w:cs="Arial"/>
          <w:b w:val="0"/>
          <w:sz w:val="18"/>
          <w:szCs w:val="18"/>
        </w:rPr>
        <w:t>3</w:t>
      </w:r>
      <w:r w:rsidRPr="00BE1C6B">
        <w:rPr>
          <w:rFonts w:ascii="Arial" w:hAnsi="Arial" w:cs="Arial"/>
          <w:b w:val="0"/>
          <w:sz w:val="18"/>
          <w:szCs w:val="18"/>
        </w:rPr>
        <w:t>. In particular, the Licensee shall state whether the Qualifying programme has been supplied for Terrestrial Broadcast</w:t>
      </w:r>
      <w:r w:rsidR="00EF3665">
        <w:rPr>
          <w:rFonts w:ascii="Arial" w:hAnsi="Arial" w:cs="Arial"/>
          <w:b w:val="0"/>
          <w:sz w:val="18"/>
          <w:szCs w:val="18"/>
        </w:rPr>
        <w:t>)</w:t>
      </w:r>
      <w:r w:rsidRPr="00BE1C6B">
        <w:rPr>
          <w:rFonts w:ascii="Arial" w:hAnsi="Arial" w:cs="Arial"/>
          <w:b w:val="0"/>
          <w:sz w:val="18"/>
          <w:szCs w:val="18"/>
        </w:rPr>
        <w:t>.</w:t>
      </w:r>
    </w:p>
    <w:p w14:paraId="58383BCE" w14:textId="77777777" w:rsidR="00815E39" w:rsidRDefault="00815E39" w:rsidP="00815E39">
      <w:pPr>
        <w:pStyle w:val="BodyText2"/>
        <w:tabs>
          <w:tab w:val="left" w:pos="1170"/>
        </w:tabs>
        <w:ind w:left="1134" w:hanging="425"/>
        <w:rPr>
          <w:rFonts w:ascii="Arial" w:hAnsi="Arial" w:cs="Arial"/>
          <w:b w:val="0"/>
          <w:sz w:val="18"/>
          <w:szCs w:val="18"/>
        </w:rPr>
      </w:pPr>
      <w:r>
        <w:rPr>
          <w:rFonts w:ascii="Arial" w:hAnsi="Arial" w:cs="Arial"/>
          <w:b w:val="0"/>
          <w:sz w:val="18"/>
          <w:szCs w:val="18"/>
        </w:rPr>
        <w:t>-</w:t>
      </w:r>
      <w:r>
        <w:rPr>
          <w:rFonts w:ascii="Arial" w:hAnsi="Arial" w:cs="Arial"/>
          <w:b w:val="0"/>
          <w:sz w:val="18"/>
          <w:szCs w:val="18"/>
        </w:rPr>
        <w:tab/>
      </w:r>
      <w:r w:rsidRPr="00BE1C6B">
        <w:rPr>
          <w:rFonts w:ascii="Arial" w:hAnsi="Arial" w:cs="Arial"/>
          <w:b w:val="0"/>
          <w:sz w:val="18"/>
          <w:szCs w:val="18"/>
        </w:rPr>
        <w:t xml:space="preserve">‘Gross Payment’ is the full consideration of the sale (calculated in accordance with clause 6) </w:t>
      </w:r>
      <w:r w:rsidRPr="00BE1C6B">
        <w:rPr>
          <w:rFonts w:ascii="Arial" w:hAnsi="Arial" w:cs="Arial"/>
          <w:b w:val="0"/>
          <w:i/>
          <w:sz w:val="18"/>
          <w:szCs w:val="18"/>
        </w:rPr>
        <w:t>before</w:t>
      </w:r>
      <w:r w:rsidRPr="00BE1C6B">
        <w:rPr>
          <w:rFonts w:ascii="Arial" w:hAnsi="Arial" w:cs="Arial"/>
          <w:b w:val="0"/>
          <w:sz w:val="18"/>
          <w:szCs w:val="18"/>
        </w:rPr>
        <w:t xml:space="preserve"> withholding tax (if any) is deducted, but after deduction of VAT</w:t>
      </w:r>
    </w:p>
    <w:p w14:paraId="005B3730" w14:textId="77777777" w:rsidR="00815E39" w:rsidRDefault="00815E39" w:rsidP="00815E39">
      <w:pPr>
        <w:pStyle w:val="BodyText2"/>
        <w:tabs>
          <w:tab w:val="left" w:pos="1170"/>
        </w:tabs>
        <w:ind w:left="1134" w:hanging="425"/>
        <w:rPr>
          <w:rFonts w:ascii="Arial" w:hAnsi="Arial" w:cs="Arial"/>
          <w:b w:val="0"/>
          <w:sz w:val="18"/>
          <w:szCs w:val="18"/>
        </w:rPr>
      </w:pPr>
      <w:r>
        <w:rPr>
          <w:rFonts w:ascii="Arial" w:hAnsi="Arial" w:cs="Arial"/>
          <w:b w:val="0"/>
          <w:sz w:val="18"/>
          <w:szCs w:val="18"/>
        </w:rPr>
        <w:t>-</w:t>
      </w:r>
      <w:r>
        <w:rPr>
          <w:rFonts w:ascii="Arial" w:hAnsi="Arial" w:cs="Arial"/>
          <w:b w:val="0"/>
          <w:sz w:val="18"/>
          <w:szCs w:val="18"/>
        </w:rPr>
        <w:tab/>
      </w:r>
      <w:r w:rsidRPr="00BE1C6B">
        <w:rPr>
          <w:rFonts w:ascii="Arial" w:hAnsi="Arial" w:cs="Arial"/>
          <w:b w:val="0"/>
          <w:sz w:val="18"/>
          <w:szCs w:val="18"/>
        </w:rPr>
        <w:t>‘W/H Tax’ is withholding tax on the Gross Payment (if any) but only to the extent not recoverable by the Licensee (or Acquiring Party)</w:t>
      </w:r>
    </w:p>
    <w:p w14:paraId="4660EEC0" w14:textId="1B81C2B2" w:rsidR="00815E39" w:rsidRPr="00BE1C6B" w:rsidRDefault="00815E39" w:rsidP="00815E39">
      <w:pPr>
        <w:pStyle w:val="BodyText2"/>
        <w:tabs>
          <w:tab w:val="left" w:pos="1134"/>
        </w:tabs>
        <w:ind w:left="1134" w:hanging="414"/>
        <w:rPr>
          <w:b w:val="0"/>
        </w:rPr>
      </w:pPr>
      <w:r>
        <w:rPr>
          <w:rFonts w:ascii="Arial" w:hAnsi="Arial" w:cs="Arial"/>
          <w:b w:val="0"/>
          <w:sz w:val="18"/>
          <w:szCs w:val="18"/>
        </w:rPr>
        <w:t>-</w:t>
      </w:r>
      <w:r>
        <w:rPr>
          <w:rFonts w:ascii="Arial" w:hAnsi="Arial" w:cs="Arial"/>
          <w:b w:val="0"/>
          <w:sz w:val="18"/>
          <w:szCs w:val="18"/>
        </w:rPr>
        <w:tab/>
      </w:r>
      <w:r w:rsidRPr="00BE1C6B">
        <w:rPr>
          <w:rFonts w:ascii="Arial" w:hAnsi="Arial" w:cs="Arial"/>
          <w:b w:val="0"/>
          <w:sz w:val="18"/>
          <w:szCs w:val="18"/>
        </w:rPr>
        <w:t xml:space="preserve">Gross Sale Price is the Gross Payment less withholding tax (if not recoverable) and is, for the avoidance of doubt, the sum defined in clause </w:t>
      </w:r>
      <w:r w:rsidR="0049138B">
        <w:rPr>
          <w:rFonts w:ascii="Arial" w:hAnsi="Arial" w:cs="Arial"/>
          <w:b w:val="0"/>
          <w:sz w:val="18"/>
          <w:szCs w:val="18"/>
        </w:rPr>
        <w:t>7</w:t>
      </w:r>
      <w:r w:rsidRPr="00BE1C6B">
        <w:rPr>
          <w:rFonts w:ascii="Arial" w:hAnsi="Arial" w:cs="Arial"/>
          <w:b w:val="0"/>
          <w:sz w:val="18"/>
          <w:szCs w:val="18"/>
        </w:rPr>
        <w:t>.</w:t>
      </w:r>
    </w:p>
    <w:p w14:paraId="0FB40C14" w14:textId="77777777" w:rsidR="00815E39" w:rsidRDefault="00815E39" w:rsidP="00815E39">
      <w:pPr>
        <w:jc w:val="center"/>
        <w:rPr>
          <w:rFonts w:ascii="Arial" w:hAnsi="Arial" w:cs="Arial"/>
          <w:sz w:val="18"/>
          <w:szCs w:val="18"/>
        </w:rPr>
      </w:pPr>
    </w:p>
    <w:p w14:paraId="27FA3751" w14:textId="3FC05B33" w:rsidR="00815E39" w:rsidRDefault="00815E39" w:rsidP="0064378B">
      <w:pPr>
        <w:outlineLvl w:val="0"/>
        <w:rPr>
          <w:rFonts w:ascii="Arial" w:hAnsi="Arial" w:cs="Arial"/>
          <w:sz w:val="18"/>
          <w:szCs w:val="18"/>
        </w:rPr>
      </w:pPr>
    </w:p>
    <w:sectPr w:rsidR="00815E39" w:rsidSect="00BD376A">
      <w:pgSz w:w="16838" w:h="11906" w:orient="landscape"/>
      <w:pgMar w:top="1797" w:right="425" w:bottom="1797" w:left="425"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BC785B" w14:textId="77777777" w:rsidR="00DE259B" w:rsidRDefault="00DE259B">
      <w:r>
        <w:separator/>
      </w:r>
    </w:p>
  </w:endnote>
  <w:endnote w:type="continuationSeparator" w:id="0">
    <w:p w14:paraId="612282C4" w14:textId="77777777" w:rsidR="00DE259B" w:rsidRDefault="00DE259B">
      <w:r>
        <w:continuationSeparator/>
      </w:r>
    </w:p>
  </w:endnote>
  <w:endnote w:type="continuationNotice" w:id="1">
    <w:p w14:paraId="7C93A025" w14:textId="77777777" w:rsidR="00DE259B" w:rsidRDefault="00DE25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lliance Logos">
    <w:altName w:val="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546A1" w14:textId="29E885DD" w:rsidR="008931EE" w:rsidRDefault="008F7ADD">
    <w:pPr>
      <w:pStyle w:val="Footer"/>
      <w:framePr w:wrap="around" w:vAnchor="text" w:hAnchor="margin" w:xAlign="center" w:y="1"/>
      <w:rPr>
        <w:rStyle w:val="PageNumber"/>
      </w:rPr>
    </w:pPr>
    <w:r>
      <w:rPr>
        <w:noProof/>
      </w:rPr>
      <mc:AlternateContent>
        <mc:Choice Requires="wps">
          <w:drawing>
            <wp:anchor distT="0" distB="0" distL="0" distR="0" simplePos="0" relativeHeight="251658241" behindDoc="0" locked="0" layoutInCell="1" allowOverlap="1" wp14:anchorId="58643784" wp14:editId="1E0BF485">
              <wp:simplePos x="635" y="635"/>
              <wp:positionH relativeFrom="column">
                <wp:align>center</wp:align>
              </wp:positionH>
              <wp:positionV relativeFrom="paragraph">
                <wp:posOffset>635</wp:posOffset>
              </wp:positionV>
              <wp:extent cx="443865" cy="443865"/>
              <wp:effectExtent l="0" t="0" r="15875" b="16510"/>
              <wp:wrapSquare wrapText="bothSides"/>
              <wp:docPr id="5" name="Text Box 5" descr="Classified :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7960994" w14:textId="41FA2E1C" w:rsidR="008F7ADD" w:rsidRPr="008F7ADD" w:rsidRDefault="008F7ADD">
                          <w:pPr>
                            <w:rPr>
                              <w:rFonts w:ascii="Calibri" w:eastAsia="Calibri" w:hAnsi="Calibri" w:cs="Calibri"/>
                              <w:noProof/>
                              <w:color w:val="000000"/>
                            </w:rPr>
                          </w:pPr>
                          <w:r w:rsidRPr="008F7ADD">
                            <w:rPr>
                              <w:rFonts w:ascii="Calibri" w:eastAsia="Calibri" w:hAnsi="Calibri" w:cs="Calibri"/>
                              <w:noProof/>
                              <w:color w:val="000000"/>
                            </w:rPr>
                            <w:t>Classified : Confidential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8643784" id="_x0000_t202" coordsize="21600,21600" o:spt="202" path="m,l,21600r21600,l21600,xe">
              <v:stroke joinstyle="miter"/>
              <v:path gradientshapeok="t" o:connecttype="rect"/>
            </v:shapetype>
            <v:shape id="Text Box 5" o:spid="_x0000_s1026" type="#_x0000_t202" alt="Classified : Confidential" style="position:absolute;margin-left:0;margin-top:.05pt;width:34.95pt;height:34.95pt;z-index:251658241;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27960994" w14:textId="41FA2E1C" w:rsidR="008F7ADD" w:rsidRPr="008F7ADD" w:rsidRDefault="008F7ADD">
                    <w:pPr>
                      <w:rPr>
                        <w:rFonts w:ascii="Calibri" w:eastAsia="Calibri" w:hAnsi="Calibri" w:cs="Calibri"/>
                        <w:noProof/>
                        <w:color w:val="000000"/>
                      </w:rPr>
                    </w:pPr>
                    <w:r w:rsidRPr="008F7ADD">
                      <w:rPr>
                        <w:rFonts w:ascii="Calibri" w:eastAsia="Calibri" w:hAnsi="Calibri" w:cs="Calibri"/>
                        <w:noProof/>
                        <w:color w:val="000000"/>
                      </w:rPr>
                      <w:t>Classified : Confidential</w:t>
                    </w:r>
                  </w:p>
                </w:txbxContent>
              </v:textbox>
              <w10:wrap type="square"/>
            </v:shape>
          </w:pict>
        </mc:Fallback>
      </mc:AlternateContent>
    </w:r>
    <w:r w:rsidR="008931EE">
      <w:rPr>
        <w:rStyle w:val="PageNumber"/>
      </w:rPr>
      <w:fldChar w:fldCharType="begin"/>
    </w:r>
    <w:r w:rsidR="008931EE">
      <w:rPr>
        <w:rStyle w:val="PageNumber"/>
      </w:rPr>
      <w:instrText xml:space="preserve">PAGE  </w:instrText>
    </w:r>
    <w:r w:rsidR="008931EE">
      <w:rPr>
        <w:rStyle w:val="PageNumber"/>
      </w:rPr>
      <w:fldChar w:fldCharType="end"/>
    </w:r>
  </w:p>
  <w:p w14:paraId="5B836A33" w14:textId="77777777" w:rsidR="008931EE" w:rsidRDefault="008931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3D217" w14:textId="48496230" w:rsidR="008931EE" w:rsidRPr="00946D41" w:rsidRDefault="008F7ADD">
    <w:pPr>
      <w:pStyle w:val="Footer"/>
      <w:framePr w:wrap="around" w:vAnchor="text" w:hAnchor="margin" w:xAlign="center" w:y="1"/>
      <w:rPr>
        <w:rStyle w:val="PageNumber"/>
        <w:rFonts w:ascii="Arial" w:hAnsi="Arial" w:cs="Arial"/>
        <w:sz w:val="16"/>
        <w:szCs w:val="16"/>
      </w:rPr>
    </w:pPr>
    <w:r>
      <w:rPr>
        <w:rFonts w:ascii="Arial" w:hAnsi="Arial" w:cs="Arial"/>
        <w:noProof/>
        <w:sz w:val="16"/>
        <w:szCs w:val="16"/>
      </w:rPr>
      <mc:AlternateContent>
        <mc:Choice Requires="wps">
          <w:drawing>
            <wp:anchor distT="0" distB="0" distL="0" distR="0" simplePos="0" relativeHeight="251658242" behindDoc="0" locked="0" layoutInCell="1" allowOverlap="1" wp14:anchorId="4248AEDE" wp14:editId="4935A7BE">
              <wp:simplePos x="3752850" y="10086975"/>
              <wp:positionH relativeFrom="column">
                <wp:align>center</wp:align>
              </wp:positionH>
              <wp:positionV relativeFrom="paragraph">
                <wp:posOffset>635</wp:posOffset>
              </wp:positionV>
              <wp:extent cx="443865" cy="443865"/>
              <wp:effectExtent l="0" t="0" r="15875" b="16510"/>
              <wp:wrapSquare wrapText="bothSides"/>
              <wp:docPr id="6" name="Text Box 6" descr="Classified :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6650805" w14:textId="3CF15DC4" w:rsidR="008F7ADD" w:rsidRPr="008F7ADD" w:rsidRDefault="008F7ADD">
                          <w:pPr>
                            <w:rPr>
                              <w:rFonts w:ascii="Calibri" w:eastAsia="Calibri" w:hAnsi="Calibri" w:cs="Calibri"/>
                              <w:noProof/>
                              <w:color w:val="000000"/>
                            </w:rPr>
                          </w:pPr>
                          <w:r w:rsidRPr="008F7ADD">
                            <w:rPr>
                              <w:rFonts w:ascii="Calibri" w:eastAsia="Calibri" w:hAnsi="Calibri" w:cs="Calibri"/>
                              <w:noProof/>
                              <w:color w:val="000000"/>
                            </w:rPr>
                            <w:t>Classified : Confidential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248AEDE" id="_x0000_t202" coordsize="21600,21600" o:spt="202" path="m,l,21600r21600,l21600,xe">
              <v:stroke joinstyle="miter"/>
              <v:path gradientshapeok="t" o:connecttype="rect"/>
            </v:shapetype>
            <v:shape id="Text Box 6" o:spid="_x0000_s1027" type="#_x0000_t202" alt="Classified : Confidential" style="position:absolute;margin-left:0;margin-top:.05pt;width:34.95pt;height:34.95pt;z-index:25165824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16650805" w14:textId="3CF15DC4" w:rsidR="008F7ADD" w:rsidRPr="008F7ADD" w:rsidRDefault="008F7ADD">
                    <w:pPr>
                      <w:rPr>
                        <w:rFonts w:ascii="Calibri" w:eastAsia="Calibri" w:hAnsi="Calibri" w:cs="Calibri"/>
                        <w:noProof/>
                        <w:color w:val="000000"/>
                      </w:rPr>
                    </w:pPr>
                    <w:r w:rsidRPr="008F7ADD">
                      <w:rPr>
                        <w:rFonts w:ascii="Calibri" w:eastAsia="Calibri" w:hAnsi="Calibri" w:cs="Calibri"/>
                        <w:noProof/>
                        <w:color w:val="000000"/>
                      </w:rPr>
                      <w:t>Classified : Confidential</w:t>
                    </w:r>
                  </w:p>
                </w:txbxContent>
              </v:textbox>
              <w10:wrap type="square"/>
            </v:shape>
          </w:pict>
        </mc:Fallback>
      </mc:AlternateContent>
    </w:r>
    <w:r w:rsidR="008931EE" w:rsidRPr="00946D41">
      <w:rPr>
        <w:rStyle w:val="PageNumber"/>
        <w:rFonts w:ascii="Arial" w:hAnsi="Arial" w:cs="Arial"/>
        <w:sz w:val="16"/>
        <w:szCs w:val="16"/>
      </w:rPr>
      <w:fldChar w:fldCharType="begin"/>
    </w:r>
    <w:r w:rsidR="008931EE" w:rsidRPr="00946D41">
      <w:rPr>
        <w:rStyle w:val="PageNumber"/>
        <w:rFonts w:ascii="Arial" w:hAnsi="Arial" w:cs="Arial"/>
        <w:sz w:val="16"/>
        <w:szCs w:val="16"/>
      </w:rPr>
      <w:instrText xml:space="preserve">PAGE  </w:instrText>
    </w:r>
    <w:r w:rsidR="008931EE" w:rsidRPr="00946D41">
      <w:rPr>
        <w:rStyle w:val="PageNumber"/>
        <w:rFonts w:ascii="Arial" w:hAnsi="Arial" w:cs="Arial"/>
        <w:sz w:val="16"/>
        <w:szCs w:val="16"/>
      </w:rPr>
      <w:fldChar w:fldCharType="separate"/>
    </w:r>
    <w:r w:rsidR="008931EE">
      <w:rPr>
        <w:rStyle w:val="PageNumber"/>
        <w:rFonts w:ascii="Arial" w:hAnsi="Arial" w:cs="Arial"/>
        <w:noProof/>
        <w:sz w:val="16"/>
        <w:szCs w:val="16"/>
      </w:rPr>
      <w:t>2</w:t>
    </w:r>
    <w:r w:rsidR="008931EE" w:rsidRPr="00946D41">
      <w:rPr>
        <w:rStyle w:val="PageNumber"/>
        <w:rFonts w:ascii="Arial" w:hAnsi="Arial" w:cs="Arial"/>
        <w:sz w:val="16"/>
        <w:szCs w:val="16"/>
      </w:rPr>
      <w:fldChar w:fldCharType="end"/>
    </w:r>
  </w:p>
  <w:p w14:paraId="08EFBA50" w14:textId="77777777" w:rsidR="008931EE" w:rsidRPr="00946D41" w:rsidRDefault="008931EE">
    <w:pPr>
      <w:pStyle w:val="Footer"/>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D89B8" w14:textId="37C9D797" w:rsidR="008931EE" w:rsidRDefault="008F7ADD" w:rsidP="00815E39">
    <w:pPr>
      <w:pStyle w:val="Footer"/>
      <w:jc w:val="center"/>
    </w:pPr>
    <w:r>
      <w:rPr>
        <w:noProof/>
      </w:rPr>
      <mc:AlternateContent>
        <mc:Choice Requires="wps">
          <w:drawing>
            <wp:anchor distT="0" distB="0" distL="0" distR="0" simplePos="0" relativeHeight="251658240" behindDoc="0" locked="0" layoutInCell="1" allowOverlap="1" wp14:anchorId="55607FBD" wp14:editId="5143C80B">
              <wp:simplePos x="635" y="635"/>
              <wp:positionH relativeFrom="column">
                <wp:align>center</wp:align>
              </wp:positionH>
              <wp:positionV relativeFrom="paragraph">
                <wp:posOffset>635</wp:posOffset>
              </wp:positionV>
              <wp:extent cx="443865" cy="443865"/>
              <wp:effectExtent l="0" t="0" r="15875" b="16510"/>
              <wp:wrapSquare wrapText="bothSides"/>
              <wp:docPr id="2" name="Text Box 2" descr="Classified :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9616CAA" w14:textId="5992A3E7" w:rsidR="008F7ADD" w:rsidRPr="008F7ADD" w:rsidRDefault="008F7ADD">
                          <w:pPr>
                            <w:rPr>
                              <w:rFonts w:ascii="Calibri" w:eastAsia="Calibri" w:hAnsi="Calibri" w:cs="Calibri"/>
                              <w:noProof/>
                              <w:color w:val="000000"/>
                            </w:rPr>
                          </w:pPr>
                          <w:r w:rsidRPr="008F7ADD">
                            <w:rPr>
                              <w:rFonts w:ascii="Calibri" w:eastAsia="Calibri" w:hAnsi="Calibri" w:cs="Calibri"/>
                              <w:noProof/>
                              <w:color w:val="000000"/>
                            </w:rPr>
                            <w:t>Classified : Confidential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5607FBD" id="_x0000_t202" coordsize="21600,21600" o:spt="202" path="m,l,21600r21600,l21600,xe">
              <v:stroke joinstyle="miter"/>
              <v:path gradientshapeok="t" o:connecttype="rect"/>
            </v:shapetype>
            <v:shape id="Text Box 2" o:spid="_x0000_s1028" type="#_x0000_t202" alt="Classified : Confidential" style="position:absolute;left:0;text-align:left;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69616CAA" w14:textId="5992A3E7" w:rsidR="008F7ADD" w:rsidRPr="008F7ADD" w:rsidRDefault="008F7ADD">
                    <w:pPr>
                      <w:rPr>
                        <w:rFonts w:ascii="Calibri" w:eastAsia="Calibri" w:hAnsi="Calibri" w:cs="Calibri"/>
                        <w:noProof/>
                        <w:color w:val="000000"/>
                      </w:rPr>
                    </w:pPr>
                    <w:r w:rsidRPr="008F7ADD">
                      <w:rPr>
                        <w:rFonts w:ascii="Calibri" w:eastAsia="Calibri" w:hAnsi="Calibri" w:cs="Calibri"/>
                        <w:noProof/>
                        <w:color w:val="000000"/>
                      </w:rPr>
                      <w:t>Classified : Confidential</w:t>
                    </w:r>
                  </w:p>
                </w:txbxContent>
              </v:textbox>
              <w10:wrap type="square"/>
            </v:shape>
          </w:pict>
        </mc:Fallback>
      </mc:AlternateContent>
    </w:r>
    <w:r w:rsidR="008931EE">
      <w:rPr>
        <w:rStyle w:val="PageNumber"/>
      </w:rPr>
      <w:fldChar w:fldCharType="begin"/>
    </w:r>
    <w:r w:rsidR="008931EE">
      <w:rPr>
        <w:rStyle w:val="PageNumber"/>
      </w:rPr>
      <w:instrText xml:space="preserve"> PAGE </w:instrText>
    </w:r>
    <w:r w:rsidR="008931EE">
      <w:rPr>
        <w:rStyle w:val="PageNumber"/>
      </w:rPr>
      <w:fldChar w:fldCharType="separate"/>
    </w:r>
    <w:r w:rsidR="008931EE">
      <w:rPr>
        <w:rStyle w:val="PageNumber"/>
        <w:noProof/>
      </w:rPr>
      <w:t>1</w:t>
    </w:r>
    <w:r w:rsidR="008931EE">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A8840" w14:textId="77777777" w:rsidR="00DE259B" w:rsidRDefault="00DE259B">
      <w:r>
        <w:separator/>
      </w:r>
    </w:p>
  </w:footnote>
  <w:footnote w:type="continuationSeparator" w:id="0">
    <w:p w14:paraId="47897B8A" w14:textId="77777777" w:rsidR="00DE259B" w:rsidRDefault="00DE259B">
      <w:r>
        <w:continuationSeparator/>
      </w:r>
    </w:p>
  </w:footnote>
  <w:footnote w:type="continuationNotice" w:id="1">
    <w:p w14:paraId="6304DF47" w14:textId="77777777" w:rsidR="00DE259B" w:rsidRDefault="00DE259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A8CFA" w14:textId="77777777" w:rsidR="008931EE" w:rsidRPr="00946D41" w:rsidRDefault="008931EE" w:rsidP="00815E39">
    <w:pPr>
      <w:pStyle w:val="Header"/>
      <w:jc w:val="right"/>
      <w:rPr>
        <w:rFonts w:ascii="Arial" w:hAnsi="Arial" w:cs="Arial"/>
        <w:sz w:val="16"/>
        <w:szCs w:val="16"/>
      </w:rPr>
    </w:pPr>
    <w:r w:rsidRPr="00946D41">
      <w:rPr>
        <w:rFonts w:ascii="Arial" w:hAnsi="Arial" w:cs="Arial"/>
        <w:sz w:val="16"/>
        <w:szCs w:val="16"/>
      </w:rPr>
      <w:t xml:space="preserve"> </w:t>
    </w:r>
  </w:p>
  <w:p w14:paraId="31AF2F5C" w14:textId="77777777" w:rsidR="008931EE" w:rsidRDefault="008931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8A34D" w14:textId="77777777" w:rsidR="008931EE" w:rsidRDefault="008931EE">
    <w:pPr>
      <w:pStyle w:val="Header"/>
      <w:jc w:val="center"/>
    </w:pPr>
    <w:r>
      <w:t>Draft dated: 25 May 2005</w:t>
    </w:r>
  </w:p>
  <w:p w14:paraId="775DA633" w14:textId="77777777" w:rsidR="008931EE" w:rsidRPr="00932096" w:rsidRDefault="008931EE">
    <w:pPr>
      <w:pStyle w:val="Header"/>
      <w:jc w:val="center"/>
      <w:rPr>
        <w:b/>
      </w:rPr>
    </w:pPr>
    <w:r w:rsidRPr="00932096">
      <w:rPr>
        <w:b/>
      </w:rPr>
      <w:t>SUBJECT</w:t>
    </w:r>
    <w:r>
      <w:rPr>
        <w:b/>
      </w:rPr>
      <w:t xml:space="preserve"> TO CONTRACT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4148A"/>
    <w:multiLevelType w:val="hybridMultilevel"/>
    <w:tmpl w:val="5D5CEFD6"/>
    <w:lvl w:ilvl="0" w:tplc="D1EA8420">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11E0301"/>
    <w:multiLevelType w:val="multilevel"/>
    <w:tmpl w:val="D1287EC4"/>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1AC54A0"/>
    <w:multiLevelType w:val="hybridMultilevel"/>
    <w:tmpl w:val="91BA21AA"/>
    <w:lvl w:ilvl="0" w:tplc="0809000F">
      <w:start w:val="5"/>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3614243"/>
    <w:multiLevelType w:val="hybridMultilevel"/>
    <w:tmpl w:val="4768AD26"/>
    <w:lvl w:ilvl="0" w:tplc="F13C557E">
      <w:start w:val="1"/>
      <w:numFmt w:val="low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0485074F"/>
    <w:multiLevelType w:val="hybridMultilevel"/>
    <w:tmpl w:val="6D2E115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04C11F9A"/>
    <w:multiLevelType w:val="singleLevel"/>
    <w:tmpl w:val="29C02A72"/>
    <w:lvl w:ilvl="0">
      <w:start w:val="1"/>
      <w:numFmt w:val="decimal"/>
      <w:lvlText w:val="(%1)"/>
      <w:lvlJc w:val="left"/>
      <w:pPr>
        <w:tabs>
          <w:tab w:val="num" w:pos="750"/>
        </w:tabs>
        <w:ind w:left="750" w:hanging="750"/>
      </w:pPr>
      <w:rPr>
        <w:rFonts w:hint="default"/>
      </w:rPr>
    </w:lvl>
  </w:abstractNum>
  <w:abstractNum w:abstractNumId="6" w15:restartNumberingAfterBreak="0">
    <w:nsid w:val="0C5A10E7"/>
    <w:multiLevelType w:val="multilevel"/>
    <w:tmpl w:val="3D5E9930"/>
    <w:lvl w:ilvl="0">
      <w:start w:val="1"/>
      <w:numFmt w:val="decimal"/>
      <w:lvlText w:val="%1."/>
      <w:lvlJc w:val="left"/>
      <w:pPr>
        <w:tabs>
          <w:tab w:val="num" w:pos="360"/>
        </w:tabs>
        <w:ind w:left="360" w:hanging="360"/>
      </w:pPr>
      <w:rPr>
        <w:rFonts w:hint="default"/>
        <w:b/>
      </w:rPr>
    </w:lvl>
    <w:lvl w:ilvl="1">
      <w:start w:val="9"/>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7" w15:restartNumberingAfterBreak="0">
    <w:nsid w:val="0CD87233"/>
    <w:multiLevelType w:val="hybridMultilevel"/>
    <w:tmpl w:val="46B29642"/>
    <w:lvl w:ilvl="0" w:tplc="FD06720A">
      <w:start w:val="3"/>
      <w:numFmt w:val="decimal"/>
      <w:lvlText w:val="(%1)"/>
      <w:lvlJc w:val="left"/>
      <w:pPr>
        <w:ind w:left="1128" w:hanging="76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37E7EB8"/>
    <w:multiLevelType w:val="hybridMultilevel"/>
    <w:tmpl w:val="B29A422C"/>
    <w:lvl w:ilvl="0" w:tplc="2E88959A">
      <w:start w:val="3"/>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9" w15:restartNumberingAfterBreak="0">
    <w:nsid w:val="1A0C74BE"/>
    <w:multiLevelType w:val="singleLevel"/>
    <w:tmpl w:val="0809000F"/>
    <w:lvl w:ilvl="0">
      <w:start w:val="1"/>
      <w:numFmt w:val="decimal"/>
      <w:lvlText w:val="%1."/>
      <w:lvlJc w:val="left"/>
      <w:pPr>
        <w:tabs>
          <w:tab w:val="num" w:pos="360"/>
        </w:tabs>
        <w:ind w:left="360" w:hanging="360"/>
      </w:pPr>
    </w:lvl>
  </w:abstractNum>
  <w:abstractNum w:abstractNumId="10" w15:restartNumberingAfterBreak="0">
    <w:nsid w:val="1AA73F38"/>
    <w:multiLevelType w:val="hybridMultilevel"/>
    <w:tmpl w:val="078AAD7A"/>
    <w:lvl w:ilvl="0" w:tplc="DFB6F314">
      <w:start w:val="3"/>
      <w:numFmt w:val="decimal"/>
      <w:lvlText w:val="(%1)"/>
      <w:lvlJc w:val="left"/>
      <w:pPr>
        <w:ind w:left="1122" w:hanging="696"/>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1" w15:restartNumberingAfterBreak="0">
    <w:nsid w:val="1C616EA9"/>
    <w:multiLevelType w:val="singleLevel"/>
    <w:tmpl w:val="0809000F"/>
    <w:lvl w:ilvl="0">
      <w:start w:val="1"/>
      <w:numFmt w:val="decimal"/>
      <w:lvlText w:val="%1."/>
      <w:lvlJc w:val="left"/>
      <w:pPr>
        <w:tabs>
          <w:tab w:val="num" w:pos="360"/>
        </w:tabs>
        <w:ind w:left="360" w:hanging="360"/>
      </w:pPr>
    </w:lvl>
  </w:abstractNum>
  <w:abstractNum w:abstractNumId="12" w15:restartNumberingAfterBreak="0">
    <w:nsid w:val="2629395D"/>
    <w:multiLevelType w:val="singleLevel"/>
    <w:tmpl w:val="0809000F"/>
    <w:lvl w:ilvl="0">
      <w:start w:val="12"/>
      <w:numFmt w:val="decimal"/>
      <w:lvlText w:val="%1."/>
      <w:lvlJc w:val="left"/>
      <w:pPr>
        <w:tabs>
          <w:tab w:val="num" w:pos="360"/>
        </w:tabs>
        <w:ind w:left="360" w:hanging="360"/>
      </w:pPr>
      <w:rPr>
        <w:rFonts w:hint="default"/>
      </w:rPr>
    </w:lvl>
  </w:abstractNum>
  <w:abstractNum w:abstractNumId="13" w15:restartNumberingAfterBreak="0">
    <w:nsid w:val="29D80A9A"/>
    <w:multiLevelType w:val="hybridMultilevel"/>
    <w:tmpl w:val="2DACAD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A485844"/>
    <w:multiLevelType w:val="singleLevel"/>
    <w:tmpl w:val="FB5463BC"/>
    <w:lvl w:ilvl="0">
      <w:start w:val="1"/>
      <w:numFmt w:val="lowerRoman"/>
      <w:lvlText w:val="(%1)"/>
      <w:lvlJc w:val="left"/>
      <w:pPr>
        <w:tabs>
          <w:tab w:val="num" w:pos="1080"/>
        </w:tabs>
        <w:ind w:left="1080" w:hanging="720"/>
      </w:pPr>
      <w:rPr>
        <w:rFonts w:hint="default"/>
      </w:rPr>
    </w:lvl>
  </w:abstractNum>
  <w:abstractNum w:abstractNumId="15" w15:restartNumberingAfterBreak="0">
    <w:nsid w:val="2A9A06F0"/>
    <w:multiLevelType w:val="hybridMultilevel"/>
    <w:tmpl w:val="633E9774"/>
    <w:lvl w:ilvl="0" w:tplc="413E41D2">
      <w:start w:val="1"/>
      <w:numFmt w:val="lowerLetter"/>
      <w:lvlText w:val="(%1)"/>
      <w:lvlJc w:val="left"/>
      <w:pPr>
        <w:ind w:left="1146" w:hanging="72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6" w15:restartNumberingAfterBreak="0">
    <w:nsid w:val="2CE46D74"/>
    <w:multiLevelType w:val="multilevel"/>
    <w:tmpl w:val="004831A2"/>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7" w15:restartNumberingAfterBreak="0">
    <w:nsid w:val="34B846A1"/>
    <w:multiLevelType w:val="hybridMultilevel"/>
    <w:tmpl w:val="C5BA0C30"/>
    <w:lvl w:ilvl="0" w:tplc="FFFC00FA">
      <w:start w:val="1"/>
      <w:numFmt w:val="lowerLetter"/>
      <w:lvlText w:val="(%1)"/>
      <w:lvlJc w:val="left"/>
      <w:pPr>
        <w:tabs>
          <w:tab w:val="num" w:pos="719"/>
        </w:tabs>
        <w:ind w:left="719" w:hanging="435"/>
      </w:pPr>
      <w:rPr>
        <w:rFonts w:hint="default"/>
      </w:rPr>
    </w:lvl>
    <w:lvl w:ilvl="1" w:tplc="08090019" w:tentative="1">
      <w:start w:val="1"/>
      <w:numFmt w:val="lowerLetter"/>
      <w:lvlText w:val="%2."/>
      <w:lvlJc w:val="left"/>
      <w:pPr>
        <w:tabs>
          <w:tab w:val="num" w:pos="1364"/>
        </w:tabs>
        <w:ind w:left="1364" w:hanging="360"/>
      </w:pPr>
    </w:lvl>
    <w:lvl w:ilvl="2" w:tplc="0809001B" w:tentative="1">
      <w:start w:val="1"/>
      <w:numFmt w:val="lowerRoman"/>
      <w:lvlText w:val="%3."/>
      <w:lvlJc w:val="right"/>
      <w:pPr>
        <w:tabs>
          <w:tab w:val="num" w:pos="2084"/>
        </w:tabs>
        <w:ind w:left="2084" w:hanging="180"/>
      </w:pPr>
    </w:lvl>
    <w:lvl w:ilvl="3" w:tplc="0809000F" w:tentative="1">
      <w:start w:val="1"/>
      <w:numFmt w:val="decimal"/>
      <w:lvlText w:val="%4."/>
      <w:lvlJc w:val="left"/>
      <w:pPr>
        <w:tabs>
          <w:tab w:val="num" w:pos="2804"/>
        </w:tabs>
        <w:ind w:left="2804" w:hanging="360"/>
      </w:pPr>
    </w:lvl>
    <w:lvl w:ilvl="4" w:tplc="08090019" w:tentative="1">
      <w:start w:val="1"/>
      <w:numFmt w:val="lowerLetter"/>
      <w:lvlText w:val="%5."/>
      <w:lvlJc w:val="left"/>
      <w:pPr>
        <w:tabs>
          <w:tab w:val="num" w:pos="3524"/>
        </w:tabs>
        <w:ind w:left="3524" w:hanging="360"/>
      </w:pPr>
    </w:lvl>
    <w:lvl w:ilvl="5" w:tplc="0809001B" w:tentative="1">
      <w:start w:val="1"/>
      <w:numFmt w:val="lowerRoman"/>
      <w:lvlText w:val="%6."/>
      <w:lvlJc w:val="right"/>
      <w:pPr>
        <w:tabs>
          <w:tab w:val="num" w:pos="4244"/>
        </w:tabs>
        <w:ind w:left="4244" w:hanging="180"/>
      </w:pPr>
    </w:lvl>
    <w:lvl w:ilvl="6" w:tplc="0809000F" w:tentative="1">
      <w:start w:val="1"/>
      <w:numFmt w:val="decimal"/>
      <w:lvlText w:val="%7."/>
      <w:lvlJc w:val="left"/>
      <w:pPr>
        <w:tabs>
          <w:tab w:val="num" w:pos="4964"/>
        </w:tabs>
        <w:ind w:left="4964" w:hanging="360"/>
      </w:pPr>
    </w:lvl>
    <w:lvl w:ilvl="7" w:tplc="08090019" w:tentative="1">
      <w:start w:val="1"/>
      <w:numFmt w:val="lowerLetter"/>
      <w:lvlText w:val="%8."/>
      <w:lvlJc w:val="left"/>
      <w:pPr>
        <w:tabs>
          <w:tab w:val="num" w:pos="5684"/>
        </w:tabs>
        <w:ind w:left="5684" w:hanging="360"/>
      </w:pPr>
    </w:lvl>
    <w:lvl w:ilvl="8" w:tplc="0809001B" w:tentative="1">
      <w:start w:val="1"/>
      <w:numFmt w:val="lowerRoman"/>
      <w:lvlText w:val="%9."/>
      <w:lvlJc w:val="right"/>
      <w:pPr>
        <w:tabs>
          <w:tab w:val="num" w:pos="6404"/>
        </w:tabs>
        <w:ind w:left="6404" w:hanging="180"/>
      </w:pPr>
    </w:lvl>
  </w:abstractNum>
  <w:abstractNum w:abstractNumId="18" w15:restartNumberingAfterBreak="0">
    <w:nsid w:val="36080608"/>
    <w:multiLevelType w:val="hybridMultilevel"/>
    <w:tmpl w:val="2C005FC8"/>
    <w:lvl w:ilvl="0" w:tplc="1E5291FE">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678493B"/>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8EB4B0F"/>
    <w:multiLevelType w:val="hybridMultilevel"/>
    <w:tmpl w:val="A026653C"/>
    <w:lvl w:ilvl="0" w:tplc="3026AD02">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3B863EA8"/>
    <w:multiLevelType w:val="hybridMultilevel"/>
    <w:tmpl w:val="8604DDD2"/>
    <w:lvl w:ilvl="0" w:tplc="F15255A0">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3BD35F63"/>
    <w:multiLevelType w:val="hybridMultilevel"/>
    <w:tmpl w:val="4484CAE6"/>
    <w:lvl w:ilvl="0" w:tplc="76F074B8">
      <w:start w:val="1"/>
      <w:numFmt w:val="bullet"/>
      <w:lvlText w:val=""/>
      <w:lvlJc w:val="left"/>
      <w:pPr>
        <w:ind w:left="720" w:hanging="360"/>
      </w:pPr>
      <w:rPr>
        <w:rFonts w:ascii="Symbol" w:hAnsi="Symbol"/>
      </w:rPr>
    </w:lvl>
    <w:lvl w:ilvl="1" w:tplc="3670F538">
      <w:start w:val="1"/>
      <w:numFmt w:val="bullet"/>
      <w:lvlText w:val=""/>
      <w:lvlJc w:val="left"/>
      <w:pPr>
        <w:ind w:left="720" w:hanging="360"/>
      </w:pPr>
      <w:rPr>
        <w:rFonts w:ascii="Symbol" w:hAnsi="Symbol"/>
      </w:rPr>
    </w:lvl>
    <w:lvl w:ilvl="2" w:tplc="FFFCEDF8">
      <w:start w:val="1"/>
      <w:numFmt w:val="bullet"/>
      <w:lvlText w:val=""/>
      <w:lvlJc w:val="left"/>
      <w:pPr>
        <w:ind w:left="720" w:hanging="360"/>
      </w:pPr>
      <w:rPr>
        <w:rFonts w:ascii="Symbol" w:hAnsi="Symbol"/>
      </w:rPr>
    </w:lvl>
    <w:lvl w:ilvl="3" w:tplc="052E1838">
      <w:start w:val="1"/>
      <w:numFmt w:val="bullet"/>
      <w:lvlText w:val=""/>
      <w:lvlJc w:val="left"/>
      <w:pPr>
        <w:ind w:left="720" w:hanging="360"/>
      </w:pPr>
      <w:rPr>
        <w:rFonts w:ascii="Symbol" w:hAnsi="Symbol"/>
      </w:rPr>
    </w:lvl>
    <w:lvl w:ilvl="4" w:tplc="8A74F744">
      <w:start w:val="1"/>
      <w:numFmt w:val="bullet"/>
      <w:lvlText w:val=""/>
      <w:lvlJc w:val="left"/>
      <w:pPr>
        <w:ind w:left="720" w:hanging="360"/>
      </w:pPr>
      <w:rPr>
        <w:rFonts w:ascii="Symbol" w:hAnsi="Symbol"/>
      </w:rPr>
    </w:lvl>
    <w:lvl w:ilvl="5" w:tplc="851CEAC0">
      <w:start w:val="1"/>
      <w:numFmt w:val="bullet"/>
      <w:lvlText w:val=""/>
      <w:lvlJc w:val="left"/>
      <w:pPr>
        <w:ind w:left="720" w:hanging="360"/>
      </w:pPr>
      <w:rPr>
        <w:rFonts w:ascii="Symbol" w:hAnsi="Symbol"/>
      </w:rPr>
    </w:lvl>
    <w:lvl w:ilvl="6" w:tplc="673A9FF6">
      <w:start w:val="1"/>
      <w:numFmt w:val="bullet"/>
      <w:lvlText w:val=""/>
      <w:lvlJc w:val="left"/>
      <w:pPr>
        <w:ind w:left="720" w:hanging="360"/>
      </w:pPr>
      <w:rPr>
        <w:rFonts w:ascii="Symbol" w:hAnsi="Symbol"/>
      </w:rPr>
    </w:lvl>
    <w:lvl w:ilvl="7" w:tplc="110EA71C">
      <w:start w:val="1"/>
      <w:numFmt w:val="bullet"/>
      <w:lvlText w:val=""/>
      <w:lvlJc w:val="left"/>
      <w:pPr>
        <w:ind w:left="720" w:hanging="360"/>
      </w:pPr>
      <w:rPr>
        <w:rFonts w:ascii="Symbol" w:hAnsi="Symbol"/>
      </w:rPr>
    </w:lvl>
    <w:lvl w:ilvl="8" w:tplc="628C14B4">
      <w:start w:val="1"/>
      <w:numFmt w:val="bullet"/>
      <w:lvlText w:val=""/>
      <w:lvlJc w:val="left"/>
      <w:pPr>
        <w:ind w:left="720" w:hanging="360"/>
      </w:pPr>
      <w:rPr>
        <w:rFonts w:ascii="Symbol" w:hAnsi="Symbol"/>
      </w:rPr>
    </w:lvl>
  </w:abstractNum>
  <w:abstractNum w:abstractNumId="23" w15:restartNumberingAfterBreak="0">
    <w:nsid w:val="3BE04044"/>
    <w:multiLevelType w:val="singleLevel"/>
    <w:tmpl w:val="4E4A019E"/>
    <w:lvl w:ilvl="0">
      <w:start w:val="1"/>
      <w:numFmt w:val="lowerLetter"/>
      <w:lvlText w:val="(%1)"/>
      <w:lvlJc w:val="left"/>
      <w:pPr>
        <w:tabs>
          <w:tab w:val="num" w:pos="435"/>
        </w:tabs>
        <w:ind w:left="435" w:hanging="435"/>
      </w:pPr>
      <w:rPr>
        <w:rFonts w:hint="default"/>
      </w:rPr>
    </w:lvl>
  </w:abstractNum>
  <w:abstractNum w:abstractNumId="24" w15:restartNumberingAfterBreak="0">
    <w:nsid w:val="3CBC3F41"/>
    <w:multiLevelType w:val="singleLevel"/>
    <w:tmpl w:val="CAA012DA"/>
    <w:lvl w:ilvl="0">
      <w:start w:val="1"/>
      <w:numFmt w:val="lowerRoman"/>
      <w:lvlText w:val="(%1)"/>
      <w:lvlJc w:val="left"/>
      <w:pPr>
        <w:tabs>
          <w:tab w:val="num" w:pos="1004"/>
        </w:tabs>
        <w:ind w:left="1004" w:hanging="720"/>
      </w:pPr>
      <w:rPr>
        <w:rFonts w:hint="default"/>
      </w:rPr>
    </w:lvl>
  </w:abstractNum>
  <w:abstractNum w:abstractNumId="25" w15:restartNumberingAfterBreak="0">
    <w:nsid w:val="43A2537D"/>
    <w:multiLevelType w:val="multilevel"/>
    <w:tmpl w:val="3B160D8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6" w15:restartNumberingAfterBreak="0">
    <w:nsid w:val="464A45FF"/>
    <w:multiLevelType w:val="singleLevel"/>
    <w:tmpl w:val="EE1061EC"/>
    <w:lvl w:ilvl="0">
      <w:start w:val="1"/>
      <w:numFmt w:val="lowerLetter"/>
      <w:lvlText w:val="(%1)"/>
      <w:lvlJc w:val="left"/>
      <w:pPr>
        <w:tabs>
          <w:tab w:val="num" w:pos="1440"/>
        </w:tabs>
        <w:ind w:left="1440" w:hanging="720"/>
      </w:pPr>
      <w:rPr>
        <w:rFonts w:hint="default"/>
      </w:rPr>
    </w:lvl>
  </w:abstractNum>
  <w:abstractNum w:abstractNumId="27" w15:restartNumberingAfterBreak="0">
    <w:nsid w:val="46F856B7"/>
    <w:multiLevelType w:val="hybridMultilevel"/>
    <w:tmpl w:val="8924D124"/>
    <w:lvl w:ilvl="0" w:tplc="84C4B5B6">
      <w:start w:val="3"/>
      <w:numFmt w:val="decimal"/>
      <w:lvlText w:val="(%1)"/>
      <w:lvlJc w:val="left"/>
      <w:pPr>
        <w:ind w:left="1128" w:hanging="76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7600111"/>
    <w:multiLevelType w:val="hybridMultilevel"/>
    <w:tmpl w:val="758A9238"/>
    <w:lvl w:ilvl="0" w:tplc="177C6B1C">
      <w:start w:val="11"/>
      <w:numFmt w:val="decimal"/>
      <w:lvlText w:val="%1."/>
      <w:lvlJc w:val="left"/>
      <w:pPr>
        <w:tabs>
          <w:tab w:val="num" w:pos="360"/>
        </w:tabs>
        <w:ind w:left="360" w:hanging="360"/>
      </w:pPr>
      <w:rPr>
        <w:rFonts w:hint="default"/>
        <w:b/>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9" w15:restartNumberingAfterBreak="0">
    <w:nsid w:val="48F05B51"/>
    <w:multiLevelType w:val="multilevel"/>
    <w:tmpl w:val="551CA046"/>
    <w:lvl w:ilvl="0">
      <w:start w:val="2"/>
      <w:numFmt w:val="decimal"/>
      <w:lvlText w:val="%1."/>
      <w:lvlJc w:val="left"/>
      <w:pPr>
        <w:ind w:hanging="720"/>
        <w:jc w:val="right"/>
      </w:pPr>
      <w:rPr>
        <w:rFonts w:ascii="Arial" w:eastAsia="Arial" w:hAnsi="Arial" w:hint="default"/>
        <w:b/>
        <w:bCs/>
        <w:w w:val="99"/>
        <w:sz w:val="22"/>
        <w:szCs w:val="22"/>
      </w:rPr>
    </w:lvl>
    <w:lvl w:ilvl="1">
      <w:start w:val="1"/>
      <w:numFmt w:val="decimal"/>
      <w:lvlText w:val="%1.%2"/>
      <w:lvlJc w:val="left"/>
      <w:pPr>
        <w:ind w:hanging="710"/>
        <w:jc w:val="right"/>
      </w:pPr>
      <w:rPr>
        <w:rFonts w:ascii="Arial" w:eastAsia="Arial" w:hAnsi="Arial" w:hint="default"/>
        <w:w w:val="99"/>
        <w:sz w:val="22"/>
        <w:szCs w:val="22"/>
      </w:rPr>
    </w:lvl>
    <w:lvl w:ilvl="2">
      <w:start w:val="1"/>
      <w:numFmt w:val="lowerLetter"/>
      <w:lvlText w:val="(%3)"/>
      <w:lvlJc w:val="left"/>
      <w:pPr>
        <w:ind w:hanging="710"/>
      </w:pPr>
      <w:rPr>
        <w:rFonts w:ascii="Arial" w:eastAsia="Arial" w:hAnsi="Arial" w:hint="default"/>
        <w:w w:val="99"/>
        <w:sz w:val="22"/>
        <w:szCs w:val="22"/>
      </w:rPr>
    </w:lvl>
    <w:lvl w:ilvl="3">
      <w:start w:val="1"/>
      <w:numFmt w:val="lowerRoman"/>
      <w:lvlText w:val="(%4)"/>
      <w:lvlJc w:val="left"/>
      <w:pPr>
        <w:ind w:hanging="742"/>
      </w:pPr>
      <w:rPr>
        <w:rFonts w:ascii="Arial" w:eastAsia="Arial" w:hAnsi="Arial" w:hint="default"/>
        <w:w w:val="99"/>
        <w:sz w:val="22"/>
        <w:szCs w:val="22"/>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0" w15:restartNumberingAfterBreak="0">
    <w:nsid w:val="49034456"/>
    <w:multiLevelType w:val="hybridMultilevel"/>
    <w:tmpl w:val="E56C0668"/>
    <w:lvl w:ilvl="0" w:tplc="43C0B1A8">
      <w:start w:val="1"/>
      <w:numFmt w:val="lowerRoman"/>
      <w:lvlText w:val="(%1)"/>
      <w:lvlJc w:val="left"/>
      <w:pPr>
        <w:tabs>
          <w:tab w:val="num" w:pos="1440"/>
        </w:tabs>
        <w:ind w:left="1440" w:hanging="720"/>
      </w:pPr>
      <w:rPr>
        <w:rFonts w:hint="default"/>
      </w:rPr>
    </w:lvl>
    <w:lvl w:ilvl="1" w:tplc="08090019">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1" w15:restartNumberingAfterBreak="0">
    <w:nsid w:val="49DE094A"/>
    <w:multiLevelType w:val="hybridMultilevel"/>
    <w:tmpl w:val="3440C504"/>
    <w:lvl w:ilvl="0" w:tplc="CE26195E">
      <w:start w:val="1"/>
      <w:numFmt w:val="bullet"/>
      <w:lvlText w:val=""/>
      <w:lvlJc w:val="left"/>
      <w:pPr>
        <w:ind w:left="720" w:hanging="360"/>
      </w:pPr>
      <w:rPr>
        <w:rFonts w:ascii="Symbol" w:hAnsi="Symbol"/>
      </w:rPr>
    </w:lvl>
    <w:lvl w:ilvl="1" w:tplc="9E163FB6">
      <w:start w:val="1"/>
      <w:numFmt w:val="bullet"/>
      <w:lvlText w:val=""/>
      <w:lvlJc w:val="left"/>
      <w:pPr>
        <w:ind w:left="720" w:hanging="360"/>
      </w:pPr>
      <w:rPr>
        <w:rFonts w:ascii="Symbol" w:hAnsi="Symbol"/>
      </w:rPr>
    </w:lvl>
    <w:lvl w:ilvl="2" w:tplc="8AA8F624">
      <w:start w:val="1"/>
      <w:numFmt w:val="bullet"/>
      <w:lvlText w:val=""/>
      <w:lvlJc w:val="left"/>
      <w:pPr>
        <w:ind w:left="720" w:hanging="360"/>
      </w:pPr>
      <w:rPr>
        <w:rFonts w:ascii="Symbol" w:hAnsi="Symbol"/>
      </w:rPr>
    </w:lvl>
    <w:lvl w:ilvl="3" w:tplc="6F104084">
      <w:start w:val="1"/>
      <w:numFmt w:val="bullet"/>
      <w:lvlText w:val=""/>
      <w:lvlJc w:val="left"/>
      <w:pPr>
        <w:ind w:left="720" w:hanging="360"/>
      </w:pPr>
      <w:rPr>
        <w:rFonts w:ascii="Symbol" w:hAnsi="Symbol"/>
      </w:rPr>
    </w:lvl>
    <w:lvl w:ilvl="4" w:tplc="898C4DAE">
      <w:start w:val="1"/>
      <w:numFmt w:val="bullet"/>
      <w:lvlText w:val=""/>
      <w:lvlJc w:val="left"/>
      <w:pPr>
        <w:ind w:left="720" w:hanging="360"/>
      </w:pPr>
      <w:rPr>
        <w:rFonts w:ascii="Symbol" w:hAnsi="Symbol"/>
      </w:rPr>
    </w:lvl>
    <w:lvl w:ilvl="5" w:tplc="A00A24AC">
      <w:start w:val="1"/>
      <w:numFmt w:val="bullet"/>
      <w:lvlText w:val=""/>
      <w:lvlJc w:val="left"/>
      <w:pPr>
        <w:ind w:left="720" w:hanging="360"/>
      </w:pPr>
      <w:rPr>
        <w:rFonts w:ascii="Symbol" w:hAnsi="Symbol"/>
      </w:rPr>
    </w:lvl>
    <w:lvl w:ilvl="6" w:tplc="4600DA26">
      <w:start w:val="1"/>
      <w:numFmt w:val="bullet"/>
      <w:lvlText w:val=""/>
      <w:lvlJc w:val="left"/>
      <w:pPr>
        <w:ind w:left="720" w:hanging="360"/>
      </w:pPr>
      <w:rPr>
        <w:rFonts w:ascii="Symbol" w:hAnsi="Symbol"/>
      </w:rPr>
    </w:lvl>
    <w:lvl w:ilvl="7" w:tplc="7184413E">
      <w:start w:val="1"/>
      <w:numFmt w:val="bullet"/>
      <w:lvlText w:val=""/>
      <w:lvlJc w:val="left"/>
      <w:pPr>
        <w:ind w:left="720" w:hanging="360"/>
      </w:pPr>
      <w:rPr>
        <w:rFonts w:ascii="Symbol" w:hAnsi="Symbol"/>
      </w:rPr>
    </w:lvl>
    <w:lvl w:ilvl="8" w:tplc="7A4AED98">
      <w:start w:val="1"/>
      <w:numFmt w:val="bullet"/>
      <w:lvlText w:val=""/>
      <w:lvlJc w:val="left"/>
      <w:pPr>
        <w:ind w:left="720" w:hanging="360"/>
      </w:pPr>
      <w:rPr>
        <w:rFonts w:ascii="Symbol" w:hAnsi="Symbol"/>
      </w:rPr>
    </w:lvl>
  </w:abstractNum>
  <w:abstractNum w:abstractNumId="32" w15:restartNumberingAfterBreak="0">
    <w:nsid w:val="558171B8"/>
    <w:multiLevelType w:val="hybridMultilevel"/>
    <w:tmpl w:val="BF246046"/>
    <w:lvl w:ilvl="0" w:tplc="8FDEA5E4">
      <w:start w:val="3"/>
      <w:numFmt w:val="decimal"/>
      <w:lvlText w:val="(%1)"/>
      <w:lvlJc w:val="left"/>
      <w:pPr>
        <w:ind w:left="1122" w:hanging="696"/>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3" w15:restartNumberingAfterBreak="0">
    <w:nsid w:val="56096A33"/>
    <w:multiLevelType w:val="singleLevel"/>
    <w:tmpl w:val="9C9A2852"/>
    <w:lvl w:ilvl="0">
      <w:start w:val="7"/>
      <w:numFmt w:val="bullet"/>
      <w:lvlText w:val=""/>
      <w:lvlJc w:val="left"/>
      <w:pPr>
        <w:tabs>
          <w:tab w:val="num" w:pos="1080"/>
        </w:tabs>
        <w:ind w:left="1080" w:hanging="360"/>
      </w:pPr>
      <w:rPr>
        <w:rFonts w:ascii="Symbol" w:hAnsi="Symbol" w:hint="default"/>
      </w:rPr>
    </w:lvl>
  </w:abstractNum>
  <w:abstractNum w:abstractNumId="34" w15:restartNumberingAfterBreak="0">
    <w:nsid w:val="56997022"/>
    <w:multiLevelType w:val="singleLevel"/>
    <w:tmpl w:val="205A65EA"/>
    <w:lvl w:ilvl="0">
      <w:start w:val="1"/>
      <w:numFmt w:val="lowerLetter"/>
      <w:lvlText w:val="%1)"/>
      <w:lvlJc w:val="left"/>
      <w:pPr>
        <w:tabs>
          <w:tab w:val="num" w:pos="720"/>
        </w:tabs>
        <w:ind w:left="720" w:hanging="360"/>
      </w:pPr>
      <w:rPr>
        <w:rFonts w:hint="default"/>
      </w:rPr>
    </w:lvl>
  </w:abstractNum>
  <w:abstractNum w:abstractNumId="35" w15:restartNumberingAfterBreak="0">
    <w:nsid w:val="57912A03"/>
    <w:multiLevelType w:val="singleLevel"/>
    <w:tmpl w:val="C6F42978"/>
    <w:lvl w:ilvl="0">
      <w:start w:val="1"/>
      <w:numFmt w:val="lowerRoman"/>
      <w:lvlText w:val="(%1)"/>
      <w:legacy w:legacy="1" w:legacySpace="0" w:legacyIndent="1080"/>
      <w:lvlJc w:val="left"/>
      <w:pPr>
        <w:ind w:left="1440" w:hanging="1080"/>
      </w:pPr>
    </w:lvl>
  </w:abstractNum>
  <w:abstractNum w:abstractNumId="36" w15:restartNumberingAfterBreak="0">
    <w:nsid w:val="5A4E27F8"/>
    <w:multiLevelType w:val="multilevel"/>
    <w:tmpl w:val="004831A2"/>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7" w15:restartNumberingAfterBreak="0">
    <w:nsid w:val="5A5713EA"/>
    <w:multiLevelType w:val="multilevel"/>
    <w:tmpl w:val="6D2E115C"/>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Arial"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Arial"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Arial" w:hint="default"/>
      </w:rPr>
    </w:lvl>
    <w:lvl w:ilvl="8">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5D222037"/>
    <w:multiLevelType w:val="hybridMultilevel"/>
    <w:tmpl w:val="599AF6BE"/>
    <w:lvl w:ilvl="0" w:tplc="9224E262">
      <w:start w:val="2"/>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9" w15:restartNumberingAfterBreak="0">
    <w:nsid w:val="60E33B02"/>
    <w:multiLevelType w:val="hybridMultilevel"/>
    <w:tmpl w:val="F8D47D6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Arial"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Arial"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Arial"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62A51BA3"/>
    <w:multiLevelType w:val="hybridMultilevel"/>
    <w:tmpl w:val="E2AC831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Aria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Arial"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Arial"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667E32C2"/>
    <w:multiLevelType w:val="hybridMultilevel"/>
    <w:tmpl w:val="3E56F05E"/>
    <w:lvl w:ilvl="0" w:tplc="9BA81CCC">
      <w:start w:val="3"/>
      <w:numFmt w:val="decimal"/>
      <w:lvlText w:val="(%1)"/>
      <w:lvlJc w:val="left"/>
      <w:pPr>
        <w:ind w:left="1122" w:hanging="696"/>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42" w15:restartNumberingAfterBreak="0">
    <w:nsid w:val="67C2426A"/>
    <w:multiLevelType w:val="hybridMultilevel"/>
    <w:tmpl w:val="9E6E524C"/>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3" w15:restartNumberingAfterBreak="0">
    <w:nsid w:val="69D2673C"/>
    <w:multiLevelType w:val="hybridMultilevel"/>
    <w:tmpl w:val="316A21EC"/>
    <w:lvl w:ilvl="0" w:tplc="B9DA9944">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4" w15:restartNumberingAfterBreak="0">
    <w:nsid w:val="6A980B5B"/>
    <w:multiLevelType w:val="multilevel"/>
    <w:tmpl w:val="DEC4B2E8"/>
    <w:lvl w:ilvl="0">
      <w:start w:val="2"/>
      <w:numFmt w:val="decimal"/>
      <w:lvlText w:val="%1"/>
      <w:lvlJc w:val="left"/>
      <w:pPr>
        <w:ind w:left="360" w:hanging="360"/>
      </w:pPr>
      <w:rPr>
        <w:rFonts w:hint="default"/>
        <w:color w:val="auto"/>
      </w:rPr>
    </w:lvl>
    <w:lvl w:ilvl="1">
      <w:start w:val="3"/>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FF0000"/>
      </w:rPr>
    </w:lvl>
    <w:lvl w:ilvl="3">
      <w:start w:val="1"/>
      <w:numFmt w:val="decimal"/>
      <w:lvlText w:val="%1.%2.%3.%4"/>
      <w:lvlJc w:val="left"/>
      <w:pPr>
        <w:ind w:left="720" w:hanging="720"/>
      </w:pPr>
      <w:rPr>
        <w:rFonts w:hint="default"/>
        <w:color w:val="FF0000"/>
      </w:rPr>
    </w:lvl>
    <w:lvl w:ilvl="4">
      <w:start w:val="1"/>
      <w:numFmt w:val="decimal"/>
      <w:lvlText w:val="%1.%2.%3.%4.%5"/>
      <w:lvlJc w:val="left"/>
      <w:pPr>
        <w:ind w:left="720" w:hanging="720"/>
      </w:pPr>
      <w:rPr>
        <w:rFonts w:hint="default"/>
        <w:color w:val="FF0000"/>
      </w:rPr>
    </w:lvl>
    <w:lvl w:ilvl="5">
      <w:start w:val="1"/>
      <w:numFmt w:val="decimal"/>
      <w:lvlText w:val="%1.%2.%3.%4.%5.%6"/>
      <w:lvlJc w:val="left"/>
      <w:pPr>
        <w:ind w:left="1080" w:hanging="1080"/>
      </w:pPr>
      <w:rPr>
        <w:rFonts w:hint="default"/>
        <w:color w:val="FF0000"/>
      </w:rPr>
    </w:lvl>
    <w:lvl w:ilvl="6">
      <w:start w:val="1"/>
      <w:numFmt w:val="decimal"/>
      <w:lvlText w:val="%1.%2.%3.%4.%5.%6.%7"/>
      <w:lvlJc w:val="left"/>
      <w:pPr>
        <w:ind w:left="1080" w:hanging="1080"/>
      </w:pPr>
      <w:rPr>
        <w:rFonts w:hint="default"/>
        <w:color w:val="FF0000"/>
      </w:rPr>
    </w:lvl>
    <w:lvl w:ilvl="7">
      <w:start w:val="1"/>
      <w:numFmt w:val="decimal"/>
      <w:lvlText w:val="%1.%2.%3.%4.%5.%6.%7.%8"/>
      <w:lvlJc w:val="left"/>
      <w:pPr>
        <w:ind w:left="1440" w:hanging="1440"/>
      </w:pPr>
      <w:rPr>
        <w:rFonts w:hint="default"/>
        <w:color w:val="FF0000"/>
      </w:rPr>
    </w:lvl>
    <w:lvl w:ilvl="8">
      <w:start w:val="1"/>
      <w:numFmt w:val="decimal"/>
      <w:lvlText w:val="%1.%2.%3.%4.%5.%6.%7.%8.%9"/>
      <w:lvlJc w:val="left"/>
      <w:pPr>
        <w:ind w:left="1440" w:hanging="1440"/>
      </w:pPr>
      <w:rPr>
        <w:rFonts w:hint="default"/>
        <w:color w:val="FF0000"/>
      </w:rPr>
    </w:lvl>
  </w:abstractNum>
  <w:abstractNum w:abstractNumId="45" w15:restartNumberingAfterBreak="0">
    <w:nsid w:val="6DC2080C"/>
    <w:multiLevelType w:val="hybridMultilevel"/>
    <w:tmpl w:val="7FEC0DF8"/>
    <w:lvl w:ilvl="0" w:tplc="14DEFDB4">
      <w:start w:val="1"/>
      <w:numFmt w:val="lowerLetter"/>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46" w15:restartNumberingAfterBreak="0">
    <w:nsid w:val="7298705A"/>
    <w:multiLevelType w:val="singleLevel"/>
    <w:tmpl w:val="EDBE12DC"/>
    <w:lvl w:ilvl="0">
      <w:start w:val="2"/>
      <w:numFmt w:val="decimal"/>
      <w:lvlText w:val="(%1)"/>
      <w:lvlJc w:val="left"/>
      <w:pPr>
        <w:tabs>
          <w:tab w:val="num" w:pos="360"/>
        </w:tabs>
        <w:ind w:left="360" w:hanging="360"/>
      </w:pPr>
      <w:rPr>
        <w:rFonts w:hint="default"/>
      </w:rPr>
    </w:lvl>
  </w:abstractNum>
  <w:abstractNum w:abstractNumId="47" w15:restartNumberingAfterBreak="0">
    <w:nsid w:val="731C49C8"/>
    <w:multiLevelType w:val="singleLevel"/>
    <w:tmpl w:val="84761262"/>
    <w:lvl w:ilvl="0">
      <w:start w:val="1"/>
      <w:numFmt w:val="lowerRoman"/>
      <w:lvlText w:val="(%1)"/>
      <w:lvlJc w:val="left"/>
      <w:pPr>
        <w:tabs>
          <w:tab w:val="num" w:pos="1080"/>
        </w:tabs>
        <w:ind w:left="1080" w:hanging="720"/>
      </w:pPr>
      <w:rPr>
        <w:rFonts w:hint="default"/>
      </w:rPr>
    </w:lvl>
  </w:abstractNum>
  <w:abstractNum w:abstractNumId="48" w15:restartNumberingAfterBreak="0">
    <w:nsid w:val="73945397"/>
    <w:multiLevelType w:val="hybridMultilevel"/>
    <w:tmpl w:val="22AA18E8"/>
    <w:lvl w:ilvl="0" w:tplc="B5A8811A">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74B51DF7"/>
    <w:multiLevelType w:val="hybridMultilevel"/>
    <w:tmpl w:val="1F4CF2EE"/>
    <w:lvl w:ilvl="0" w:tplc="24B69B52">
      <w:start w:val="1"/>
      <w:numFmt w:val="lowerLetter"/>
      <w:lvlText w:val="(%1)"/>
      <w:lvlJc w:val="left"/>
      <w:pPr>
        <w:tabs>
          <w:tab w:val="num" w:pos="786"/>
        </w:tabs>
        <w:ind w:left="786" w:hanging="360"/>
      </w:pPr>
      <w:rPr>
        <w:rFonts w:hint="default"/>
      </w:rPr>
    </w:lvl>
    <w:lvl w:ilvl="1" w:tplc="04090019" w:tentative="1">
      <w:start w:val="1"/>
      <w:numFmt w:val="lowerLetter"/>
      <w:lvlText w:val="%2."/>
      <w:lvlJc w:val="left"/>
      <w:pPr>
        <w:tabs>
          <w:tab w:val="num" w:pos="1506"/>
        </w:tabs>
        <w:ind w:left="1506" w:hanging="360"/>
      </w:p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50" w15:restartNumberingAfterBreak="0">
    <w:nsid w:val="79B4323F"/>
    <w:multiLevelType w:val="hybridMultilevel"/>
    <w:tmpl w:val="8A38F0DE"/>
    <w:lvl w:ilvl="0" w:tplc="2AB01F7A">
      <w:start w:val="1"/>
      <w:numFmt w:val="bullet"/>
      <w:lvlText w:val=""/>
      <w:lvlJc w:val="left"/>
      <w:pPr>
        <w:ind w:left="720" w:hanging="360"/>
      </w:pPr>
      <w:rPr>
        <w:rFonts w:ascii="Symbol" w:hAnsi="Symbol"/>
      </w:rPr>
    </w:lvl>
    <w:lvl w:ilvl="1" w:tplc="032642A6">
      <w:start w:val="1"/>
      <w:numFmt w:val="bullet"/>
      <w:lvlText w:val=""/>
      <w:lvlJc w:val="left"/>
      <w:pPr>
        <w:ind w:left="720" w:hanging="360"/>
      </w:pPr>
      <w:rPr>
        <w:rFonts w:ascii="Symbol" w:hAnsi="Symbol"/>
      </w:rPr>
    </w:lvl>
    <w:lvl w:ilvl="2" w:tplc="69CE6004">
      <w:start w:val="1"/>
      <w:numFmt w:val="bullet"/>
      <w:lvlText w:val=""/>
      <w:lvlJc w:val="left"/>
      <w:pPr>
        <w:ind w:left="720" w:hanging="360"/>
      </w:pPr>
      <w:rPr>
        <w:rFonts w:ascii="Symbol" w:hAnsi="Symbol"/>
      </w:rPr>
    </w:lvl>
    <w:lvl w:ilvl="3" w:tplc="F1A87190">
      <w:start w:val="1"/>
      <w:numFmt w:val="bullet"/>
      <w:lvlText w:val=""/>
      <w:lvlJc w:val="left"/>
      <w:pPr>
        <w:ind w:left="720" w:hanging="360"/>
      </w:pPr>
      <w:rPr>
        <w:rFonts w:ascii="Symbol" w:hAnsi="Symbol"/>
      </w:rPr>
    </w:lvl>
    <w:lvl w:ilvl="4" w:tplc="FD2E77CA">
      <w:start w:val="1"/>
      <w:numFmt w:val="bullet"/>
      <w:lvlText w:val=""/>
      <w:lvlJc w:val="left"/>
      <w:pPr>
        <w:ind w:left="720" w:hanging="360"/>
      </w:pPr>
      <w:rPr>
        <w:rFonts w:ascii="Symbol" w:hAnsi="Symbol"/>
      </w:rPr>
    </w:lvl>
    <w:lvl w:ilvl="5" w:tplc="E01AC0B8">
      <w:start w:val="1"/>
      <w:numFmt w:val="bullet"/>
      <w:lvlText w:val=""/>
      <w:lvlJc w:val="left"/>
      <w:pPr>
        <w:ind w:left="720" w:hanging="360"/>
      </w:pPr>
      <w:rPr>
        <w:rFonts w:ascii="Symbol" w:hAnsi="Symbol"/>
      </w:rPr>
    </w:lvl>
    <w:lvl w:ilvl="6" w:tplc="E370FB48">
      <w:start w:val="1"/>
      <w:numFmt w:val="bullet"/>
      <w:lvlText w:val=""/>
      <w:lvlJc w:val="left"/>
      <w:pPr>
        <w:ind w:left="720" w:hanging="360"/>
      </w:pPr>
      <w:rPr>
        <w:rFonts w:ascii="Symbol" w:hAnsi="Symbol"/>
      </w:rPr>
    </w:lvl>
    <w:lvl w:ilvl="7" w:tplc="9B2088B8">
      <w:start w:val="1"/>
      <w:numFmt w:val="bullet"/>
      <w:lvlText w:val=""/>
      <w:lvlJc w:val="left"/>
      <w:pPr>
        <w:ind w:left="720" w:hanging="360"/>
      </w:pPr>
      <w:rPr>
        <w:rFonts w:ascii="Symbol" w:hAnsi="Symbol"/>
      </w:rPr>
    </w:lvl>
    <w:lvl w:ilvl="8" w:tplc="8070AE0E">
      <w:start w:val="1"/>
      <w:numFmt w:val="bullet"/>
      <w:lvlText w:val=""/>
      <w:lvlJc w:val="left"/>
      <w:pPr>
        <w:ind w:left="720" w:hanging="360"/>
      </w:pPr>
      <w:rPr>
        <w:rFonts w:ascii="Symbol" w:hAnsi="Symbol"/>
      </w:rPr>
    </w:lvl>
  </w:abstractNum>
  <w:abstractNum w:abstractNumId="51" w15:restartNumberingAfterBreak="0">
    <w:nsid w:val="7A4208BA"/>
    <w:multiLevelType w:val="hybridMultilevel"/>
    <w:tmpl w:val="1A0A3A2E"/>
    <w:lvl w:ilvl="0" w:tplc="AE603ECA">
      <w:start w:val="1"/>
      <w:numFmt w:val="lowerLetter"/>
      <w:lvlText w:val="(%1)"/>
      <w:lvlJc w:val="left"/>
      <w:pPr>
        <w:ind w:left="1128" w:hanging="696"/>
      </w:pPr>
      <w:rPr>
        <w:rFonts w:hint="default"/>
      </w:r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52" w15:restartNumberingAfterBreak="0">
    <w:nsid w:val="7BE306E4"/>
    <w:multiLevelType w:val="hybridMultilevel"/>
    <w:tmpl w:val="31305B06"/>
    <w:lvl w:ilvl="0" w:tplc="9EAC972E">
      <w:start w:val="3"/>
      <w:numFmt w:val="decimal"/>
      <w:lvlText w:val="(%1)"/>
      <w:lvlJc w:val="left"/>
      <w:pPr>
        <w:ind w:left="1122" w:hanging="696"/>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num w:numId="1" w16cid:durableId="911740713">
    <w:abstractNumId w:val="5"/>
  </w:num>
  <w:num w:numId="2" w16cid:durableId="1620641447">
    <w:abstractNumId w:val="6"/>
  </w:num>
  <w:num w:numId="3" w16cid:durableId="1760710370">
    <w:abstractNumId w:val="34"/>
  </w:num>
  <w:num w:numId="4" w16cid:durableId="2089377065">
    <w:abstractNumId w:val="14"/>
  </w:num>
  <w:num w:numId="5" w16cid:durableId="1513183236">
    <w:abstractNumId w:val="24"/>
  </w:num>
  <w:num w:numId="6" w16cid:durableId="727992701">
    <w:abstractNumId w:val="11"/>
  </w:num>
  <w:num w:numId="7" w16cid:durableId="2121295847">
    <w:abstractNumId w:val="9"/>
  </w:num>
  <w:num w:numId="8" w16cid:durableId="431978468">
    <w:abstractNumId w:val="46"/>
  </w:num>
  <w:num w:numId="9" w16cid:durableId="1394235371">
    <w:abstractNumId w:val="12"/>
  </w:num>
  <w:num w:numId="10" w16cid:durableId="750276593">
    <w:abstractNumId w:val="33"/>
  </w:num>
  <w:num w:numId="11" w16cid:durableId="1543008300">
    <w:abstractNumId w:val="47"/>
  </w:num>
  <w:num w:numId="12" w16cid:durableId="1001853459">
    <w:abstractNumId w:val="35"/>
  </w:num>
  <w:num w:numId="13" w16cid:durableId="1226575416">
    <w:abstractNumId w:val="28"/>
  </w:num>
  <w:num w:numId="14" w16cid:durableId="1086221658">
    <w:abstractNumId w:val="30"/>
  </w:num>
  <w:num w:numId="15" w16cid:durableId="179316558">
    <w:abstractNumId w:val="17"/>
  </w:num>
  <w:num w:numId="16" w16cid:durableId="1305811419">
    <w:abstractNumId w:val="26"/>
  </w:num>
  <w:num w:numId="17" w16cid:durableId="393968573">
    <w:abstractNumId w:val="21"/>
  </w:num>
  <w:num w:numId="18" w16cid:durableId="2084182903">
    <w:abstractNumId w:val="23"/>
  </w:num>
  <w:num w:numId="19" w16cid:durableId="1774856644">
    <w:abstractNumId w:val="2"/>
  </w:num>
  <w:num w:numId="20" w16cid:durableId="396902417">
    <w:abstractNumId w:val="42"/>
  </w:num>
  <w:num w:numId="21" w16cid:durableId="103767887">
    <w:abstractNumId w:val="38"/>
  </w:num>
  <w:num w:numId="22" w16cid:durableId="1895577962">
    <w:abstractNumId w:val="18"/>
  </w:num>
  <w:num w:numId="23" w16cid:durableId="1555894074">
    <w:abstractNumId w:val="48"/>
  </w:num>
  <w:num w:numId="24" w16cid:durableId="1048644803">
    <w:abstractNumId w:val="43"/>
  </w:num>
  <w:num w:numId="25" w16cid:durableId="731270661">
    <w:abstractNumId w:val="39"/>
  </w:num>
  <w:num w:numId="26" w16cid:durableId="459493060">
    <w:abstractNumId w:val="40"/>
  </w:num>
  <w:num w:numId="27" w16cid:durableId="914054472">
    <w:abstractNumId w:val="36"/>
  </w:num>
  <w:num w:numId="28" w16cid:durableId="1374502787">
    <w:abstractNumId w:val="25"/>
  </w:num>
  <w:num w:numId="29" w16cid:durableId="1106467892">
    <w:abstractNumId w:val="16"/>
  </w:num>
  <w:num w:numId="30" w16cid:durableId="3095531">
    <w:abstractNumId w:val="0"/>
  </w:num>
  <w:num w:numId="31" w16cid:durableId="1902519784">
    <w:abstractNumId w:val="49"/>
  </w:num>
  <w:num w:numId="32" w16cid:durableId="1397974620">
    <w:abstractNumId w:val="19"/>
  </w:num>
  <w:num w:numId="33" w16cid:durableId="1040740456">
    <w:abstractNumId w:val="4"/>
  </w:num>
  <w:num w:numId="34" w16cid:durableId="369259298">
    <w:abstractNumId w:val="37"/>
  </w:num>
  <w:num w:numId="35" w16cid:durableId="353121536">
    <w:abstractNumId w:val="20"/>
  </w:num>
  <w:num w:numId="36" w16cid:durableId="480662220">
    <w:abstractNumId w:val="13"/>
  </w:num>
  <w:num w:numId="37" w16cid:durableId="1819568045">
    <w:abstractNumId w:val="29"/>
  </w:num>
  <w:num w:numId="38" w16cid:durableId="1031298274">
    <w:abstractNumId w:val="45"/>
  </w:num>
  <w:num w:numId="39" w16cid:durableId="1669213900">
    <w:abstractNumId w:val="44"/>
  </w:num>
  <w:num w:numId="40" w16cid:durableId="41294050">
    <w:abstractNumId w:val="1"/>
  </w:num>
  <w:num w:numId="41" w16cid:durableId="1502817693">
    <w:abstractNumId w:val="15"/>
  </w:num>
  <w:num w:numId="42" w16cid:durableId="2125465224">
    <w:abstractNumId w:val="51"/>
  </w:num>
  <w:num w:numId="43" w16cid:durableId="124665024">
    <w:abstractNumId w:val="27"/>
  </w:num>
  <w:num w:numId="44" w16cid:durableId="1616712134">
    <w:abstractNumId w:val="7"/>
  </w:num>
  <w:num w:numId="45" w16cid:durableId="1247609674">
    <w:abstractNumId w:val="10"/>
  </w:num>
  <w:num w:numId="46" w16cid:durableId="2077966805">
    <w:abstractNumId w:val="32"/>
  </w:num>
  <w:num w:numId="47" w16cid:durableId="1899241905">
    <w:abstractNumId w:val="41"/>
  </w:num>
  <w:num w:numId="48" w16cid:durableId="1962951692">
    <w:abstractNumId w:val="52"/>
  </w:num>
  <w:num w:numId="49" w16cid:durableId="1083835912">
    <w:abstractNumId w:val="8"/>
  </w:num>
  <w:num w:numId="50" w16cid:durableId="310063001">
    <w:abstractNumId w:val="31"/>
  </w:num>
  <w:num w:numId="51" w16cid:durableId="755248237">
    <w:abstractNumId w:val="22"/>
  </w:num>
  <w:num w:numId="52" w16cid:durableId="104889441">
    <w:abstractNumId w:val="50"/>
  </w:num>
  <w:num w:numId="53" w16cid:durableId="5501256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C0A"/>
    <w:rsid w:val="0000148A"/>
    <w:rsid w:val="00002A2B"/>
    <w:rsid w:val="0000535F"/>
    <w:rsid w:val="000103A7"/>
    <w:rsid w:val="000211FA"/>
    <w:rsid w:val="00023992"/>
    <w:rsid w:val="000269E1"/>
    <w:rsid w:val="0003707A"/>
    <w:rsid w:val="00041CD8"/>
    <w:rsid w:val="00051BC5"/>
    <w:rsid w:val="000564BD"/>
    <w:rsid w:val="000665AB"/>
    <w:rsid w:val="000813DD"/>
    <w:rsid w:val="00081745"/>
    <w:rsid w:val="00084104"/>
    <w:rsid w:val="000910AE"/>
    <w:rsid w:val="00097AA6"/>
    <w:rsid w:val="000A419C"/>
    <w:rsid w:val="000A4CE4"/>
    <w:rsid w:val="000A62B8"/>
    <w:rsid w:val="000B0331"/>
    <w:rsid w:val="000B6BD7"/>
    <w:rsid w:val="000C2B77"/>
    <w:rsid w:val="000D51D2"/>
    <w:rsid w:val="000F18B8"/>
    <w:rsid w:val="00101093"/>
    <w:rsid w:val="00105FFE"/>
    <w:rsid w:val="00106772"/>
    <w:rsid w:val="00112DE6"/>
    <w:rsid w:val="00113923"/>
    <w:rsid w:val="00123484"/>
    <w:rsid w:val="001272A0"/>
    <w:rsid w:val="00133233"/>
    <w:rsid w:val="001360FD"/>
    <w:rsid w:val="001474D6"/>
    <w:rsid w:val="0014755B"/>
    <w:rsid w:val="001511B7"/>
    <w:rsid w:val="001516F9"/>
    <w:rsid w:val="00157371"/>
    <w:rsid w:val="001575CD"/>
    <w:rsid w:val="00160A93"/>
    <w:rsid w:val="00163E68"/>
    <w:rsid w:val="001649E7"/>
    <w:rsid w:val="00165C5A"/>
    <w:rsid w:val="00171ECA"/>
    <w:rsid w:val="00175351"/>
    <w:rsid w:val="00175833"/>
    <w:rsid w:val="00184A8C"/>
    <w:rsid w:val="00190C0A"/>
    <w:rsid w:val="001A2B46"/>
    <w:rsid w:val="001A50F8"/>
    <w:rsid w:val="001A57B4"/>
    <w:rsid w:val="001A59B2"/>
    <w:rsid w:val="001B4382"/>
    <w:rsid w:val="001B4B79"/>
    <w:rsid w:val="001C4CCC"/>
    <w:rsid w:val="001C64D9"/>
    <w:rsid w:val="001C79D9"/>
    <w:rsid w:val="001D5CD0"/>
    <w:rsid w:val="001D61BF"/>
    <w:rsid w:val="001E1107"/>
    <w:rsid w:val="001E27DA"/>
    <w:rsid w:val="001E582B"/>
    <w:rsid w:val="001E70E6"/>
    <w:rsid w:val="00201B02"/>
    <w:rsid w:val="00203CF6"/>
    <w:rsid w:val="00207C85"/>
    <w:rsid w:val="00210EEF"/>
    <w:rsid w:val="00212106"/>
    <w:rsid w:val="00212EAE"/>
    <w:rsid w:val="0021537C"/>
    <w:rsid w:val="00224275"/>
    <w:rsid w:val="0022510C"/>
    <w:rsid w:val="0023220C"/>
    <w:rsid w:val="00234493"/>
    <w:rsid w:val="00236121"/>
    <w:rsid w:val="00240B07"/>
    <w:rsid w:val="002452FB"/>
    <w:rsid w:val="002459EA"/>
    <w:rsid w:val="002505C2"/>
    <w:rsid w:val="002529F6"/>
    <w:rsid w:val="0025347B"/>
    <w:rsid w:val="002539B8"/>
    <w:rsid w:val="00260398"/>
    <w:rsid w:val="00263F86"/>
    <w:rsid w:val="0026745A"/>
    <w:rsid w:val="00291C9D"/>
    <w:rsid w:val="002942B1"/>
    <w:rsid w:val="002969FA"/>
    <w:rsid w:val="00296FFF"/>
    <w:rsid w:val="002A318E"/>
    <w:rsid w:val="002A37FC"/>
    <w:rsid w:val="002B36DF"/>
    <w:rsid w:val="002B7C12"/>
    <w:rsid w:val="002C3EFC"/>
    <w:rsid w:val="002C4066"/>
    <w:rsid w:val="002D07ED"/>
    <w:rsid w:val="002D0BBA"/>
    <w:rsid w:val="002D2B94"/>
    <w:rsid w:val="002E00DD"/>
    <w:rsid w:val="002F3F76"/>
    <w:rsid w:val="002F5D93"/>
    <w:rsid w:val="00302E5F"/>
    <w:rsid w:val="00303B7B"/>
    <w:rsid w:val="0030428E"/>
    <w:rsid w:val="00307021"/>
    <w:rsid w:val="0031307A"/>
    <w:rsid w:val="00313C8B"/>
    <w:rsid w:val="00322E7D"/>
    <w:rsid w:val="00324534"/>
    <w:rsid w:val="003310F9"/>
    <w:rsid w:val="003338F1"/>
    <w:rsid w:val="0035311C"/>
    <w:rsid w:val="00361E02"/>
    <w:rsid w:val="00362087"/>
    <w:rsid w:val="00365699"/>
    <w:rsid w:val="00365872"/>
    <w:rsid w:val="0037006E"/>
    <w:rsid w:val="00370DC8"/>
    <w:rsid w:val="00374A55"/>
    <w:rsid w:val="003757D7"/>
    <w:rsid w:val="003817B8"/>
    <w:rsid w:val="00381CAE"/>
    <w:rsid w:val="003829AA"/>
    <w:rsid w:val="00386659"/>
    <w:rsid w:val="0038770D"/>
    <w:rsid w:val="00390E43"/>
    <w:rsid w:val="00392121"/>
    <w:rsid w:val="00395C52"/>
    <w:rsid w:val="00395E35"/>
    <w:rsid w:val="00396C87"/>
    <w:rsid w:val="003A16B1"/>
    <w:rsid w:val="003A17E3"/>
    <w:rsid w:val="003A5D8D"/>
    <w:rsid w:val="003B0EC5"/>
    <w:rsid w:val="003B3EE3"/>
    <w:rsid w:val="003C116F"/>
    <w:rsid w:val="003C530A"/>
    <w:rsid w:val="003C6336"/>
    <w:rsid w:val="003D0DD0"/>
    <w:rsid w:val="003D1EF3"/>
    <w:rsid w:val="003D21D0"/>
    <w:rsid w:val="003E0FB2"/>
    <w:rsid w:val="003E553A"/>
    <w:rsid w:val="003E61CC"/>
    <w:rsid w:val="003F6EBE"/>
    <w:rsid w:val="00401E44"/>
    <w:rsid w:val="00401F7D"/>
    <w:rsid w:val="00411ADC"/>
    <w:rsid w:val="00412A7B"/>
    <w:rsid w:val="00427C33"/>
    <w:rsid w:val="004341BB"/>
    <w:rsid w:val="00435A25"/>
    <w:rsid w:val="00437A4D"/>
    <w:rsid w:val="00445A63"/>
    <w:rsid w:val="00450296"/>
    <w:rsid w:val="00453F96"/>
    <w:rsid w:val="004600F7"/>
    <w:rsid w:val="00460CF3"/>
    <w:rsid w:val="00460E6C"/>
    <w:rsid w:val="0046400B"/>
    <w:rsid w:val="00464103"/>
    <w:rsid w:val="00466606"/>
    <w:rsid w:val="00471B32"/>
    <w:rsid w:val="00475EF9"/>
    <w:rsid w:val="00480BB0"/>
    <w:rsid w:val="004825AB"/>
    <w:rsid w:val="0048541B"/>
    <w:rsid w:val="00490CC6"/>
    <w:rsid w:val="0049138B"/>
    <w:rsid w:val="004A102C"/>
    <w:rsid w:val="004A13C3"/>
    <w:rsid w:val="004A258A"/>
    <w:rsid w:val="004A35D5"/>
    <w:rsid w:val="004B2C4E"/>
    <w:rsid w:val="004C267C"/>
    <w:rsid w:val="004C2D27"/>
    <w:rsid w:val="004C5C17"/>
    <w:rsid w:val="004C5EA2"/>
    <w:rsid w:val="004D3C29"/>
    <w:rsid w:val="004E00E3"/>
    <w:rsid w:val="004E22CB"/>
    <w:rsid w:val="004E60B4"/>
    <w:rsid w:val="004F4AE7"/>
    <w:rsid w:val="004F7E43"/>
    <w:rsid w:val="00501B4E"/>
    <w:rsid w:val="00505311"/>
    <w:rsid w:val="00506641"/>
    <w:rsid w:val="0051085E"/>
    <w:rsid w:val="00513904"/>
    <w:rsid w:val="00522979"/>
    <w:rsid w:val="0052547C"/>
    <w:rsid w:val="00526DD3"/>
    <w:rsid w:val="00532198"/>
    <w:rsid w:val="005378D5"/>
    <w:rsid w:val="00547487"/>
    <w:rsid w:val="00551538"/>
    <w:rsid w:val="00570D0D"/>
    <w:rsid w:val="0057313F"/>
    <w:rsid w:val="0057403B"/>
    <w:rsid w:val="00587A85"/>
    <w:rsid w:val="0059103A"/>
    <w:rsid w:val="005A248C"/>
    <w:rsid w:val="005A6586"/>
    <w:rsid w:val="005C2C03"/>
    <w:rsid w:val="005C4C1C"/>
    <w:rsid w:val="005D0B8A"/>
    <w:rsid w:val="005D2F84"/>
    <w:rsid w:val="005D4D71"/>
    <w:rsid w:val="005D628E"/>
    <w:rsid w:val="005D655F"/>
    <w:rsid w:val="005E4B95"/>
    <w:rsid w:val="005E5EBF"/>
    <w:rsid w:val="005F0D25"/>
    <w:rsid w:val="005F15FF"/>
    <w:rsid w:val="005F456A"/>
    <w:rsid w:val="005F7994"/>
    <w:rsid w:val="006026A3"/>
    <w:rsid w:val="00603227"/>
    <w:rsid w:val="00607599"/>
    <w:rsid w:val="00612757"/>
    <w:rsid w:val="00617F56"/>
    <w:rsid w:val="00633023"/>
    <w:rsid w:val="00634678"/>
    <w:rsid w:val="0064315E"/>
    <w:rsid w:val="0064378B"/>
    <w:rsid w:val="006466EE"/>
    <w:rsid w:val="00652D15"/>
    <w:rsid w:val="006545D7"/>
    <w:rsid w:val="00654F61"/>
    <w:rsid w:val="006638C3"/>
    <w:rsid w:val="0067667C"/>
    <w:rsid w:val="006917D1"/>
    <w:rsid w:val="00691FEB"/>
    <w:rsid w:val="006940A5"/>
    <w:rsid w:val="006B1B04"/>
    <w:rsid w:val="006B6990"/>
    <w:rsid w:val="006C44C1"/>
    <w:rsid w:val="006E0090"/>
    <w:rsid w:val="006E3604"/>
    <w:rsid w:val="006F264C"/>
    <w:rsid w:val="00703C0A"/>
    <w:rsid w:val="007069AB"/>
    <w:rsid w:val="00712CE1"/>
    <w:rsid w:val="00713269"/>
    <w:rsid w:val="00730E95"/>
    <w:rsid w:val="00731542"/>
    <w:rsid w:val="0073184F"/>
    <w:rsid w:val="00741FA5"/>
    <w:rsid w:val="00743681"/>
    <w:rsid w:val="00752D69"/>
    <w:rsid w:val="007530D7"/>
    <w:rsid w:val="007555DE"/>
    <w:rsid w:val="007617A7"/>
    <w:rsid w:val="007630B5"/>
    <w:rsid w:val="00764DF6"/>
    <w:rsid w:val="0077358B"/>
    <w:rsid w:val="007737D1"/>
    <w:rsid w:val="007825B0"/>
    <w:rsid w:val="00783DD5"/>
    <w:rsid w:val="007840B5"/>
    <w:rsid w:val="0078529B"/>
    <w:rsid w:val="007863C5"/>
    <w:rsid w:val="007908F6"/>
    <w:rsid w:val="00790DC5"/>
    <w:rsid w:val="007A1045"/>
    <w:rsid w:val="007A124E"/>
    <w:rsid w:val="007A1A5C"/>
    <w:rsid w:val="007A5E74"/>
    <w:rsid w:val="007A60E6"/>
    <w:rsid w:val="007A65E2"/>
    <w:rsid w:val="007A693E"/>
    <w:rsid w:val="007A6EEE"/>
    <w:rsid w:val="007B2B64"/>
    <w:rsid w:val="007B5DDD"/>
    <w:rsid w:val="007B65E1"/>
    <w:rsid w:val="007B7013"/>
    <w:rsid w:val="007C1182"/>
    <w:rsid w:val="007C2142"/>
    <w:rsid w:val="007C340B"/>
    <w:rsid w:val="007D32EE"/>
    <w:rsid w:val="007D3A45"/>
    <w:rsid w:val="007D75CF"/>
    <w:rsid w:val="007E2B58"/>
    <w:rsid w:val="007E686A"/>
    <w:rsid w:val="007F7446"/>
    <w:rsid w:val="00813CDB"/>
    <w:rsid w:val="00815E39"/>
    <w:rsid w:val="00816EF4"/>
    <w:rsid w:val="008174A7"/>
    <w:rsid w:val="00820944"/>
    <w:rsid w:val="008471BA"/>
    <w:rsid w:val="00855730"/>
    <w:rsid w:val="00856EC4"/>
    <w:rsid w:val="00864E69"/>
    <w:rsid w:val="00873F57"/>
    <w:rsid w:val="00875974"/>
    <w:rsid w:val="008844F7"/>
    <w:rsid w:val="00884C75"/>
    <w:rsid w:val="00885BB6"/>
    <w:rsid w:val="008931EE"/>
    <w:rsid w:val="008A2554"/>
    <w:rsid w:val="008B575B"/>
    <w:rsid w:val="008B721B"/>
    <w:rsid w:val="008B7BE6"/>
    <w:rsid w:val="008C05D4"/>
    <w:rsid w:val="008C3F28"/>
    <w:rsid w:val="008C7750"/>
    <w:rsid w:val="008E10AD"/>
    <w:rsid w:val="008E7DCB"/>
    <w:rsid w:val="008F2583"/>
    <w:rsid w:val="008F7ADD"/>
    <w:rsid w:val="00901E6E"/>
    <w:rsid w:val="0090470F"/>
    <w:rsid w:val="00905CD1"/>
    <w:rsid w:val="009139F1"/>
    <w:rsid w:val="00916007"/>
    <w:rsid w:val="00917D6E"/>
    <w:rsid w:val="009203F9"/>
    <w:rsid w:val="00923E52"/>
    <w:rsid w:val="00925298"/>
    <w:rsid w:val="009375AB"/>
    <w:rsid w:val="009603B9"/>
    <w:rsid w:val="00963D74"/>
    <w:rsid w:val="0096635E"/>
    <w:rsid w:val="0097114B"/>
    <w:rsid w:val="00971765"/>
    <w:rsid w:val="00974CFA"/>
    <w:rsid w:val="0098025D"/>
    <w:rsid w:val="009803D5"/>
    <w:rsid w:val="009820DC"/>
    <w:rsid w:val="00994A21"/>
    <w:rsid w:val="009A0997"/>
    <w:rsid w:val="009A12CC"/>
    <w:rsid w:val="009B508F"/>
    <w:rsid w:val="009B7BAD"/>
    <w:rsid w:val="009C4915"/>
    <w:rsid w:val="009C56FF"/>
    <w:rsid w:val="009C5941"/>
    <w:rsid w:val="009C74C8"/>
    <w:rsid w:val="009C763F"/>
    <w:rsid w:val="009D4F20"/>
    <w:rsid w:val="009F041B"/>
    <w:rsid w:val="009F4262"/>
    <w:rsid w:val="009F7750"/>
    <w:rsid w:val="00A1065B"/>
    <w:rsid w:val="00A12A9D"/>
    <w:rsid w:val="00A178FC"/>
    <w:rsid w:val="00A22C2C"/>
    <w:rsid w:val="00A31455"/>
    <w:rsid w:val="00A34940"/>
    <w:rsid w:val="00A34C00"/>
    <w:rsid w:val="00A402E5"/>
    <w:rsid w:val="00A45C58"/>
    <w:rsid w:val="00A47010"/>
    <w:rsid w:val="00A474FB"/>
    <w:rsid w:val="00A5167B"/>
    <w:rsid w:val="00A54536"/>
    <w:rsid w:val="00A557AE"/>
    <w:rsid w:val="00A5797C"/>
    <w:rsid w:val="00A57ADE"/>
    <w:rsid w:val="00A675FA"/>
    <w:rsid w:val="00A67AA3"/>
    <w:rsid w:val="00A74AA4"/>
    <w:rsid w:val="00A82062"/>
    <w:rsid w:val="00A84848"/>
    <w:rsid w:val="00A86D5D"/>
    <w:rsid w:val="00A907D6"/>
    <w:rsid w:val="00A93870"/>
    <w:rsid w:val="00A948E9"/>
    <w:rsid w:val="00A96C5C"/>
    <w:rsid w:val="00AA5912"/>
    <w:rsid w:val="00AA5A21"/>
    <w:rsid w:val="00AA70EF"/>
    <w:rsid w:val="00AB790E"/>
    <w:rsid w:val="00AD25BC"/>
    <w:rsid w:val="00AD2D08"/>
    <w:rsid w:val="00AE4A7E"/>
    <w:rsid w:val="00AE543D"/>
    <w:rsid w:val="00AE65B6"/>
    <w:rsid w:val="00AF7096"/>
    <w:rsid w:val="00AF7C9C"/>
    <w:rsid w:val="00B06AA2"/>
    <w:rsid w:val="00B10A15"/>
    <w:rsid w:val="00B117BD"/>
    <w:rsid w:val="00B123DE"/>
    <w:rsid w:val="00B13FF8"/>
    <w:rsid w:val="00B14C5F"/>
    <w:rsid w:val="00B169E1"/>
    <w:rsid w:val="00B31226"/>
    <w:rsid w:val="00B370D6"/>
    <w:rsid w:val="00B40785"/>
    <w:rsid w:val="00B40C3C"/>
    <w:rsid w:val="00B41EE7"/>
    <w:rsid w:val="00B45C59"/>
    <w:rsid w:val="00B626D8"/>
    <w:rsid w:val="00B7012F"/>
    <w:rsid w:val="00B769C5"/>
    <w:rsid w:val="00B8172E"/>
    <w:rsid w:val="00B90AB9"/>
    <w:rsid w:val="00B9225F"/>
    <w:rsid w:val="00B9539D"/>
    <w:rsid w:val="00B97D05"/>
    <w:rsid w:val="00BA6B1C"/>
    <w:rsid w:val="00BB401D"/>
    <w:rsid w:val="00BB7195"/>
    <w:rsid w:val="00BB7C4B"/>
    <w:rsid w:val="00BC162B"/>
    <w:rsid w:val="00BC1644"/>
    <w:rsid w:val="00BD080F"/>
    <w:rsid w:val="00BD376A"/>
    <w:rsid w:val="00BE0E57"/>
    <w:rsid w:val="00BE379A"/>
    <w:rsid w:val="00BE6880"/>
    <w:rsid w:val="00BF1B27"/>
    <w:rsid w:val="00C042E3"/>
    <w:rsid w:val="00C1330C"/>
    <w:rsid w:val="00C2066A"/>
    <w:rsid w:val="00C22F37"/>
    <w:rsid w:val="00C2577F"/>
    <w:rsid w:val="00C40056"/>
    <w:rsid w:val="00C62856"/>
    <w:rsid w:val="00C65722"/>
    <w:rsid w:val="00C678EF"/>
    <w:rsid w:val="00C778F6"/>
    <w:rsid w:val="00C928E2"/>
    <w:rsid w:val="00C94FE9"/>
    <w:rsid w:val="00CA5A02"/>
    <w:rsid w:val="00CB4A97"/>
    <w:rsid w:val="00CC432D"/>
    <w:rsid w:val="00CC4846"/>
    <w:rsid w:val="00CC6709"/>
    <w:rsid w:val="00CC6E4A"/>
    <w:rsid w:val="00CD2CAA"/>
    <w:rsid w:val="00CD3062"/>
    <w:rsid w:val="00CD4BB4"/>
    <w:rsid w:val="00CD68A7"/>
    <w:rsid w:val="00CD79C4"/>
    <w:rsid w:val="00CF007F"/>
    <w:rsid w:val="00CF06F4"/>
    <w:rsid w:val="00CF07E5"/>
    <w:rsid w:val="00CF1A95"/>
    <w:rsid w:val="00CF24E6"/>
    <w:rsid w:val="00D04DD3"/>
    <w:rsid w:val="00D105C1"/>
    <w:rsid w:val="00D214F0"/>
    <w:rsid w:val="00D313CA"/>
    <w:rsid w:val="00D36D20"/>
    <w:rsid w:val="00D3761E"/>
    <w:rsid w:val="00D37908"/>
    <w:rsid w:val="00D40EF0"/>
    <w:rsid w:val="00D4350C"/>
    <w:rsid w:val="00D43993"/>
    <w:rsid w:val="00D43ABD"/>
    <w:rsid w:val="00D43D85"/>
    <w:rsid w:val="00D459DB"/>
    <w:rsid w:val="00D517E6"/>
    <w:rsid w:val="00D51A76"/>
    <w:rsid w:val="00D5322B"/>
    <w:rsid w:val="00D579B5"/>
    <w:rsid w:val="00D60532"/>
    <w:rsid w:val="00D6161E"/>
    <w:rsid w:val="00D6446E"/>
    <w:rsid w:val="00D65B8C"/>
    <w:rsid w:val="00D66308"/>
    <w:rsid w:val="00D70916"/>
    <w:rsid w:val="00D71B99"/>
    <w:rsid w:val="00D7335D"/>
    <w:rsid w:val="00D74F26"/>
    <w:rsid w:val="00D80B04"/>
    <w:rsid w:val="00D80EE3"/>
    <w:rsid w:val="00D833F7"/>
    <w:rsid w:val="00D83C8C"/>
    <w:rsid w:val="00D91175"/>
    <w:rsid w:val="00D9337B"/>
    <w:rsid w:val="00DC27F1"/>
    <w:rsid w:val="00DC5187"/>
    <w:rsid w:val="00DD32C7"/>
    <w:rsid w:val="00DD7B8C"/>
    <w:rsid w:val="00DE1F86"/>
    <w:rsid w:val="00DE259B"/>
    <w:rsid w:val="00DF6312"/>
    <w:rsid w:val="00DF719C"/>
    <w:rsid w:val="00DF72C8"/>
    <w:rsid w:val="00E072C5"/>
    <w:rsid w:val="00E11A6C"/>
    <w:rsid w:val="00E2374E"/>
    <w:rsid w:val="00E253D8"/>
    <w:rsid w:val="00E302B6"/>
    <w:rsid w:val="00E41F6C"/>
    <w:rsid w:val="00E42A13"/>
    <w:rsid w:val="00E43E0A"/>
    <w:rsid w:val="00E4699C"/>
    <w:rsid w:val="00E46DC5"/>
    <w:rsid w:val="00E54315"/>
    <w:rsid w:val="00E64547"/>
    <w:rsid w:val="00E73A0E"/>
    <w:rsid w:val="00E74642"/>
    <w:rsid w:val="00E77E3A"/>
    <w:rsid w:val="00E8122E"/>
    <w:rsid w:val="00E812E3"/>
    <w:rsid w:val="00EA1867"/>
    <w:rsid w:val="00EB0C43"/>
    <w:rsid w:val="00EB4C1E"/>
    <w:rsid w:val="00EB5036"/>
    <w:rsid w:val="00EB7A03"/>
    <w:rsid w:val="00EC15F1"/>
    <w:rsid w:val="00EC7278"/>
    <w:rsid w:val="00EC7DE2"/>
    <w:rsid w:val="00ED2C83"/>
    <w:rsid w:val="00ED658C"/>
    <w:rsid w:val="00EE1B4D"/>
    <w:rsid w:val="00EE1C0D"/>
    <w:rsid w:val="00EF03BE"/>
    <w:rsid w:val="00EF3665"/>
    <w:rsid w:val="00EF3AA9"/>
    <w:rsid w:val="00EF701D"/>
    <w:rsid w:val="00EF7573"/>
    <w:rsid w:val="00F02C17"/>
    <w:rsid w:val="00F12E76"/>
    <w:rsid w:val="00F16F7F"/>
    <w:rsid w:val="00F17EC3"/>
    <w:rsid w:val="00F30BE6"/>
    <w:rsid w:val="00F37120"/>
    <w:rsid w:val="00F40323"/>
    <w:rsid w:val="00F5038A"/>
    <w:rsid w:val="00F53D87"/>
    <w:rsid w:val="00F611D6"/>
    <w:rsid w:val="00F61875"/>
    <w:rsid w:val="00F65BE1"/>
    <w:rsid w:val="00F66F82"/>
    <w:rsid w:val="00F714AE"/>
    <w:rsid w:val="00F748CE"/>
    <w:rsid w:val="00F762FE"/>
    <w:rsid w:val="00F807ED"/>
    <w:rsid w:val="00F82107"/>
    <w:rsid w:val="00F86154"/>
    <w:rsid w:val="00F9059C"/>
    <w:rsid w:val="00F91FE3"/>
    <w:rsid w:val="00F95E7F"/>
    <w:rsid w:val="00F978C3"/>
    <w:rsid w:val="00FA0FE4"/>
    <w:rsid w:val="00FA2EC2"/>
    <w:rsid w:val="00FA558D"/>
    <w:rsid w:val="00FB021C"/>
    <w:rsid w:val="00FB4C91"/>
    <w:rsid w:val="00FB7C7C"/>
    <w:rsid w:val="00FC6779"/>
    <w:rsid w:val="00FC6910"/>
    <w:rsid w:val="00FD083B"/>
    <w:rsid w:val="00FE007B"/>
    <w:rsid w:val="00FE3227"/>
    <w:rsid w:val="00FE467C"/>
    <w:rsid w:val="00FF138F"/>
    <w:rsid w:val="00FF3A2A"/>
    <w:rsid w:val="00FF6B9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2A92D0"/>
  <w15:chartTrackingRefBased/>
  <w15:docId w15:val="{6324E2E5-F292-42B9-9CA5-D4155DC19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qFormat/>
    <w:rsid w:val="002D5CAD"/>
    <w:pPr>
      <w:keepNext/>
      <w:spacing w:before="240" w:after="60"/>
      <w:outlineLvl w:val="2"/>
    </w:pPr>
    <w:rPr>
      <w:rFonts w:ascii="Arial" w:hAnsi="Arial" w:cs="Arial"/>
      <w:b/>
      <w:bCs/>
      <w:sz w:val="26"/>
      <w:szCs w:val="26"/>
    </w:rPr>
  </w:style>
  <w:style w:type="paragraph" w:styleId="Heading5">
    <w:name w:val="heading 5"/>
    <w:basedOn w:val="Normal"/>
    <w:next w:val="Normal"/>
    <w:qFormat/>
    <w:pPr>
      <w:keepNext/>
      <w:jc w:val="both"/>
      <w:outlineLvl w:val="4"/>
    </w:pPr>
    <w:rPr>
      <w:b/>
      <w:sz w:val="24"/>
    </w:rPr>
  </w:style>
  <w:style w:type="paragraph" w:styleId="Heading6">
    <w:name w:val="heading 6"/>
    <w:basedOn w:val="Normal"/>
    <w:next w:val="Normal"/>
    <w:qFormat/>
    <w:rsid w:val="00623889"/>
    <w:pPr>
      <w:spacing w:before="240" w:after="60"/>
      <w:outlineLvl w:val="5"/>
    </w:pPr>
    <w:rPr>
      <w:b/>
      <w:bCs/>
      <w:sz w:val="22"/>
      <w:szCs w:val="22"/>
    </w:rPr>
  </w:style>
  <w:style w:type="paragraph" w:styleId="Heading7">
    <w:name w:val="heading 7"/>
    <w:basedOn w:val="Normal"/>
    <w:next w:val="Normal"/>
    <w:qFormat/>
    <w:pPr>
      <w:keepNext/>
      <w:pBdr>
        <w:top w:val="single" w:sz="4" w:space="1" w:color="auto"/>
        <w:left w:val="single" w:sz="4" w:space="4" w:color="auto"/>
        <w:bottom w:val="single" w:sz="4" w:space="1" w:color="auto"/>
        <w:right w:val="single" w:sz="4" w:space="4" w:color="auto"/>
      </w:pBdr>
      <w:shd w:val="pct20" w:color="auto" w:fill="FFFFFF"/>
      <w:jc w:val="center"/>
      <w:outlineLvl w:val="6"/>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sz w:val="24"/>
    </w:rPr>
  </w:style>
  <w:style w:type="paragraph" w:styleId="BodyText2">
    <w:name w:val="Body Text 2"/>
    <w:basedOn w:val="Normal"/>
    <w:pPr>
      <w:jc w:val="both"/>
    </w:pPr>
    <w:rPr>
      <w:b/>
      <w:sz w:val="32"/>
    </w:rPr>
  </w:style>
  <w:style w:type="paragraph" w:styleId="BodyTextIndent">
    <w:name w:val="Body Text Indent"/>
    <w:basedOn w:val="Normal"/>
    <w:pPr>
      <w:ind w:left="360"/>
      <w:jc w:val="both"/>
    </w:pPr>
    <w:rPr>
      <w:sz w:val="24"/>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pPr>
      <w:tabs>
        <w:tab w:val="center" w:pos="4153"/>
        <w:tab w:val="right" w:pos="8306"/>
      </w:tabs>
    </w:pPr>
  </w:style>
  <w:style w:type="paragraph" w:styleId="BodyTextIndent2">
    <w:name w:val="Body Text Indent 2"/>
    <w:basedOn w:val="Normal"/>
    <w:pPr>
      <w:ind w:left="810"/>
      <w:jc w:val="both"/>
    </w:pPr>
    <w:rPr>
      <w:sz w:val="24"/>
    </w:rPr>
  </w:style>
  <w:style w:type="character" w:styleId="PageNumber">
    <w:name w:val="page number"/>
    <w:basedOn w:val="DefaultParagraphFont"/>
  </w:style>
  <w:style w:type="paragraph" w:styleId="BodyTextIndent3">
    <w:name w:val="Body Text Indent 3"/>
    <w:basedOn w:val="Normal"/>
    <w:pPr>
      <w:tabs>
        <w:tab w:val="left" w:pos="480"/>
        <w:tab w:val="left" w:pos="1170"/>
      </w:tabs>
      <w:ind w:left="270"/>
      <w:jc w:val="both"/>
    </w:pPr>
    <w:rPr>
      <w:sz w:val="24"/>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styleId="BalloonText">
    <w:name w:val="Balloon Text"/>
    <w:basedOn w:val="Normal"/>
    <w:semiHidden/>
    <w:rsid w:val="001D341F"/>
    <w:rPr>
      <w:rFonts w:ascii="Tahoma" w:hAnsi="Tahoma" w:cs="Tahoma"/>
      <w:sz w:val="16"/>
      <w:szCs w:val="16"/>
    </w:rPr>
  </w:style>
  <w:style w:type="table" w:styleId="TableGrid">
    <w:name w:val="Table Grid"/>
    <w:basedOn w:val="TableNormal"/>
    <w:rsid w:val="00FF43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rsid w:val="00823086"/>
    <w:pPr>
      <w:tabs>
        <w:tab w:val="left" w:pos="1170"/>
      </w:tabs>
      <w:ind w:left="360" w:right="29"/>
      <w:jc w:val="both"/>
    </w:pPr>
    <w:rPr>
      <w:sz w:val="24"/>
    </w:rPr>
  </w:style>
  <w:style w:type="character" w:styleId="Strong">
    <w:name w:val="Strong"/>
    <w:basedOn w:val="DefaultParagraphFont"/>
    <w:qFormat/>
    <w:rsid w:val="00356B0F"/>
    <w:rPr>
      <w:b/>
      <w:bCs/>
    </w:rPr>
  </w:style>
  <w:style w:type="character" w:customStyle="1" w:styleId="HeaderChar">
    <w:name w:val="Header Char"/>
    <w:basedOn w:val="DefaultParagraphFont"/>
    <w:link w:val="Header"/>
    <w:uiPriority w:val="99"/>
    <w:rsid w:val="005D5D4B"/>
  </w:style>
  <w:style w:type="character" w:styleId="Hyperlink">
    <w:name w:val="Hyperlink"/>
    <w:basedOn w:val="DefaultParagraphFont"/>
    <w:rsid w:val="00ED65ED"/>
    <w:rPr>
      <w:color w:val="0000FF"/>
      <w:u w:val="single"/>
    </w:rPr>
  </w:style>
  <w:style w:type="character" w:styleId="FollowedHyperlink">
    <w:name w:val="FollowedHyperlink"/>
    <w:basedOn w:val="DefaultParagraphFont"/>
    <w:rsid w:val="001E5E7B"/>
    <w:rPr>
      <w:color w:val="800080"/>
      <w:u w:val="single"/>
    </w:rPr>
  </w:style>
  <w:style w:type="character" w:styleId="CommentReference">
    <w:name w:val="annotation reference"/>
    <w:basedOn w:val="DefaultParagraphFont"/>
    <w:semiHidden/>
    <w:rsid w:val="00F61655"/>
    <w:rPr>
      <w:sz w:val="16"/>
      <w:szCs w:val="16"/>
    </w:rPr>
  </w:style>
  <w:style w:type="paragraph" w:styleId="CommentText">
    <w:name w:val="annotation text"/>
    <w:basedOn w:val="Normal"/>
    <w:semiHidden/>
    <w:rsid w:val="00F61655"/>
  </w:style>
  <w:style w:type="paragraph" w:styleId="CommentSubject">
    <w:name w:val="annotation subject"/>
    <w:basedOn w:val="CommentText"/>
    <w:next w:val="CommentText"/>
    <w:semiHidden/>
    <w:rsid w:val="00F61655"/>
    <w:rPr>
      <w:b/>
      <w:bCs/>
    </w:rPr>
  </w:style>
  <w:style w:type="paragraph" w:styleId="DocumentMap">
    <w:name w:val="Document Map"/>
    <w:basedOn w:val="Normal"/>
    <w:semiHidden/>
    <w:rsid w:val="00053708"/>
    <w:pPr>
      <w:shd w:val="clear" w:color="auto" w:fill="000080"/>
    </w:pPr>
    <w:rPr>
      <w:rFonts w:ascii="Tahoma" w:hAnsi="Tahoma" w:cs="Tahoma"/>
    </w:rPr>
  </w:style>
  <w:style w:type="paragraph" w:styleId="ListParagraph">
    <w:name w:val="List Paragraph"/>
    <w:basedOn w:val="Normal"/>
    <w:link w:val="ListParagraphChar"/>
    <w:uiPriority w:val="34"/>
    <w:qFormat/>
    <w:rsid w:val="000211FA"/>
    <w:pPr>
      <w:ind w:left="720"/>
      <w:contextualSpacing/>
    </w:pPr>
  </w:style>
  <w:style w:type="character" w:customStyle="1" w:styleId="BodyTextChar">
    <w:name w:val="Body Text Char"/>
    <w:basedOn w:val="DefaultParagraphFont"/>
    <w:link w:val="BodyText"/>
    <w:rsid w:val="00490CC6"/>
    <w:rPr>
      <w:sz w:val="24"/>
    </w:rPr>
  </w:style>
  <w:style w:type="paragraph" w:styleId="Revision">
    <w:name w:val="Revision"/>
    <w:hidden/>
    <w:uiPriority w:val="99"/>
    <w:semiHidden/>
    <w:rsid w:val="008F7ADD"/>
  </w:style>
  <w:style w:type="character" w:customStyle="1" w:styleId="cf01">
    <w:name w:val="cf01"/>
    <w:basedOn w:val="DefaultParagraphFont"/>
    <w:rsid w:val="003C530A"/>
    <w:rPr>
      <w:rFonts w:ascii="Segoe UI" w:hAnsi="Segoe UI" w:cs="Segoe UI" w:hint="default"/>
      <w:sz w:val="18"/>
      <w:szCs w:val="18"/>
    </w:rPr>
  </w:style>
  <w:style w:type="character" w:customStyle="1" w:styleId="ListParagraphChar">
    <w:name w:val="List Paragraph Char"/>
    <w:basedOn w:val="DefaultParagraphFont"/>
    <w:link w:val="ListParagraph"/>
    <w:uiPriority w:val="34"/>
    <w:locked/>
    <w:rsid w:val="00764D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90789">
      <w:bodyDiv w:val="1"/>
      <w:marLeft w:val="0"/>
      <w:marRight w:val="0"/>
      <w:marTop w:val="0"/>
      <w:marBottom w:val="0"/>
      <w:divBdr>
        <w:top w:val="none" w:sz="0" w:space="0" w:color="auto"/>
        <w:left w:val="none" w:sz="0" w:space="0" w:color="auto"/>
        <w:bottom w:val="none" w:sz="0" w:space="0" w:color="auto"/>
        <w:right w:val="none" w:sz="0" w:space="0" w:color="auto"/>
      </w:divBdr>
    </w:div>
    <w:div w:id="288320938">
      <w:bodyDiv w:val="1"/>
      <w:marLeft w:val="0"/>
      <w:marRight w:val="0"/>
      <w:marTop w:val="0"/>
      <w:marBottom w:val="0"/>
      <w:divBdr>
        <w:top w:val="none" w:sz="0" w:space="0" w:color="auto"/>
        <w:left w:val="none" w:sz="0" w:space="0" w:color="auto"/>
        <w:bottom w:val="none" w:sz="0" w:space="0" w:color="auto"/>
        <w:right w:val="none" w:sz="0" w:space="0" w:color="auto"/>
      </w:divBdr>
    </w:div>
    <w:div w:id="509298309">
      <w:bodyDiv w:val="1"/>
      <w:marLeft w:val="0"/>
      <w:marRight w:val="0"/>
      <w:marTop w:val="0"/>
      <w:marBottom w:val="0"/>
      <w:divBdr>
        <w:top w:val="none" w:sz="0" w:space="0" w:color="auto"/>
        <w:left w:val="none" w:sz="0" w:space="0" w:color="auto"/>
        <w:bottom w:val="none" w:sz="0" w:space="0" w:color="auto"/>
        <w:right w:val="none" w:sz="0" w:space="0" w:color="auto"/>
      </w:divBdr>
    </w:div>
    <w:div w:id="572546011">
      <w:bodyDiv w:val="1"/>
      <w:marLeft w:val="0"/>
      <w:marRight w:val="0"/>
      <w:marTop w:val="0"/>
      <w:marBottom w:val="0"/>
      <w:divBdr>
        <w:top w:val="none" w:sz="0" w:space="0" w:color="auto"/>
        <w:left w:val="none" w:sz="0" w:space="0" w:color="auto"/>
        <w:bottom w:val="none" w:sz="0" w:space="0" w:color="auto"/>
        <w:right w:val="none" w:sz="0" w:space="0" w:color="auto"/>
      </w:divBdr>
    </w:div>
    <w:div w:id="960578366">
      <w:bodyDiv w:val="1"/>
      <w:marLeft w:val="0"/>
      <w:marRight w:val="0"/>
      <w:marTop w:val="0"/>
      <w:marBottom w:val="0"/>
      <w:divBdr>
        <w:top w:val="none" w:sz="0" w:space="0" w:color="auto"/>
        <w:left w:val="none" w:sz="0" w:space="0" w:color="auto"/>
        <w:bottom w:val="none" w:sz="0" w:space="0" w:color="auto"/>
        <w:right w:val="none" w:sz="0" w:space="0" w:color="auto"/>
      </w:divBdr>
    </w:div>
    <w:div w:id="965086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ppluk.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rsformusic.com/ipc"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5DEB99696EF74D958CC69F03B8EFE1" ma:contentTypeVersion="19" ma:contentTypeDescription="Create a new document." ma:contentTypeScope="" ma:versionID="50b6868209c34dec12883501520e9b4b">
  <xsd:schema xmlns:xsd="http://www.w3.org/2001/XMLSchema" xmlns:xs="http://www.w3.org/2001/XMLSchema" xmlns:p="http://schemas.microsoft.com/office/2006/metadata/properties" xmlns:ns2="da6a5218-3b8f-4191-8cc9-a9ad1aa66ff8" xmlns:ns3="9f15884b-b6c8-415a-8b39-596f24c44628" targetNamespace="http://schemas.microsoft.com/office/2006/metadata/properties" ma:root="true" ma:fieldsID="54e7575b37aa895e4be4e6aef98651e5" ns2:_="" ns3:_="">
    <xsd:import namespace="da6a5218-3b8f-4191-8cc9-a9ad1aa66ff8"/>
    <xsd:import namespace="9f15884b-b6c8-415a-8b39-596f24c44628"/>
    <xsd:element name="properties">
      <xsd:complexType>
        <xsd:sequence>
          <xsd:element name="documentManagement">
            <xsd:complexType>
              <xsd:all>
                <xsd:element ref="ns2:SharedWithUsers" minOccurs="0"/>
                <xsd:element ref="ns2:SharedWithDetails" minOccurs="0"/>
                <xsd:element ref="ns3:Date" minOccurs="0"/>
                <xsd:element ref="ns3:MediaServiceMetadata" minOccurs="0"/>
                <xsd:element ref="ns3:MediaServiceFastMetadata" minOccurs="0"/>
                <xsd:element ref="ns3:Person"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6a5218-3b8f-4191-8cc9-a9ad1aa66ff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7feef818-bf99-4f9b-a2b4-9b85feea0de5}" ma:internalName="TaxCatchAll" ma:showField="CatchAllData" ma:web="da6a5218-3b8f-4191-8cc9-a9ad1aa66ff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15884b-b6c8-415a-8b39-596f24c44628" elementFormDefault="qualified">
    <xsd:import namespace="http://schemas.microsoft.com/office/2006/documentManagement/types"/>
    <xsd:import namespace="http://schemas.microsoft.com/office/infopath/2007/PartnerControls"/>
    <xsd:element name="Date" ma:index="10" nillable="true" ma:displayName="Date" ma:format="DateOnly" ma:internalName="Date">
      <xsd:simpleType>
        <xsd:restriction base="dms:DateTime"/>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Person" ma:index="13"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2bd0c55-f088-4a72-b617-4594b1f6ce8a"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internalName="MediaServiceLocation"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f15884b-b6c8-415a-8b39-596f24c44628">
      <Terms xmlns="http://schemas.microsoft.com/office/infopath/2007/PartnerControls"/>
    </lcf76f155ced4ddcb4097134ff3c332f>
    <TaxCatchAll xmlns="da6a5218-3b8f-4191-8cc9-a9ad1aa66ff8" xsi:nil="true"/>
    <Date xmlns="9f15884b-b6c8-415a-8b39-596f24c44628" xsi:nil="true"/>
    <Person xmlns="9f15884b-b6c8-415a-8b39-596f24c44628">
      <UserInfo>
        <DisplayName/>
        <AccountId xsi:nil="true"/>
        <AccountType/>
      </UserInfo>
    </Person>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9DCBC9-3B96-46F4-83A4-12B4731E66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6a5218-3b8f-4191-8cc9-a9ad1aa66ff8"/>
    <ds:schemaRef ds:uri="9f15884b-b6c8-415a-8b39-596f24c446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63C7D3-9980-485F-9F3F-8F33D14018E7}">
  <ds:schemaRefs>
    <ds:schemaRef ds:uri="http://schemas.microsoft.com/office/2006/metadata/properties"/>
    <ds:schemaRef ds:uri="http://schemas.microsoft.com/office/infopath/2007/PartnerControls"/>
    <ds:schemaRef ds:uri="9f15884b-b6c8-415a-8b39-596f24c44628"/>
    <ds:schemaRef ds:uri="da6a5218-3b8f-4191-8cc9-a9ad1aa66ff8"/>
  </ds:schemaRefs>
</ds:datastoreItem>
</file>

<file path=customXml/itemProps3.xml><?xml version="1.0" encoding="utf-8"?>
<ds:datastoreItem xmlns:ds="http://schemas.openxmlformats.org/officeDocument/2006/customXml" ds:itemID="{726FB0E2-8B51-4BE3-A57E-F430F7012205}">
  <ds:schemaRefs>
    <ds:schemaRef ds:uri="http://schemas.openxmlformats.org/officeDocument/2006/bibliography"/>
  </ds:schemaRefs>
</ds:datastoreItem>
</file>

<file path=customXml/itemProps4.xml><?xml version="1.0" encoding="utf-8"?>
<ds:datastoreItem xmlns:ds="http://schemas.openxmlformats.org/officeDocument/2006/customXml" ds:itemID="{02E586A9-4B9E-4422-A048-76D5D2EC1C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24</Pages>
  <Words>11477</Words>
  <Characters>59851</Characters>
  <Application>Microsoft Office Word</Application>
  <DocSecurity>0</DocSecurity>
  <Lines>498</Lines>
  <Paragraphs>142</Paragraphs>
  <ScaleCrop>false</ScaleCrop>
  <HeadingPairs>
    <vt:vector size="2" baseType="variant">
      <vt:variant>
        <vt:lpstr>Title</vt:lpstr>
      </vt:variant>
      <vt:variant>
        <vt:i4>1</vt:i4>
      </vt:variant>
    </vt:vector>
  </HeadingPairs>
  <TitlesOfParts>
    <vt:vector size="1" baseType="lpstr">
      <vt:lpstr>MCPS</vt:lpstr>
    </vt:vector>
  </TitlesOfParts>
  <Company>PRS</Company>
  <LinksUpToDate>false</LinksUpToDate>
  <CharactersWithSpaces>71186</CharactersWithSpaces>
  <SharedDoc>false</SharedDoc>
  <HLinks>
    <vt:vector size="12" baseType="variant">
      <vt:variant>
        <vt:i4>4063284</vt:i4>
      </vt:variant>
      <vt:variant>
        <vt:i4>6</vt:i4>
      </vt:variant>
      <vt:variant>
        <vt:i4>0</vt:i4>
      </vt:variant>
      <vt:variant>
        <vt:i4>5</vt:i4>
      </vt:variant>
      <vt:variant>
        <vt:lpwstr>http://www.prsformusic.com/ipc</vt:lpwstr>
      </vt:variant>
      <vt:variant>
        <vt:lpwstr/>
      </vt:variant>
      <vt:variant>
        <vt:i4>5373972</vt:i4>
      </vt:variant>
      <vt:variant>
        <vt:i4>0</vt:i4>
      </vt:variant>
      <vt:variant>
        <vt:i4>0</vt:i4>
      </vt:variant>
      <vt:variant>
        <vt:i4>5</vt:i4>
      </vt:variant>
      <vt:variant>
        <vt:lpwstr>http://www.ppluk.com/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MCPS</dc:title>
  <dc:subject/>
  <dc:creator>Marcus Hughes</dc:creator>
  <cp:keywords/>
  <dc:description/>
  <cp:lastModifiedBy>Chris Bull</cp:lastModifiedBy>
  <cp:revision>4</cp:revision>
  <cp:lastPrinted>2023-02-21T10:35:00Z</cp:lastPrinted>
  <dcterms:created xsi:type="dcterms:W3CDTF">2023-10-11T15:27:00Z</dcterms:created>
  <dcterms:modified xsi:type="dcterms:W3CDTF">2023-10-11T15:32:00Z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2,5,6</vt:lpwstr>
  </property>
  <property fmtid="{D5CDD505-2E9C-101B-9397-08002B2CF9AE}" pid="3" name="ClassificationContentMarkingFooterFontProps">
    <vt:lpwstr>#000000,10,Calibri</vt:lpwstr>
  </property>
  <property fmtid="{D5CDD505-2E9C-101B-9397-08002B2CF9AE}" pid="4" name="ClassificationContentMarkingFooterText">
    <vt:lpwstr>Classified : Confidential</vt:lpwstr>
  </property>
  <property fmtid="{D5CDD505-2E9C-101B-9397-08002B2CF9AE}" pid="5" name="MSIP_Label_f4c8977b-1a8e-4b72-b82f-b55dcd885cc7_Enabled">
    <vt:lpwstr>true</vt:lpwstr>
  </property>
  <property fmtid="{D5CDD505-2E9C-101B-9397-08002B2CF9AE}" pid="6" name="MSIP_Label_f4c8977b-1a8e-4b72-b82f-b55dcd885cc7_SetDate">
    <vt:lpwstr>2022-10-13T16:00:47Z</vt:lpwstr>
  </property>
  <property fmtid="{D5CDD505-2E9C-101B-9397-08002B2CF9AE}" pid="7" name="MSIP_Label_f4c8977b-1a8e-4b72-b82f-b55dcd885cc7_Method">
    <vt:lpwstr>Privileged</vt:lpwstr>
  </property>
  <property fmtid="{D5CDD505-2E9C-101B-9397-08002B2CF9AE}" pid="8" name="MSIP_Label_f4c8977b-1a8e-4b72-b82f-b55dcd885cc7_Name">
    <vt:lpwstr>f4c8977b-1a8e-4b72-b82f-b55dcd885cc7</vt:lpwstr>
  </property>
  <property fmtid="{D5CDD505-2E9C-101B-9397-08002B2CF9AE}" pid="9" name="MSIP_Label_f4c8977b-1a8e-4b72-b82f-b55dcd885cc7_SiteId">
    <vt:lpwstr>9b55eaa8-3bf0-4e5d-91e9-3122912954c0</vt:lpwstr>
  </property>
  <property fmtid="{D5CDD505-2E9C-101B-9397-08002B2CF9AE}" pid="10" name="MSIP_Label_f4c8977b-1a8e-4b72-b82f-b55dcd885cc7_ActionId">
    <vt:lpwstr>235d8ed6-6411-488f-b700-be9a6c44167a</vt:lpwstr>
  </property>
  <property fmtid="{D5CDD505-2E9C-101B-9397-08002B2CF9AE}" pid="11" name="MSIP_Label_f4c8977b-1a8e-4b72-b82f-b55dcd885cc7_ContentBits">
    <vt:lpwstr>2</vt:lpwstr>
  </property>
  <property fmtid="{D5CDD505-2E9C-101B-9397-08002B2CF9AE}" pid="12" name="ContentTypeId">
    <vt:lpwstr>0x0101006E5DEB99696EF74D958CC69F03B8EFE1</vt:lpwstr>
  </property>
  <property fmtid="{D5CDD505-2E9C-101B-9397-08002B2CF9AE}" pid="13" name="MediaServiceImageTags">
    <vt:lpwstr/>
  </property>
</Properties>
</file>